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47" w:rsidRPr="00AF4FEE" w:rsidRDefault="00C57472" w:rsidP="002551EC">
      <w:pPr>
        <w:pStyle w:val="ConsPlusNormal"/>
        <w:ind w:firstLine="0"/>
        <w:jc w:val="center"/>
        <w:rPr>
          <w:rFonts w:ascii="Times New Roman" w:eastAsia="Calibri" w:hAnsi="Times New Roman" w:cs="Times New Roman"/>
          <w:b/>
          <w:sz w:val="25"/>
          <w:szCs w:val="25"/>
          <w:lang w:eastAsia="en-US"/>
        </w:rPr>
      </w:pPr>
      <w:r w:rsidRPr="00AF4FEE">
        <w:rPr>
          <w:rFonts w:ascii="Times New Roman" w:eastAsia="Calibri" w:hAnsi="Times New Roman" w:cs="Times New Roman"/>
          <w:b/>
          <w:sz w:val="25"/>
          <w:szCs w:val="25"/>
          <w:lang w:eastAsia="en-US"/>
        </w:rPr>
        <w:t>ИЗВЕЩЕНИЕ</w:t>
      </w:r>
    </w:p>
    <w:p w:rsidR="00F0480C" w:rsidRPr="00AF4FEE" w:rsidRDefault="00382C66" w:rsidP="00837372">
      <w:pPr>
        <w:pStyle w:val="ConsPlusNormal"/>
        <w:ind w:firstLine="0"/>
        <w:jc w:val="center"/>
        <w:rPr>
          <w:rFonts w:ascii="Times New Roman" w:hAnsi="Times New Roman" w:cs="Times New Roman"/>
          <w:sz w:val="25"/>
          <w:szCs w:val="25"/>
        </w:rPr>
      </w:pPr>
      <w:r w:rsidRPr="00AF4FEE">
        <w:rPr>
          <w:rFonts w:ascii="Times New Roman" w:eastAsia="Calibri" w:hAnsi="Times New Roman" w:cs="Times New Roman"/>
          <w:sz w:val="25"/>
          <w:szCs w:val="25"/>
          <w:lang w:eastAsia="en-US"/>
        </w:rPr>
        <w:t xml:space="preserve">о проведении </w:t>
      </w:r>
      <w:r w:rsidR="00940939" w:rsidRPr="00AF4FEE">
        <w:rPr>
          <w:rFonts w:ascii="Times New Roman" w:hAnsi="Times New Roman" w:cs="Times New Roman"/>
          <w:sz w:val="25"/>
          <w:szCs w:val="25"/>
        </w:rPr>
        <w:t>а</w:t>
      </w:r>
      <w:r w:rsidR="004B5A72" w:rsidRPr="00AF4FEE">
        <w:rPr>
          <w:rFonts w:ascii="Times New Roman" w:hAnsi="Times New Roman" w:cs="Times New Roman"/>
          <w:sz w:val="25"/>
          <w:szCs w:val="25"/>
        </w:rPr>
        <w:t xml:space="preserve">дминистрацией </w:t>
      </w:r>
      <w:r w:rsidR="00F73798" w:rsidRPr="00AF4FEE">
        <w:rPr>
          <w:rFonts w:ascii="Times New Roman" w:hAnsi="Times New Roman" w:cs="Times New Roman"/>
          <w:sz w:val="25"/>
          <w:szCs w:val="25"/>
        </w:rPr>
        <w:t>МО</w:t>
      </w:r>
      <w:r w:rsidR="004B5A72" w:rsidRPr="00AF4FEE">
        <w:rPr>
          <w:rFonts w:ascii="Times New Roman" w:hAnsi="Times New Roman" w:cs="Times New Roman"/>
          <w:sz w:val="25"/>
          <w:szCs w:val="25"/>
        </w:rPr>
        <w:t xml:space="preserve"> «Усть-Коксинский район» </w:t>
      </w:r>
      <w:r w:rsidR="00AC653C" w:rsidRPr="00AF4FEE">
        <w:rPr>
          <w:rFonts w:ascii="Times New Roman" w:eastAsia="Calibri" w:hAnsi="Times New Roman" w:cs="Times New Roman"/>
          <w:sz w:val="25"/>
          <w:szCs w:val="25"/>
          <w:lang w:eastAsia="en-US"/>
        </w:rPr>
        <w:t>аукциона</w:t>
      </w:r>
      <w:r w:rsidRPr="00AF4FEE">
        <w:rPr>
          <w:rFonts w:ascii="Times New Roman" w:eastAsia="Calibri" w:hAnsi="Times New Roman" w:cs="Times New Roman"/>
          <w:sz w:val="25"/>
          <w:szCs w:val="25"/>
          <w:lang w:eastAsia="en-US"/>
        </w:rPr>
        <w:t xml:space="preserve"> </w:t>
      </w:r>
      <w:r w:rsidR="001420DA" w:rsidRPr="00AF4FEE">
        <w:rPr>
          <w:rFonts w:ascii="Times New Roman" w:hAnsi="Times New Roman" w:cs="Times New Roman"/>
          <w:sz w:val="25"/>
          <w:szCs w:val="25"/>
        </w:rPr>
        <w:t>на право заключения договор</w:t>
      </w:r>
      <w:r w:rsidR="00A53938" w:rsidRPr="00AF4FEE">
        <w:rPr>
          <w:rFonts w:ascii="Times New Roman" w:hAnsi="Times New Roman" w:cs="Times New Roman"/>
          <w:sz w:val="25"/>
          <w:szCs w:val="25"/>
        </w:rPr>
        <w:t>ов</w:t>
      </w:r>
      <w:r w:rsidR="001420DA" w:rsidRPr="00AF4FEE">
        <w:rPr>
          <w:rFonts w:ascii="Times New Roman" w:hAnsi="Times New Roman" w:cs="Times New Roman"/>
          <w:sz w:val="25"/>
          <w:szCs w:val="25"/>
        </w:rPr>
        <w:t xml:space="preserve"> аренды земельн</w:t>
      </w:r>
      <w:r w:rsidR="00A53938" w:rsidRPr="00AF4FEE">
        <w:rPr>
          <w:rFonts w:ascii="Times New Roman" w:hAnsi="Times New Roman" w:cs="Times New Roman"/>
          <w:sz w:val="25"/>
          <w:szCs w:val="25"/>
        </w:rPr>
        <w:t>ых</w:t>
      </w:r>
      <w:r w:rsidR="001420DA" w:rsidRPr="00AF4FEE">
        <w:rPr>
          <w:rFonts w:ascii="Times New Roman" w:hAnsi="Times New Roman" w:cs="Times New Roman"/>
          <w:sz w:val="25"/>
          <w:szCs w:val="25"/>
        </w:rPr>
        <w:t xml:space="preserve"> участк</w:t>
      </w:r>
      <w:r w:rsidR="00A53938" w:rsidRPr="00AF4FEE">
        <w:rPr>
          <w:rFonts w:ascii="Times New Roman" w:hAnsi="Times New Roman" w:cs="Times New Roman"/>
          <w:sz w:val="25"/>
          <w:szCs w:val="25"/>
        </w:rPr>
        <w:t>ов</w:t>
      </w:r>
      <w:r w:rsidR="001420DA" w:rsidRPr="00AF4FEE">
        <w:rPr>
          <w:rFonts w:ascii="Times New Roman" w:hAnsi="Times New Roman" w:cs="Times New Roman"/>
          <w:sz w:val="25"/>
          <w:szCs w:val="25"/>
        </w:rPr>
        <w:t xml:space="preserve">, </w:t>
      </w:r>
      <w:r w:rsidR="00F0480C" w:rsidRPr="00AF4FEE">
        <w:rPr>
          <w:rFonts w:ascii="Times New Roman" w:hAnsi="Times New Roman" w:cs="Times New Roman"/>
          <w:sz w:val="25"/>
          <w:szCs w:val="25"/>
        </w:rPr>
        <w:t>государственная собственность на которы</w:t>
      </w:r>
      <w:r w:rsidR="00A53938" w:rsidRPr="00AF4FEE">
        <w:rPr>
          <w:rFonts w:ascii="Times New Roman" w:hAnsi="Times New Roman" w:cs="Times New Roman"/>
          <w:sz w:val="25"/>
          <w:szCs w:val="25"/>
        </w:rPr>
        <w:t>е</w:t>
      </w:r>
      <w:r w:rsidR="00F0480C" w:rsidRPr="00AF4FEE">
        <w:rPr>
          <w:rFonts w:ascii="Times New Roman" w:hAnsi="Times New Roman" w:cs="Times New Roman"/>
          <w:sz w:val="25"/>
          <w:szCs w:val="25"/>
        </w:rPr>
        <w:t xml:space="preserve"> не разграничена</w:t>
      </w:r>
    </w:p>
    <w:p w:rsidR="00A133AB" w:rsidRPr="00AF4FEE" w:rsidRDefault="00A133AB" w:rsidP="00837372">
      <w:pPr>
        <w:pStyle w:val="ConsPlusNormal"/>
        <w:ind w:firstLine="0"/>
        <w:jc w:val="center"/>
        <w:rPr>
          <w:rFonts w:ascii="Times New Roman" w:hAnsi="Times New Roman" w:cs="Times New Roman"/>
          <w:b/>
          <w:sz w:val="25"/>
          <w:szCs w:val="25"/>
        </w:rPr>
      </w:pPr>
    </w:p>
    <w:p w:rsidR="00D40BD8" w:rsidRPr="00AF4FEE" w:rsidRDefault="00D40BD8" w:rsidP="00D40BD8">
      <w:pPr>
        <w:ind w:firstLine="709"/>
        <w:jc w:val="both"/>
        <w:rPr>
          <w:rFonts w:eastAsia="Calibri"/>
          <w:sz w:val="25"/>
          <w:szCs w:val="25"/>
          <w:lang w:eastAsia="en-US"/>
        </w:rPr>
      </w:pPr>
      <w:r w:rsidRPr="00AF4FEE">
        <w:rPr>
          <w:rFonts w:eastAsia="Calibri"/>
          <w:b/>
          <w:sz w:val="25"/>
          <w:szCs w:val="25"/>
          <w:lang w:eastAsia="en-US"/>
        </w:rPr>
        <w:t>Форма аукциона</w:t>
      </w:r>
      <w:r w:rsidRPr="00AF4FEE">
        <w:rPr>
          <w:rFonts w:eastAsia="Calibri"/>
          <w:sz w:val="25"/>
          <w:szCs w:val="25"/>
          <w:lang w:eastAsia="en-US"/>
        </w:rPr>
        <w:t xml:space="preserve">: </w:t>
      </w:r>
      <w:r w:rsidRPr="00AF4FEE">
        <w:rPr>
          <w:bCs/>
          <w:sz w:val="25"/>
          <w:szCs w:val="25"/>
        </w:rPr>
        <w:t xml:space="preserve">аукцион на право заключения договоров аренды земельных участков, </w:t>
      </w:r>
      <w:r w:rsidRPr="00AF4FEE">
        <w:rPr>
          <w:sz w:val="25"/>
          <w:szCs w:val="25"/>
        </w:rPr>
        <w:t>государственная собственность на которые не разграничена</w:t>
      </w:r>
      <w:r w:rsidRPr="00AF4FEE">
        <w:rPr>
          <w:rFonts w:eastAsia="Calibri"/>
          <w:sz w:val="25"/>
          <w:szCs w:val="25"/>
          <w:lang w:eastAsia="en-US"/>
        </w:rPr>
        <w:t>.</w:t>
      </w:r>
    </w:p>
    <w:p w:rsidR="00D40BD8" w:rsidRPr="00AF4FEE" w:rsidRDefault="00D40BD8" w:rsidP="00D40BD8">
      <w:pPr>
        <w:pStyle w:val="ConsPlusNormal"/>
        <w:ind w:firstLine="708"/>
        <w:jc w:val="both"/>
        <w:rPr>
          <w:rFonts w:ascii="Times New Roman" w:hAnsi="Times New Roman" w:cs="Times New Roman"/>
          <w:sz w:val="25"/>
          <w:szCs w:val="25"/>
        </w:rPr>
      </w:pPr>
      <w:r w:rsidRPr="00AF4FEE">
        <w:rPr>
          <w:rFonts w:ascii="Times New Roman" w:hAnsi="Times New Roman" w:cs="Times New Roman"/>
          <w:b/>
          <w:sz w:val="25"/>
          <w:szCs w:val="25"/>
        </w:rPr>
        <w:t>Количество лотов:</w:t>
      </w:r>
      <w:r w:rsidRPr="00AF4FEE">
        <w:rPr>
          <w:rFonts w:ascii="Times New Roman" w:hAnsi="Times New Roman" w:cs="Times New Roman"/>
          <w:sz w:val="25"/>
          <w:szCs w:val="25"/>
        </w:rPr>
        <w:t xml:space="preserve"> </w:t>
      </w:r>
      <w:r w:rsidR="00690583">
        <w:rPr>
          <w:rFonts w:ascii="Times New Roman" w:hAnsi="Times New Roman" w:cs="Times New Roman"/>
          <w:sz w:val="25"/>
          <w:szCs w:val="25"/>
        </w:rPr>
        <w:t>2</w:t>
      </w:r>
      <w:r w:rsidRPr="00AF4FEE">
        <w:rPr>
          <w:rFonts w:ascii="Times New Roman" w:hAnsi="Times New Roman" w:cs="Times New Roman"/>
          <w:sz w:val="25"/>
          <w:szCs w:val="25"/>
        </w:rPr>
        <w:t>.</w:t>
      </w:r>
    </w:p>
    <w:p w:rsidR="00382C66" w:rsidRPr="00AF4FEE" w:rsidRDefault="00382C66" w:rsidP="00837372">
      <w:pPr>
        <w:suppressAutoHyphens/>
        <w:ind w:firstLine="709"/>
        <w:jc w:val="both"/>
        <w:rPr>
          <w:rFonts w:eastAsia="Calibri"/>
          <w:sz w:val="25"/>
          <w:szCs w:val="25"/>
          <w:lang w:eastAsia="ar-SA"/>
        </w:rPr>
      </w:pPr>
      <w:r w:rsidRPr="00AF4FEE">
        <w:rPr>
          <w:rFonts w:eastAsia="Calibri"/>
          <w:b/>
          <w:sz w:val="25"/>
          <w:szCs w:val="25"/>
          <w:lang w:eastAsia="ar-SA"/>
        </w:rPr>
        <w:t>Организатор торгов</w:t>
      </w:r>
      <w:r w:rsidRPr="00AF4FEE">
        <w:rPr>
          <w:rFonts w:eastAsia="Calibri"/>
          <w:sz w:val="25"/>
          <w:szCs w:val="25"/>
          <w:lang w:eastAsia="ar-SA"/>
        </w:rPr>
        <w:t xml:space="preserve">: </w:t>
      </w:r>
      <w:r w:rsidR="00690583">
        <w:rPr>
          <w:sz w:val="25"/>
          <w:szCs w:val="25"/>
        </w:rPr>
        <w:t>а</w:t>
      </w:r>
      <w:r w:rsidR="00D40BD8" w:rsidRPr="00AF4FEE">
        <w:rPr>
          <w:sz w:val="25"/>
          <w:szCs w:val="25"/>
        </w:rPr>
        <w:t>дминистрация м</w:t>
      </w:r>
      <w:r w:rsidR="009B5EB0" w:rsidRPr="00AF4FEE">
        <w:rPr>
          <w:sz w:val="25"/>
          <w:szCs w:val="25"/>
        </w:rPr>
        <w:t xml:space="preserve">униципального образования «Усть-Коксинский район» </w:t>
      </w:r>
      <w:r w:rsidR="004977C8" w:rsidRPr="00AF4FEE">
        <w:rPr>
          <w:rFonts w:eastAsia="Calibri"/>
          <w:sz w:val="25"/>
          <w:szCs w:val="25"/>
          <w:lang w:eastAsia="en-US"/>
        </w:rPr>
        <w:t>Республики Алтай</w:t>
      </w:r>
      <w:r w:rsidR="00E5062A" w:rsidRPr="00AF4FEE">
        <w:rPr>
          <w:rFonts w:eastAsia="Calibri"/>
          <w:sz w:val="25"/>
          <w:szCs w:val="25"/>
          <w:lang w:eastAsia="en-US"/>
        </w:rPr>
        <w:t xml:space="preserve">, </w:t>
      </w:r>
      <w:r w:rsidR="00254690" w:rsidRPr="00AF4FEE">
        <w:rPr>
          <w:rFonts w:eastAsia="Calibri"/>
          <w:sz w:val="25"/>
          <w:szCs w:val="25"/>
          <w:lang w:eastAsia="en-US"/>
        </w:rPr>
        <w:t>юридический адрес</w:t>
      </w:r>
      <w:r w:rsidR="00E5062A" w:rsidRPr="00AF4FEE">
        <w:rPr>
          <w:rFonts w:eastAsia="Calibri"/>
          <w:sz w:val="25"/>
          <w:szCs w:val="25"/>
          <w:lang w:eastAsia="en-US"/>
        </w:rPr>
        <w:t>:</w:t>
      </w:r>
      <w:r w:rsidR="004977C8" w:rsidRPr="00AF4FEE">
        <w:rPr>
          <w:rFonts w:eastAsia="Calibri"/>
          <w:sz w:val="25"/>
          <w:szCs w:val="25"/>
          <w:lang w:eastAsia="en-US"/>
        </w:rPr>
        <w:t xml:space="preserve"> </w:t>
      </w:r>
      <w:r w:rsidR="004977C8" w:rsidRPr="00AF4FEE">
        <w:rPr>
          <w:sz w:val="25"/>
          <w:szCs w:val="25"/>
        </w:rPr>
        <w:t xml:space="preserve">Республика Алтай, Усть-Коксинский район, </w:t>
      </w:r>
      <w:proofErr w:type="gramStart"/>
      <w:r w:rsidR="004977C8" w:rsidRPr="00AF4FEE">
        <w:rPr>
          <w:sz w:val="25"/>
          <w:szCs w:val="25"/>
        </w:rPr>
        <w:t>с</w:t>
      </w:r>
      <w:proofErr w:type="gramEnd"/>
      <w:r w:rsidR="004977C8" w:rsidRPr="00AF4FEE">
        <w:rPr>
          <w:sz w:val="25"/>
          <w:szCs w:val="25"/>
        </w:rPr>
        <w:t>. Усть-Кокса, ул. Харитошкина, 3.</w:t>
      </w:r>
    </w:p>
    <w:p w:rsidR="00EE3179" w:rsidRPr="00AF4FEE" w:rsidRDefault="00831912" w:rsidP="00837372">
      <w:pPr>
        <w:jc w:val="both"/>
        <w:rPr>
          <w:sz w:val="25"/>
          <w:szCs w:val="25"/>
          <w:u w:val="single"/>
        </w:rPr>
      </w:pPr>
      <w:r w:rsidRPr="00AF4FEE">
        <w:rPr>
          <w:rFonts w:eastAsia="Calibri"/>
          <w:sz w:val="25"/>
          <w:szCs w:val="25"/>
          <w:lang w:eastAsia="ar-SA"/>
        </w:rPr>
        <w:tab/>
      </w:r>
      <w:r w:rsidR="004977C8" w:rsidRPr="00AF4FEE">
        <w:rPr>
          <w:rFonts w:eastAsia="Calibri"/>
          <w:b/>
          <w:sz w:val="25"/>
          <w:szCs w:val="25"/>
          <w:lang w:eastAsia="ar-SA"/>
        </w:rPr>
        <w:t>Основание проведения аукциона:</w:t>
      </w:r>
      <w:r w:rsidR="004977C8" w:rsidRPr="00AF4FEE">
        <w:rPr>
          <w:rFonts w:eastAsia="Calibri"/>
          <w:sz w:val="25"/>
          <w:szCs w:val="25"/>
          <w:lang w:eastAsia="ar-SA"/>
        </w:rPr>
        <w:t xml:space="preserve"> постановление</w:t>
      </w:r>
      <w:r w:rsidR="00B509AA" w:rsidRPr="00AF4FEE">
        <w:rPr>
          <w:rFonts w:eastAsia="Calibri"/>
          <w:sz w:val="25"/>
          <w:szCs w:val="25"/>
          <w:lang w:eastAsia="ar-SA"/>
        </w:rPr>
        <w:t xml:space="preserve"> </w:t>
      </w:r>
      <w:r w:rsidR="00EC49CB" w:rsidRPr="00AF4FEE">
        <w:rPr>
          <w:rFonts w:eastAsia="Calibri"/>
          <w:sz w:val="25"/>
          <w:szCs w:val="25"/>
          <w:lang w:eastAsia="ar-SA"/>
        </w:rPr>
        <w:t>главы а</w:t>
      </w:r>
      <w:r w:rsidR="009B5EB0" w:rsidRPr="00AF4FEE">
        <w:rPr>
          <w:sz w:val="25"/>
          <w:szCs w:val="25"/>
        </w:rPr>
        <w:t>дминистрации  МО «Усть-Коксинский район</w:t>
      </w:r>
      <w:r w:rsidR="005E7741" w:rsidRPr="00AF4FEE">
        <w:rPr>
          <w:sz w:val="25"/>
          <w:szCs w:val="25"/>
        </w:rPr>
        <w:t>»</w:t>
      </w:r>
      <w:r w:rsidR="00D34B15" w:rsidRPr="00AF4FEE">
        <w:rPr>
          <w:sz w:val="25"/>
          <w:szCs w:val="25"/>
        </w:rPr>
        <w:t xml:space="preserve"> </w:t>
      </w:r>
      <w:r w:rsidR="00AF2886" w:rsidRPr="00407941">
        <w:rPr>
          <w:b/>
          <w:sz w:val="25"/>
          <w:szCs w:val="25"/>
        </w:rPr>
        <w:t xml:space="preserve">от </w:t>
      </w:r>
      <w:r w:rsidR="00690583">
        <w:rPr>
          <w:b/>
          <w:sz w:val="25"/>
          <w:szCs w:val="25"/>
        </w:rPr>
        <w:t>06.04.</w:t>
      </w:r>
      <w:r w:rsidR="00CD5001" w:rsidRPr="00407941">
        <w:rPr>
          <w:b/>
          <w:sz w:val="25"/>
          <w:szCs w:val="25"/>
        </w:rPr>
        <w:t>2022</w:t>
      </w:r>
      <w:r w:rsidR="00D34B15" w:rsidRPr="00407941">
        <w:rPr>
          <w:b/>
          <w:sz w:val="25"/>
          <w:szCs w:val="25"/>
        </w:rPr>
        <w:t xml:space="preserve"> г. № </w:t>
      </w:r>
      <w:r w:rsidR="00690583">
        <w:rPr>
          <w:b/>
          <w:sz w:val="25"/>
          <w:szCs w:val="25"/>
        </w:rPr>
        <w:t>232</w:t>
      </w:r>
      <w:r w:rsidR="006E576A" w:rsidRPr="00AF4FEE">
        <w:rPr>
          <w:sz w:val="25"/>
          <w:szCs w:val="25"/>
        </w:rPr>
        <w:t>.</w:t>
      </w:r>
      <w:r w:rsidR="00EE3179" w:rsidRPr="00AF4FEE">
        <w:rPr>
          <w:sz w:val="25"/>
          <w:szCs w:val="25"/>
          <w:u w:val="single"/>
        </w:rPr>
        <w:t xml:space="preserve"> </w:t>
      </w:r>
    </w:p>
    <w:p w:rsidR="00254690" w:rsidRPr="00AF4FEE" w:rsidRDefault="00101BB0" w:rsidP="00837372">
      <w:pPr>
        <w:pStyle w:val="a6"/>
        <w:ind w:left="0" w:firstLine="709"/>
        <w:jc w:val="both"/>
        <w:rPr>
          <w:rFonts w:eastAsia="Calibri"/>
          <w:sz w:val="25"/>
          <w:szCs w:val="25"/>
          <w:lang w:eastAsia="en-US"/>
        </w:rPr>
      </w:pPr>
      <w:r w:rsidRPr="00AF4FEE">
        <w:rPr>
          <w:b/>
          <w:sz w:val="25"/>
          <w:szCs w:val="25"/>
        </w:rPr>
        <w:t>Д</w:t>
      </w:r>
      <w:r w:rsidRPr="00AF4FEE">
        <w:rPr>
          <w:rFonts w:eastAsia="Calibri"/>
          <w:b/>
          <w:sz w:val="25"/>
          <w:szCs w:val="25"/>
          <w:lang w:eastAsia="en-US"/>
        </w:rPr>
        <w:t>ата проведения аукциона</w:t>
      </w:r>
      <w:r w:rsidRPr="00AF4FEE">
        <w:rPr>
          <w:rFonts w:eastAsia="Calibri"/>
          <w:sz w:val="25"/>
          <w:szCs w:val="25"/>
          <w:lang w:eastAsia="en-US"/>
        </w:rPr>
        <w:t xml:space="preserve">: </w:t>
      </w:r>
      <w:r w:rsidR="00690583">
        <w:rPr>
          <w:rFonts w:eastAsia="Calibri"/>
          <w:b/>
          <w:sz w:val="25"/>
          <w:szCs w:val="25"/>
          <w:lang w:eastAsia="en-US"/>
        </w:rPr>
        <w:t>16.05</w:t>
      </w:r>
      <w:r w:rsidR="00CD5001" w:rsidRPr="00407941">
        <w:rPr>
          <w:rFonts w:eastAsia="Calibri"/>
          <w:b/>
          <w:sz w:val="25"/>
          <w:szCs w:val="25"/>
          <w:lang w:eastAsia="en-US"/>
        </w:rPr>
        <w:t>.2022</w:t>
      </w:r>
      <w:r w:rsidR="00254690" w:rsidRPr="00407941">
        <w:rPr>
          <w:rFonts w:eastAsia="Calibri"/>
          <w:b/>
          <w:sz w:val="25"/>
          <w:szCs w:val="25"/>
          <w:lang w:eastAsia="en-US"/>
        </w:rPr>
        <w:t xml:space="preserve"> г.</w:t>
      </w:r>
      <w:r w:rsidR="00254690" w:rsidRPr="00AF4FEE">
        <w:rPr>
          <w:rFonts w:eastAsia="Calibri"/>
          <w:sz w:val="25"/>
          <w:szCs w:val="25"/>
          <w:lang w:eastAsia="en-US"/>
        </w:rPr>
        <w:t xml:space="preserve"> </w:t>
      </w:r>
    </w:p>
    <w:p w:rsidR="00AF2886" w:rsidRPr="00AF4FEE" w:rsidRDefault="005E7741" w:rsidP="00837372">
      <w:pPr>
        <w:pStyle w:val="a6"/>
        <w:ind w:left="0" w:firstLine="709"/>
        <w:jc w:val="both"/>
        <w:rPr>
          <w:rFonts w:eastAsia="Calibri"/>
          <w:b/>
          <w:sz w:val="25"/>
          <w:szCs w:val="25"/>
          <w:u w:val="single"/>
          <w:lang w:eastAsia="en-US"/>
        </w:rPr>
      </w:pPr>
      <w:r w:rsidRPr="00AF4FEE">
        <w:rPr>
          <w:rFonts w:eastAsia="Calibri"/>
          <w:b/>
          <w:sz w:val="25"/>
          <w:szCs w:val="25"/>
          <w:lang w:eastAsia="en-US"/>
        </w:rPr>
        <w:t>Время проведения аукциона</w:t>
      </w:r>
      <w:r w:rsidRPr="00AF4FEE">
        <w:rPr>
          <w:rFonts w:eastAsia="Calibri"/>
          <w:sz w:val="25"/>
          <w:szCs w:val="25"/>
          <w:lang w:eastAsia="en-US"/>
        </w:rPr>
        <w:t xml:space="preserve">: </w:t>
      </w:r>
      <w:r w:rsidR="00D40BD8" w:rsidRPr="00671506">
        <w:rPr>
          <w:rFonts w:eastAsia="Calibri"/>
          <w:b/>
          <w:sz w:val="25"/>
          <w:szCs w:val="25"/>
          <w:lang w:eastAsia="en-US"/>
        </w:rPr>
        <w:t>11</w:t>
      </w:r>
      <w:r w:rsidR="00F0480C" w:rsidRPr="00671506">
        <w:rPr>
          <w:rFonts w:eastAsia="Calibri"/>
          <w:b/>
          <w:sz w:val="25"/>
          <w:szCs w:val="25"/>
          <w:vertAlign w:val="superscript"/>
          <w:lang w:eastAsia="en-US"/>
        </w:rPr>
        <w:t>00</w:t>
      </w:r>
      <w:r w:rsidR="00AF2886" w:rsidRPr="00671506">
        <w:rPr>
          <w:rFonts w:eastAsia="Calibri"/>
          <w:b/>
          <w:sz w:val="25"/>
          <w:szCs w:val="25"/>
          <w:lang w:eastAsia="en-US"/>
        </w:rPr>
        <w:t xml:space="preserve"> час.</w:t>
      </w:r>
    </w:p>
    <w:p w:rsidR="005E7741" w:rsidRPr="00AF4FEE" w:rsidRDefault="005E7741" w:rsidP="00837372">
      <w:pPr>
        <w:pStyle w:val="ConsPlusNormal"/>
        <w:ind w:firstLine="708"/>
        <w:jc w:val="both"/>
        <w:rPr>
          <w:rFonts w:ascii="Times New Roman" w:hAnsi="Times New Roman" w:cs="Times New Roman"/>
          <w:sz w:val="25"/>
          <w:szCs w:val="25"/>
        </w:rPr>
      </w:pPr>
      <w:r w:rsidRPr="00AF4FEE">
        <w:rPr>
          <w:rFonts w:ascii="Times New Roman" w:hAnsi="Times New Roman" w:cs="Times New Roman"/>
          <w:b/>
          <w:sz w:val="25"/>
          <w:szCs w:val="25"/>
        </w:rPr>
        <w:t>Место проведения аукциона</w:t>
      </w:r>
      <w:r w:rsidRPr="00AF4FEE">
        <w:rPr>
          <w:rFonts w:ascii="Times New Roman" w:hAnsi="Times New Roman" w:cs="Times New Roman"/>
          <w:sz w:val="25"/>
          <w:szCs w:val="25"/>
        </w:rPr>
        <w:t xml:space="preserve">: Республика Алтай, Усть-Коксинский район, </w:t>
      </w:r>
      <w:proofErr w:type="gramStart"/>
      <w:r w:rsidRPr="00AF4FEE">
        <w:rPr>
          <w:rFonts w:ascii="Times New Roman" w:hAnsi="Times New Roman" w:cs="Times New Roman"/>
          <w:sz w:val="25"/>
          <w:szCs w:val="25"/>
        </w:rPr>
        <w:t>с</w:t>
      </w:r>
      <w:proofErr w:type="gramEnd"/>
      <w:r w:rsidRPr="00AF4FEE">
        <w:rPr>
          <w:rFonts w:ascii="Times New Roman" w:hAnsi="Times New Roman" w:cs="Times New Roman"/>
          <w:sz w:val="25"/>
          <w:szCs w:val="25"/>
        </w:rPr>
        <w:t xml:space="preserve">. </w:t>
      </w:r>
      <w:proofErr w:type="gramStart"/>
      <w:r w:rsidRPr="00AF4FEE">
        <w:rPr>
          <w:rFonts w:ascii="Times New Roman" w:hAnsi="Times New Roman" w:cs="Times New Roman"/>
          <w:sz w:val="25"/>
          <w:szCs w:val="25"/>
        </w:rPr>
        <w:t>Усть-Кокса</w:t>
      </w:r>
      <w:proofErr w:type="gramEnd"/>
      <w:r w:rsidRPr="00AF4FEE">
        <w:rPr>
          <w:rFonts w:ascii="Times New Roman" w:hAnsi="Times New Roman" w:cs="Times New Roman"/>
          <w:sz w:val="25"/>
          <w:szCs w:val="25"/>
        </w:rPr>
        <w:t xml:space="preserve">, ул. Харитошкина, 6, отдел </w:t>
      </w:r>
      <w:r w:rsidR="00101BB0" w:rsidRPr="00AF4FEE">
        <w:rPr>
          <w:rFonts w:ascii="Times New Roman" w:hAnsi="Times New Roman" w:cs="Times New Roman"/>
          <w:sz w:val="25"/>
          <w:szCs w:val="25"/>
        </w:rPr>
        <w:t>архитектуры и</w:t>
      </w:r>
      <w:r w:rsidRPr="00AF4FEE">
        <w:rPr>
          <w:rFonts w:ascii="Times New Roman" w:hAnsi="Times New Roman" w:cs="Times New Roman"/>
          <w:sz w:val="25"/>
          <w:szCs w:val="25"/>
        </w:rPr>
        <w:t xml:space="preserve"> земельны</w:t>
      </w:r>
      <w:r w:rsidR="00101BB0" w:rsidRPr="00AF4FEE">
        <w:rPr>
          <w:rFonts w:ascii="Times New Roman" w:hAnsi="Times New Roman" w:cs="Times New Roman"/>
          <w:sz w:val="25"/>
          <w:szCs w:val="25"/>
        </w:rPr>
        <w:t>х отношений</w:t>
      </w:r>
      <w:r w:rsidR="00440621" w:rsidRPr="00AF4FEE">
        <w:rPr>
          <w:rFonts w:ascii="Times New Roman" w:hAnsi="Times New Roman" w:cs="Times New Roman"/>
          <w:sz w:val="25"/>
          <w:szCs w:val="25"/>
        </w:rPr>
        <w:t xml:space="preserve"> а</w:t>
      </w:r>
      <w:r w:rsidRPr="00AF4FEE">
        <w:rPr>
          <w:rFonts w:ascii="Times New Roman" w:hAnsi="Times New Roman" w:cs="Times New Roman"/>
          <w:sz w:val="25"/>
          <w:szCs w:val="25"/>
        </w:rPr>
        <w:t>дминистрации МО «Усть-Коксинский район».</w:t>
      </w:r>
    </w:p>
    <w:p w:rsidR="00CA1840" w:rsidRPr="00AF4FEE" w:rsidRDefault="00CA1840" w:rsidP="00837372">
      <w:pPr>
        <w:pStyle w:val="ConsPlusNormal"/>
        <w:ind w:firstLine="708"/>
        <w:jc w:val="both"/>
        <w:rPr>
          <w:rFonts w:ascii="Times New Roman" w:hAnsi="Times New Roman" w:cs="Times New Roman"/>
          <w:sz w:val="25"/>
          <w:szCs w:val="25"/>
        </w:rPr>
      </w:pPr>
    </w:p>
    <w:p w:rsidR="000873B6" w:rsidRPr="00AF4FEE" w:rsidRDefault="000873B6" w:rsidP="00837372">
      <w:pPr>
        <w:ind w:firstLine="708"/>
        <w:jc w:val="both"/>
        <w:rPr>
          <w:rFonts w:eastAsia="Calibri"/>
          <w:bCs/>
          <w:sz w:val="25"/>
          <w:szCs w:val="25"/>
          <w:lang w:eastAsia="en-US"/>
        </w:rPr>
      </w:pPr>
      <w:r w:rsidRPr="00AF4FEE">
        <w:rPr>
          <w:rFonts w:eastAsia="Calibri"/>
          <w:b/>
          <w:bCs/>
          <w:sz w:val="25"/>
          <w:szCs w:val="25"/>
          <w:lang w:eastAsia="en-US"/>
        </w:rPr>
        <w:t>Порядок проведения аукциона</w:t>
      </w:r>
      <w:r w:rsidRPr="00AF4FEE">
        <w:rPr>
          <w:rFonts w:eastAsia="Calibri"/>
          <w:bCs/>
          <w:sz w:val="25"/>
          <w:szCs w:val="25"/>
          <w:lang w:eastAsia="en-US"/>
        </w:rPr>
        <w:t>:</w:t>
      </w:r>
    </w:p>
    <w:p w:rsidR="006A056C" w:rsidRPr="00AF4FEE" w:rsidRDefault="006A056C" w:rsidP="00837372">
      <w:pPr>
        <w:suppressAutoHyphens/>
        <w:ind w:right="34" w:firstLine="567"/>
        <w:jc w:val="both"/>
        <w:rPr>
          <w:rFonts w:eastAsia="Calibri"/>
          <w:sz w:val="25"/>
          <w:szCs w:val="25"/>
          <w:lang w:eastAsia="en-US"/>
        </w:rPr>
      </w:pPr>
      <w:r w:rsidRPr="00AF4FEE">
        <w:rPr>
          <w:rFonts w:eastAsia="Calibri"/>
          <w:sz w:val="25"/>
          <w:szCs w:val="25"/>
          <w:lang w:eastAsia="en-US"/>
        </w:rPr>
        <w:t xml:space="preserve">Аукцион проводится </w:t>
      </w:r>
      <w:r w:rsidR="00D40BD8" w:rsidRPr="00AF4FEE">
        <w:rPr>
          <w:rFonts w:eastAsia="Calibri"/>
          <w:sz w:val="25"/>
          <w:szCs w:val="25"/>
          <w:lang w:eastAsia="en-US"/>
        </w:rPr>
        <w:t>а</w:t>
      </w:r>
      <w:r w:rsidR="00646A65" w:rsidRPr="00AF4FEE">
        <w:rPr>
          <w:rFonts w:eastAsia="Calibri"/>
          <w:sz w:val="25"/>
          <w:szCs w:val="25"/>
          <w:lang w:eastAsia="en-US"/>
        </w:rPr>
        <w:t>укционной к</w:t>
      </w:r>
      <w:r w:rsidRPr="00AF4FEE">
        <w:rPr>
          <w:rFonts w:eastAsia="Calibri"/>
          <w:sz w:val="25"/>
          <w:szCs w:val="25"/>
          <w:lang w:eastAsia="en-US"/>
        </w:rPr>
        <w:t xml:space="preserve">омиссией по указанному в Извещении о проведении аукциона адресу в </w:t>
      </w:r>
      <w:proofErr w:type="gramStart"/>
      <w:r w:rsidRPr="00AF4FEE">
        <w:rPr>
          <w:rFonts w:eastAsia="Calibri"/>
          <w:sz w:val="25"/>
          <w:szCs w:val="25"/>
          <w:lang w:eastAsia="en-US"/>
        </w:rPr>
        <w:t>соответствующие</w:t>
      </w:r>
      <w:proofErr w:type="gramEnd"/>
      <w:r w:rsidRPr="00AF4FEE">
        <w:rPr>
          <w:rFonts w:eastAsia="Calibri"/>
          <w:sz w:val="25"/>
          <w:szCs w:val="25"/>
          <w:lang w:eastAsia="en-US"/>
        </w:rPr>
        <w:t xml:space="preserve"> день и час.</w:t>
      </w:r>
    </w:p>
    <w:p w:rsidR="00CD2AF9" w:rsidRPr="00AF4FEE" w:rsidRDefault="00CD2AF9" w:rsidP="00837372">
      <w:pPr>
        <w:suppressAutoHyphens/>
        <w:ind w:right="34" w:firstLine="567"/>
        <w:jc w:val="both"/>
        <w:rPr>
          <w:rFonts w:eastAsia="Calibri"/>
          <w:sz w:val="25"/>
          <w:szCs w:val="25"/>
          <w:lang w:eastAsia="en-US"/>
        </w:rPr>
      </w:pPr>
    </w:p>
    <w:p w:rsidR="007F3553" w:rsidRPr="00AF4FEE" w:rsidRDefault="007F3553" w:rsidP="007F3553">
      <w:pPr>
        <w:suppressAutoHyphens/>
        <w:ind w:right="34" w:firstLine="567"/>
        <w:jc w:val="both"/>
        <w:rPr>
          <w:rFonts w:eastAsia="Calibri"/>
          <w:sz w:val="25"/>
          <w:szCs w:val="25"/>
          <w:lang w:eastAsia="en-US"/>
        </w:rPr>
      </w:pPr>
      <w:r w:rsidRPr="00AF4FEE">
        <w:rPr>
          <w:rFonts w:eastAsia="Calibri"/>
          <w:b/>
          <w:sz w:val="25"/>
          <w:szCs w:val="25"/>
          <w:lang w:eastAsia="en-US"/>
        </w:rPr>
        <w:t>Аукцион проводится аукционной комиссией в следующем порядке</w:t>
      </w:r>
      <w:r w:rsidRPr="00AF4FEE">
        <w:rPr>
          <w:rFonts w:eastAsia="Calibri"/>
          <w:sz w:val="25"/>
          <w:szCs w:val="25"/>
          <w:lang w:eastAsia="en-US"/>
        </w:rPr>
        <w:t>:</w:t>
      </w:r>
    </w:p>
    <w:p w:rsidR="007F3553" w:rsidRPr="00AF4FEE" w:rsidRDefault="007F3553" w:rsidP="007F3553">
      <w:pPr>
        <w:pStyle w:val="a6"/>
        <w:numPr>
          <w:ilvl w:val="0"/>
          <w:numId w:val="4"/>
        </w:numPr>
        <w:suppressAutoHyphens/>
        <w:ind w:right="34"/>
        <w:jc w:val="both"/>
        <w:rPr>
          <w:rFonts w:eastAsia="Calibri"/>
          <w:sz w:val="25"/>
          <w:szCs w:val="25"/>
          <w:lang w:eastAsia="en-US"/>
        </w:rPr>
      </w:pPr>
      <w:r w:rsidRPr="00AF4FEE">
        <w:rPr>
          <w:rFonts w:eastAsia="Calibri"/>
          <w:sz w:val="25"/>
          <w:szCs w:val="25"/>
          <w:lang w:eastAsia="en-US"/>
        </w:rPr>
        <w:t>РЕГИСТРАЦИЯ УЧАСТНИКОВ:</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 xml:space="preserve">Заявители, признанные участниками аукциона, проходят процедуру регистрации участников аукциона в день проведения аукциона в течение </w:t>
      </w:r>
      <w:r w:rsidRPr="00AF4FEE">
        <w:rPr>
          <w:rFonts w:eastAsia="Calibri"/>
          <w:sz w:val="25"/>
          <w:szCs w:val="25"/>
          <w:lang w:eastAsia="en-US"/>
        </w:rPr>
        <w:br/>
      </w:r>
      <w:r w:rsidRPr="00AF4FEE">
        <w:rPr>
          <w:rFonts w:eastAsia="Calibri"/>
          <w:b/>
          <w:sz w:val="25"/>
          <w:szCs w:val="25"/>
          <w:lang w:eastAsia="en-US"/>
        </w:rPr>
        <w:t>1 (одного) часа</w:t>
      </w:r>
      <w:r w:rsidRPr="00AF4FEE">
        <w:rPr>
          <w:rFonts w:eastAsia="Calibri"/>
          <w:sz w:val="25"/>
          <w:szCs w:val="25"/>
          <w:lang w:eastAsia="en-US"/>
        </w:rPr>
        <w:t xml:space="preserve"> до начала проведения аукциона. </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Для регистрации участник аукциона либо его представитель обязан иметь при себе документ, удостоверяющий личность (паспорт), а также оригинал доверенности на право представлять интересы участника.</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При регистрации участникам аукциона выдаются пронумерованные карточки, которые они поднимают после оглашения начального размера первого арендного платежа за Лот и каждого очередного размера первого арендного платежа в случае, если готовы заключить договор в соответствии с указанным размером.</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На аукционе допускается присутствие представителя участника аукциона по доверенности на право представлять интересы участника. Представитель участника аукциона обязан иметь при себе документ, удостоверяющий личность (паспорт).</w:t>
      </w:r>
    </w:p>
    <w:p w:rsidR="007F3553" w:rsidRPr="00AF4FEE" w:rsidRDefault="007F3553" w:rsidP="007F3553">
      <w:pPr>
        <w:pStyle w:val="a6"/>
        <w:numPr>
          <w:ilvl w:val="0"/>
          <w:numId w:val="4"/>
        </w:numPr>
        <w:suppressAutoHyphens/>
        <w:ind w:left="0" w:right="34" w:firstLine="567"/>
        <w:rPr>
          <w:rFonts w:eastAsia="Calibri"/>
          <w:sz w:val="25"/>
          <w:szCs w:val="25"/>
          <w:lang w:eastAsia="en-US"/>
        </w:rPr>
      </w:pPr>
      <w:r w:rsidRPr="00AF4FEE">
        <w:rPr>
          <w:rFonts w:eastAsia="Calibri"/>
          <w:sz w:val="25"/>
          <w:szCs w:val="25"/>
          <w:lang w:eastAsia="en-US"/>
        </w:rPr>
        <w:t>ПРОВЕДЕНИЕ АУКЦИОНА</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Аукцион ведет аукционист.</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Аукцион начинается с объявления председателем Комиссии об открыт</w:t>
      </w:r>
      <w:proofErr w:type="gramStart"/>
      <w:r w:rsidRPr="00AF4FEE">
        <w:rPr>
          <w:rFonts w:eastAsia="Calibri"/>
          <w:sz w:val="25"/>
          <w:szCs w:val="25"/>
          <w:lang w:eastAsia="en-US"/>
        </w:rPr>
        <w:t>ии ау</w:t>
      </w:r>
      <w:proofErr w:type="gramEnd"/>
      <w:r w:rsidRPr="00AF4FEE">
        <w:rPr>
          <w:rFonts w:eastAsia="Calibri"/>
          <w:sz w:val="25"/>
          <w:szCs w:val="25"/>
          <w:lang w:eastAsia="en-US"/>
        </w:rPr>
        <w:t>кциона и оглашения предмета аукциона в составе сведений, предусмотренных Извещением.</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 xml:space="preserve">Аукционист доводит до сведения участников аукциона порядок проведения аукциона, оглашает начальный размер первого арендного платежа </w:t>
      </w:r>
      <w:r w:rsidRPr="00AF4FEE">
        <w:rPr>
          <w:rFonts w:eastAsia="Calibri"/>
          <w:sz w:val="25"/>
          <w:szCs w:val="25"/>
          <w:lang w:eastAsia="en-US"/>
        </w:rPr>
        <w:br/>
        <w:t>и «шаг аукциона».</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После оглашения аукционистом начального размера первого арендного платежа участникам аукциона предлагается заявить ее путем поднятия карточек.</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Каждый последующий размер первого арендного платежа аукционист назначает путем увеличения текущего размера первого арендного платежа на «шаг аукциона». После объявления очередного размера первого арендного платежа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первого арендного платежа в соответствии с «шагом аукциона».</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lastRenderedPageBreak/>
        <w:t xml:space="preserve">В ходе аукциона участники аукциона могут заявить с голоса свой размер первого арендного платежа, кратный «шагу аукциона», одновременно </w:t>
      </w:r>
      <w:r w:rsidRPr="00AF4FEE">
        <w:rPr>
          <w:rFonts w:eastAsia="Calibri"/>
          <w:sz w:val="25"/>
          <w:szCs w:val="25"/>
          <w:lang w:eastAsia="en-US"/>
        </w:rPr>
        <w:br/>
        <w:t>с поднятием карточки.</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При отсутствии участников аукциона, готовых заключить договор в соответствии с названным аукционистом размером первого арендного платежа, аукционист повторяет этот размер первого арендного платежа три раза.</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Если после троекратного объявления очередного размера первого арендного платежа ни один из участников аукциона не поднял карточку и не заявил последующий размер, аукцион завершается. Победителем аукциона признается участник аукциона, который предложил наибольший размер первого арендного платежа.</w:t>
      </w:r>
    </w:p>
    <w:p w:rsidR="007F3553" w:rsidRPr="00AF4FEE" w:rsidRDefault="007F3553" w:rsidP="007F3553">
      <w:pPr>
        <w:suppressAutoHyphens/>
        <w:ind w:right="34" w:firstLine="567"/>
        <w:jc w:val="both"/>
        <w:rPr>
          <w:sz w:val="25"/>
          <w:szCs w:val="25"/>
        </w:rPr>
      </w:pPr>
      <w:r w:rsidRPr="00AF4FEE">
        <w:rPr>
          <w:sz w:val="25"/>
          <w:szCs w:val="25"/>
        </w:rPr>
        <w:t>По завершен</w:t>
      </w:r>
      <w:proofErr w:type="gramStart"/>
      <w:r w:rsidRPr="00AF4FEE">
        <w:rPr>
          <w:sz w:val="25"/>
          <w:szCs w:val="25"/>
        </w:rPr>
        <w:t>ии ау</w:t>
      </w:r>
      <w:proofErr w:type="gramEnd"/>
      <w:r w:rsidRPr="00AF4FEE">
        <w:rPr>
          <w:sz w:val="25"/>
          <w:szCs w:val="25"/>
        </w:rPr>
        <w:t>кциона аукционист объявляет о предоставлении в аренду земельного участка, называет размер первого арендного платежа за участок, ежегодный размер арендной платы за участок, номер карточки победителя аукциона.</w:t>
      </w:r>
    </w:p>
    <w:p w:rsidR="007F3553" w:rsidRPr="00AF4FEE" w:rsidRDefault="007F3553" w:rsidP="007F3553">
      <w:pPr>
        <w:pStyle w:val="a6"/>
        <w:numPr>
          <w:ilvl w:val="0"/>
          <w:numId w:val="4"/>
        </w:numPr>
        <w:suppressAutoHyphens/>
        <w:ind w:right="34"/>
        <w:jc w:val="both"/>
        <w:rPr>
          <w:sz w:val="25"/>
          <w:szCs w:val="25"/>
        </w:rPr>
      </w:pPr>
      <w:r w:rsidRPr="00AF4FEE">
        <w:rPr>
          <w:sz w:val="25"/>
          <w:szCs w:val="25"/>
        </w:rPr>
        <w:t>ПЕРЕРЫВ (ПРИ НЕОБХОДИМОСТИ)</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 xml:space="preserve">По инициативе Комиссии или по заявлению участника аукциона Комиссия вправе принять решение о приостановке проведения аукциона и объявлении перерыва продолжительностью не более 15 минут. </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Перерыв при проведен</w:t>
      </w:r>
      <w:proofErr w:type="gramStart"/>
      <w:r w:rsidRPr="00AF4FEE">
        <w:rPr>
          <w:rFonts w:eastAsia="Calibri"/>
          <w:sz w:val="25"/>
          <w:szCs w:val="25"/>
          <w:lang w:eastAsia="en-US"/>
        </w:rPr>
        <w:t>ии ау</w:t>
      </w:r>
      <w:proofErr w:type="gramEnd"/>
      <w:r w:rsidRPr="00AF4FEE">
        <w:rPr>
          <w:rFonts w:eastAsia="Calibri"/>
          <w:sz w:val="25"/>
          <w:szCs w:val="25"/>
          <w:lang w:eastAsia="en-US"/>
        </w:rPr>
        <w:t>кциона может быть запрошен каждым участником аукциона не более 1 (одного) раза.</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При проведен</w:t>
      </w:r>
      <w:proofErr w:type="gramStart"/>
      <w:r w:rsidRPr="00AF4FEE">
        <w:rPr>
          <w:rFonts w:eastAsia="Calibri"/>
          <w:sz w:val="25"/>
          <w:szCs w:val="25"/>
          <w:lang w:eastAsia="en-US"/>
        </w:rPr>
        <w:t>ии ау</w:t>
      </w:r>
      <w:proofErr w:type="gramEnd"/>
      <w:r w:rsidRPr="00AF4FEE">
        <w:rPr>
          <w:rFonts w:eastAsia="Calibri"/>
          <w:sz w:val="25"/>
          <w:szCs w:val="25"/>
          <w:lang w:eastAsia="en-US"/>
        </w:rPr>
        <w:t>кциона и во время перерыва Комиссия вправе разрешить участникам аукциона пользоваться телефонной связью.</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 xml:space="preserve">Отметки обо всех объявленных перерывах аукциона делаются Комиссией в протоколе о результатах аукциона. </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7F3553" w:rsidRPr="00AF4FEE" w:rsidRDefault="007F3553" w:rsidP="007F3553">
      <w:pPr>
        <w:pStyle w:val="a6"/>
        <w:numPr>
          <w:ilvl w:val="0"/>
          <w:numId w:val="4"/>
        </w:numPr>
        <w:suppressAutoHyphens/>
        <w:ind w:right="34"/>
        <w:jc w:val="both"/>
        <w:rPr>
          <w:rFonts w:eastAsia="Calibri"/>
          <w:sz w:val="25"/>
          <w:szCs w:val="25"/>
          <w:lang w:eastAsia="en-US"/>
        </w:rPr>
      </w:pPr>
      <w:r w:rsidRPr="00AF4FEE">
        <w:rPr>
          <w:rFonts w:eastAsia="Calibri"/>
          <w:sz w:val="25"/>
          <w:szCs w:val="25"/>
          <w:lang w:eastAsia="en-US"/>
        </w:rPr>
        <w:t>ЗАВЕРШЕНИЕ АУКЦИОНА</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Результаты аукциона оформляются протоколом о результатах аукциона, который подписывается членами Комиссии, аукционистом, участниками аукциона и победителем аукциона в день подведения результатов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01BB0" w:rsidRPr="00AF4FEE" w:rsidRDefault="00101BB0" w:rsidP="00DE787A">
      <w:pPr>
        <w:ind w:firstLine="708"/>
        <w:jc w:val="both"/>
        <w:rPr>
          <w:rFonts w:eastAsia="Calibri"/>
          <w:bCs/>
          <w:sz w:val="25"/>
          <w:szCs w:val="25"/>
          <w:lang w:eastAsia="en-US"/>
        </w:rPr>
      </w:pPr>
      <w:r w:rsidRPr="00AF4FEE">
        <w:rPr>
          <w:rFonts w:eastAsia="Calibri"/>
          <w:bCs/>
          <w:sz w:val="25"/>
          <w:szCs w:val="25"/>
          <w:lang w:eastAsia="en-US"/>
        </w:rPr>
        <w:t xml:space="preserve"> </w:t>
      </w:r>
    </w:p>
    <w:p w:rsidR="00425284" w:rsidRPr="00AF4FEE" w:rsidRDefault="00FC4D05" w:rsidP="00E1797E">
      <w:pPr>
        <w:pStyle w:val="ConsPlusNormal"/>
        <w:ind w:firstLine="0"/>
        <w:jc w:val="center"/>
        <w:rPr>
          <w:rFonts w:ascii="Times New Roman" w:hAnsi="Times New Roman" w:cs="Times New Roman"/>
          <w:sz w:val="25"/>
          <w:szCs w:val="25"/>
        </w:rPr>
      </w:pPr>
      <w:r w:rsidRPr="00AF4FEE">
        <w:rPr>
          <w:rFonts w:ascii="Times New Roman" w:hAnsi="Times New Roman" w:cs="Times New Roman"/>
          <w:b/>
          <w:sz w:val="25"/>
          <w:szCs w:val="25"/>
        </w:rPr>
        <w:t>Предмет</w:t>
      </w:r>
      <w:r w:rsidR="00425284" w:rsidRPr="00AF4FEE">
        <w:rPr>
          <w:rFonts w:ascii="Times New Roman" w:hAnsi="Times New Roman" w:cs="Times New Roman"/>
          <w:b/>
          <w:sz w:val="25"/>
          <w:szCs w:val="25"/>
        </w:rPr>
        <w:t>ы</w:t>
      </w:r>
      <w:r w:rsidRPr="00AF4FEE">
        <w:rPr>
          <w:rFonts w:ascii="Times New Roman" w:hAnsi="Times New Roman" w:cs="Times New Roman"/>
          <w:b/>
          <w:sz w:val="25"/>
          <w:szCs w:val="25"/>
        </w:rPr>
        <w:t xml:space="preserve"> аукциона:</w:t>
      </w:r>
    </w:p>
    <w:p w:rsidR="00EF63EA" w:rsidRPr="00DA0D07" w:rsidRDefault="00EF63EA" w:rsidP="00DC17B5">
      <w:pPr>
        <w:pStyle w:val="ConsPlusNormal"/>
        <w:ind w:firstLine="0"/>
        <w:jc w:val="both"/>
        <w:rPr>
          <w:rFonts w:ascii="Times New Roman" w:hAnsi="Times New Roman" w:cs="Times New Roman"/>
          <w:sz w:val="25"/>
          <w:szCs w:val="25"/>
        </w:rPr>
      </w:pPr>
    </w:p>
    <w:p w:rsidR="00E1797E" w:rsidRPr="00DA0D07" w:rsidRDefault="00E1797E" w:rsidP="00E1797E">
      <w:pPr>
        <w:pStyle w:val="ConsPlusNormal"/>
        <w:ind w:firstLine="567"/>
        <w:jc w:val="both"/>
        <w:rPr>
          <w:rFonts w:ascii="Times New Roman" w:eastAsia="Calibri" w:hAnsi="Times New Roman" w:cs="Times New Roman"/>
          <w:sz w:val="25"/>
          <w:szCs w:val="25"/>
          <w:lang w:eastAsia="en-US"/>
        </w:rPr>
      </w:pPr>
      <w:r w:rsidRPr="00DA0D07">
        <w:rPr>
          <w:rFonts w:ascii="Times New Roman" w:hAnsi="Times New Roman" w:cs="Times New Roman"/>
          <w:b/>
          <w:sz w:val="25"/>
          <w:szCs w:val="25"/>
        </w:rPr>
        <w:t>Лот №1:</w:t>
      </w:r>
      <w:r w:rsidRPr="00DA0D07">
        <w:rPr>
          <w:rFonts w:ascii="Times New Roman" w:hAnsi="Times New Roman" w:cs="Times New Roman"/>
          <w:sz w:val="25"/>
          <w:szCs w:val="25"/>
        </w:rPr>
        <w:t xml:space="preserve"> </w:t>
      </w:r>
      <w:r w:rsidRPr="00DA0D07">
        <w:rPr>
          <w:rFonts w:ascii="Times New Roman" w:hAnsi="Times New Roman" w:cs="Times New Roman"/>
          <w:bCs/>
          <w:sz w:val="25"/>
          <w:szCs w:val="25"/>
        </w:rPr>
        <w:t xml:space="preserve">право на заключение сроком на </w:t>
      </w:r>
      <w:r w:rsidR="00BD570A" w:rsidRPr="00DA0D07">
        <w:rPr>
          <w:rFonts w:ascii="Times New Roman" w:hAnsi="Times New Roman" w:cs="Times New Roman"/>
          <w:b/>
          <w:bCs/>
          <w:sz w:val="25"/>
          <w:szCs w:val="25"/>
        </w:rPr>
        <w:t>5 лет</w:t>
      </w:r>
      <w:r w:rsidRPr="00DA0D07">
        <w:rPr>
          <w:rFonts w:ascii="Times New Roman" w:hAnsi="Times New Roman" w:cs="Times New Roman"/>
          <w:b/>
          <w:bCs/>
          <w:sz w:val="25"/>
          <w:szCs w:val="25"/>
        </w:rPr>
        <w:t xml:space="preserve"> </w:t>
      </w:r>
      <w:r w:rsidRPr="00DA0D07">
        <w:rPr>
          <w:rFonts w:ascii="Times New Roman" w:hAnsi="Times New Roman" w:cs="Times New Roman"/>
          <w:bCs/>
          <w:sz w:val="25"/>
          <w:szCs w:val="25"/>
        </w:rPr>
        <w:t xml:space="preserve">договора аренды </w:t>
      </w:r>
      <w:r w:rsidRPr="00DA0D07">
        <w:rPr>
          <w:rFonts w:ascii="Times New Roman" w:hAnsi="Times New Roman" w:cs="Times New Roman"/>
          <w:sz w:val="25"/>
          <w:szCs w:val="25"/>
        </w:rPr>
        <w:t>земельного участка из категории земель населенных пунктов, с кадастровым номером 04:08:</w:t>
      </w:r>
      <w:r w:rsidR="00603A73" w:rsidRPr="00DA0D07">
        <w:rPr>
          <w:rFonts w:ascii="Times New Roman" w:hAnsi="Times New Roman" w:cs="Times New Roman"/>
          <w:sz w:val="25"/>
          <w:szCs w:val="25"/>
        </w:rPr>
        <w:t>050101:594</w:t>
      </w:r>
      <w:r w:rsidRPr="00DA0D07">
        <w:rPr>
          <w:rFonts w:ascii="Times New Roman" w:hAnsi="Times New Roman" w:cs="Times New Roman"/>
          <w:sz w:val="25"/>
          <w:szCs w:val="25"/>
        </w:rPr>
        <w:t xml:space="preserve">, расположенного по  адресу: </w:t>
      </w:r>
      <w:proofErr w:type="gramStart"/>
      <w:r w:rsidR="005A382A" w:rsidRPr="00DA0D07">
        <w:rPr>
          <w:rStyle w:val="ac"/>
          <w:rFonts w:ascii="Times New Roman" w:hAnsi="Times New Roman" w:cs="Times New Roman"/>
          <w:b/>
          <w:i w:val="0"/>
          <w:sz w:val="25"/>
          <w:szCs w:val="25"/>
        </w:rPr>
        <w:t xml:space="preserve">Республика Алтай, Усть-Коксинский район, </w:t>
      </w:r>
      <w:r w:rsidR="00603A73" w:rsidRPr="00DA0D07">
        <w:rPr>
          <w:rStyle w:val="ac"/>
          <w:rFonts w:ascii="Times New Roman" w:hAnsi="Times New Roman" w:cs="Times New Roman"/>
          <w:b/>
          <w:i w:val="0"/>
          <w:sz w:val="25"/>
          <w:szCs w:val="25"/>
        </w:rPr>
        <w:t>с. Горбуново, ул. Первомайская, 2Б</w:t>
      </w:r>
      <w:r w:rsidRPr="00DA0D07">
        <w:rPr>
          <w:rStyle w:val="ac"/>
          <w:rFonts w:ascii="Times New Roman" w:hAnsi="Times New Roman" w:cs="Times New Roman"/>
          <w:b/>
          <w:i w:val="0"/>
          <w:sz w:val="25"/>
          <w:szCs w:val="25"/>
        </w:rPr>
        <w:t>,</w:t>
      </w:r>
      <w:r w:rsidRPr="00DA0D07">
        <w:rPr>
          <w:rStyle w:val="ac"/>
          <w:rFonts w:ascii="Times New Roman" w:hAnsi="Times New Roman" w:cs="Times New Roman"/>
          <w:sz w:val="25"/>
          <w:szCs w:val="25"/>
        </w:rPr>
        <w:t xml:space="preserve"> </w:t>
      </w:r>
      <w:r w:rsidRPr="00DA0D07">
        <w:rPr>
          <w:rFonts w:ascii="Times New Roman" w:hAnsi="Times New Roman" w:cs="Times New Roman"/>
          <w:i/>
          <w:sz w:val="25"/>
          <w:szCs w:val="25"/>
        </w:rPr>
        <w:t xml:space="preserve"> </w:t>
      </w:r>
      <w:r w:rsidRPr="00DA0D07">
        <w:rPr>
          <w:rFonts w:ascii="Times New Roman" w:hAnsi="Times New Roman" w:cs="Times New Roman"/>
          <w:sz w:val="25"/>
          <w:szCs w:val="25"/>
        </w:rPr>
        <w:t xml:space="preserve">площадью </w:t>
      </w:r>
      <w:r w:rsidR="00603A73" w:rsidRPr="00DA0D07">
        <w:rPr>
          <w:rFonts w:ascii="Times New Roman" w:hAnsi="Times New Roman" w:cs="Times New Roman"/>
          <w:sz w:val="25"/>
          <w:szCs w:val="25"/>
        </w:rPr>
        <w:t>2000</w:t>
      </w:r>
      <w:r w:rsidRPr="00DA0D07">
        <w:rPr>
          <w:rFonts w:ascii="Times New Roman" w:hAnsi="Times New Roman" w:cs="Times New Roman"/>
          <w:sz w:val="25"/>
          <w:szCs w:val="25"/>
        </w:rPr>
        <w:t xml:space="preserve"> кв. м., с разрешённым использованием: </w:t>
      </w:r>
      <w:r w:rsidR="00603A73" w:rsidRPr="00DA0D07">
        <w:rPr>
          <w:rFonts w:ascii="Times New Roman" w:hAnsi="Times New Roman" w:cs="Times New Roman"/>
          <w:sz w:val="25"/>
          <w:szCs w:val="25"/>
        </w:rPr>
        <w:t>амбулаторно-поликлиническое обслуживание</w:t>
      </w:r>
      <w:r w:rsidRPr="00DA0D07">
        <w:rPr>
          <w:rFonts w:ascii="Times New Roman" w:hAnsi="Times New Roman" w:cs="Times New Roman"/>
          <w:sz w:val="25"/>
          <w:szCs w:val="25"/>
        </w:rPr>
        <w:t xml:space="preserve">, </w:t>
      </w:r>
      <w:r w:rsidRPr="00DA0D07">
        <w:rPr>
          <w:rFonts w:ascii="Times New Roman" w:eastAsia="Calibri" w:hAnsi="Times New Roman" w:cs="Times New Roman"/>
          <w:sz w:val="25"/>
          <w:szCs w:val="25"/>
          <w:lang w:eastAsia="en-US"/>
        </w:rPr>
        <w:t>обременений</w:t>
      </w:r>
      <w:r w:rsidRPr="00DA0D07">
        <w:rPr>
          <w:rFonts w:ascii="Times New Roman" w:eastAsia="Calibri" w:hAnsi="Times New Roman" w:cs="Times New Roman"/>
          <w:b/>
          <w:sz w:val="25"/>
          <w:szCs w:val="25"/>
          <w:lang w:eastAsia="en-US"/>
        </w:rPr>
        <w:t xml:space="preserve"> </w:t>
      </w:r>
      <w:r w:rsidRPr="00DA0D07">
        <w:rPr>
          <w:rFonts w:ascii="Times New Roman" w:eastAsia="Calibri" w:hAnsi="Times New Roman" w:cs="Times New Roman"/>
          <w:sz w:val="25"/>
          <w:szCs w:val="25"/>
          <w:lang w:eastAsia="en-US"/>
        </w:rPr>
        <w:t>не имеющего.</w:t>
      </w:r>
      <w:proofErr w:type="gramEnd"/>
      <w:r w:rsidR="00603A73" w:rsidRPr="00DA0D07">
        <w:rPr>
          <w:rFonts w:ascii="Times New Roman" w:eastAsia="Calibri" w:hAnsi="Times New Roman" w:cs="Times New Roman"/>
          <w:sz w:val="25"/>
          <w:szCs w:val="25"/>
          <w:lang w:eastAsia="en-US"/>
        </w:rPr>
        <w:t xml:space="preserve"> </w:t>
      </w:r>
      <w:proofErr w:type="gramStart"/>
      <w:r w:rsidR="00603A73" w:rsidRPr="00DA0D07">
        <w:rPr>
          <w:rFonts w:ascii="Times New Roman" w:eastAsia="Calibri" w:hAnsi="Times New Roman" w:cs="Times New Roman"/>
          <w:sz w:val="25"/>
          <w:szCs w:val="25"/>
          <w:lang w:eastAsia="en-US"/>
        </w:rPr>
        <w:t xml:space="preserve">В отношении части земельного участка установлены ограничения прав, </w:t>
      </w:r>
      <w:r w:rsidR="00603A73" w:rsidRPr="00DA0D07">
        <w:rPr>
          <w:rFonts w:ascii="Times New Roman" w:hAnsi="Times New Roman" w:cs="Times New Roman"/>
          <w:sz w:val="25"/>
          <w:szCs w:val="25"/>
        </w:rPr>
        <w:t>предусмотренные ст.ст.56, 56.1 Земельного кодекса Р</w:t>
      </w:r>
      <w:r w:rsidR="00DD6B04" w:rsidRPr="00DA0D07">
        <w:rPr>
          <w:rFonts w:ascii="Times New Roman" w:hAnsi="Times New Roman" w:cs="Times New Roman"/>
          <w:sz w:val="25"/>
          <w:szCs w:val="25"/>
        </w:rPr>
        <w:t xml:space="preserve">оссийской </w:t>
      </w:r>
      <w:r w:rsidR="00603A73" w:rsidRPr="00DA0D07">
        <w:rPr>
          <w:rFonts w:ascii="Times New Roman" w:hAnsi="Times New Roman" w:cs="Times New Roman"/>
          <w:sz w:val="25"/>
          <w:szCs w:val="25"/>
        </w:rPr>
        <w:t>Ф</w:t>
      </w:r>
      <w:r w:rsidR="00DD6B04" w:rsidRPr="00DA0D07">
        <w:rPr>
          <w:rFonts w:ascii="Times New Roman" w:hAnsi="Times New Roman" w:cs="Times New Roman"/>
          <w:sz w:val="25"/>
          <w:szCs w:val="25"/>
        </w:rPr>
        <w:t xml:space="preserve">едерации, установленные </w:t>
      </w:r>
      <w:r w:rsidR="00603A73" w:rsidRPr="00DA0D07">
        <w:rPr>
          <w:rFonts w:ascii="Times New Roman" w:eastAsiaTheme="minorHAnsi" w:hAnsi="Times New Roman" w:cs="Times New Roman"/>
          <w:sz w:val="25"/>
          <w:szCs w:val="25"/>
          <w:lang w:eastAsia="en-US"/>
        </w:rPr>
        <w:t>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24.02.2009г. №160</w:t>
      </w:r>
      <w:r w:rsidR="00DA0D07" w:rsidRPr="00DA0D07">
        <w:rPr>
          <w:rFonts w:ascii="Times New Roman" w:eastAsiaTheme="minorHAnsi" w:hAnsi="Times New Roman" w:cs="Times New Roman"/>
          <w:sz w:val="25"/>
          <w:szCs w:val="25"/>
          <w:lang w:eastAsia="en-US"/>
        </w:rPr>
        <w:t xml:space="preserve"> - </w:t>
      </w:r>
      <w:r w:rsidR="00DA0D07" w:rsidRPr="00DA0D07">
        <w:rPr>
          <w:rFonts w:ascii="Times New Roman" w:hAnsi="Times New Roman" w:cs="Times New Roman"/>
          <w:sz w:val="25"/>
          <w:szCs w:val="25"/>
        </w:rPr>
        <w:t>з</w:t>
      </w:r>
      <w:r w:rsidR="00DA0D07" w:rsidRPr="00DA0D07">
        <w:rPr>
          <w:rFonts w:ascii="Times New Roman" w:hAnsi="Times New Roman" w:cs="Times New Roman"/>
          <w:sz w:val="25"/>
          <w:szCs w:val="25"/>
        </w:rPr>
        <w:t xml:space="preserve">она с особыми условиями использования территории "Охранная зона линии электропередач ВЛ-04 </w:t>
      </w:r>
      <w:proofErr w:type="spellStart"/>
      <w:r w:rsidR="00DA0D07" w:rsidRPr="00DA0D07">
        <w:rPr>
          <w:rFonts w:ascii="Times New Roman" w:hAnsi="Times New Roman" w:cs="Times New Roman"/>
          <w:sz w:val="25"/>
          <w:szCs w:val="25"/>
        </w:rPr>
        <w:t>кВ</w:t>
      </w:r>
      <w:proofErr w:type="spellEnd"/>
      <w:r w:rsidR="00DA0D07" w:rsidRPr="00DA0D07">
        <w:rPr>
          <w:rFonts w:ascii="Times New Roman" w:hAnsi="Times New Roman" w:cs="Times New Roman"/>
          <w:sz w:val="25"/>
          <w:szCs w:val="25"/>
        </w:rPr>
        <w:t xml:space="preserve"> ТП</w:t>
      </w:r>
      <w:proofErr w:type="gramEnd"/>
      <w:r w:rsidR="00DA0D07" w:rsidRPr="00DA0D07">
        <w:rPr>
          <w:rFonts w:ascii="Times New Roman" w:hAnsi="Times New Roman" w:cs="Times New Roman"/>
          <w:sz w:val="25"/>
          <w:szCs w:val="25"/>
        </w:rPr>
        <w:t xml:space="preserve"> 30-10-6, ТП 30-10-7, ТП 30-10-8, ТП </w:t>
      </w:r>
      <w:proofErr w:type="gramStart"/>
      <w:r w:rsidR="00DA0D07" w:rsidRPr="00DA0D07">
        <w:rPr>
          <w:rFonts w:ascii="Times New Roman" w:hAnsi="Times New Roman" w:cs="Times New Roman"/>
          <w:sz w:val="25"/>
          <w:szCs w:val="25"/>
        </w:rPr>
        <w:t>30-10-9</w:t>
      </w:r>
      <w:proofErr w:type="gramEnd"/>
      <w:r w:rsidR="00DA0D07" w:rsidRPr="00DA0D07">
        <w:rPr>
          <w:rFonts w:ascii="Times New Roman" w:hAnsi="Times New Roman" w:cs="Times New Roman"/>
          <w:sz w:val="25"/>
          <w:szCs w:val="25"/>
        </w:rPr>
        <w:t xml:space="preserve"> в том числе охранная зона ТП 30-10-6, ТП 30-10-7, ТП 30-10-8, ТП 30-10-9 ОАО «МРСК Сибири»"</w:t>
      </w:r>
      <w:r w:rsidR="00603A73" w:rsidRPr="00DA0D07">
        <w:rPr>
          <w:rFonts w:ascii="Times New Roman" w:eastAsiaTheme="minorHAnsi" w:hAnsi="Times New Roman" w:cs="Times New Roman"/>
          <w:sz w:val="25"/>
          <w:szCs w:val="25"/>
          <w:lang w:eastAsia="en-US"/>
        </w:rPr>
        <w:t>.</w:t>
      </w:r>
    </w:p>
    <w:p w:rsidR="00671506" w:rsidRPr="00DA0D07" w:rsidRDefault="00E1797E" w:rsidP="00671506">
      <w:pPr>
        <w:pStyle w:val="ConsPlusNormal"/>
        <w:ind w:firstLine="567"/>
        <w:jc w:val="both"/>
        <w:rPr>
          <w:rFonts w:ascii="Times New Roman" w:eastAsia="Calibri" w:hAnsi="Times New Roman" w:cs="Times New Roman"/>
          <w:sz w:val="25"/>
          <w:szCs w:val="25"/>
          <w:lang w:eastAsia="en-US"/>
        </w:rPr>
      </w:pPr>
      <w:proofErr w:type="gramStart"/>
      <w:r w:rsidRPr="00DA0D07">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DA0D07">
        <w:rPr>
          <w:rFonts w:ascii="Times New Roman" w:hAnsi="Times New Roman" w:cs="Times New Roman"/>
          <w:b/>
          <w:color w:val="000000"/>
          <w:sz w:val="25"/>
          <w:szCs w:val="25"/>
        </w:rPr>
        <w:t xml:space="preserve">в </w:t>
      </w:r>
      <w:r w:rsidRPr="00DA0D07">
        <w:rPr>
          <w:rFonts w:ascii="Times New Roman" w:hAnsi="Times New Roman" w:cs="Times New Roman"/>
          <w:b/>
          <w:color w:val="000000"/>
          <w:sz w:val="25"/>
          <w:szCs w:val="25"/>
        </w:rPr>
        <w:lastRenderedPageBreak/>
        <w:t>размере</w:t>
      </w:r>
      <w:r w:rsidRPr="00DA0D07">
        <w:rPr>
          <w:rFonts w:ascii="Times New Roman" w:eastAsia="Calibri" w:hAnsi="Times New Roman" w:cs="Times New Roman"/>
          <w:b/>
          <w:sz w:val="25"/>
          <w:szCs w:val="25"/>
          <w:lang w:eastAsia="en-US"/>
        </w:rPr>
        <w:t xml:space="preserve"> </w:t>
      </w:r>
      <w:r w:rsidR="00175651">
        <w:rPr>
          <w:rFonts w:ascii="Times New Roman" w:eastAsia="Calibri" w:hAnsi="Times New Roman" w:cs="Times New Roman"/>
          <w:b/>
          <w:sz w:val="25"/>
          <w:szCs w:val="25"/>
          <w:lang w:eastAsia="en-US"/>
        </w:rPr>
        <w:t>31 403</w:t>
      </w:r>
      <w:r w:rsidRPr="00DA0D07">
        <w:rPr>
          <w:rFonts w:ascii="Times New Roman" w:eastAsia="Calibri" w:hAnsi="Times New Roman" w:cs="Times New Roman"/>
          <w:b/>
          <w:sz w:val="25"/>
          <w:szCs w:val="25"/>
          <w:lang w:eastAsia="en-US"/>
        </w:rPr>
        <w:t xml:space="preserve"> (</w:t>
      </w:r>
      <w:r w:rsidR="00E54B86">
        <w:rPr>
          <w:rFonts w:ascii="Times New Roman" w:eastAsia="Calibri" w:hAnsi="Times New Roman" w:cs="Times New Roman"/>
          <w:b/>
          <w:sz w:val="25"/>
          <w:szCs w:val="25"/>
          <w:lang w:eastAsia="en-US"/>
        </w:rPr>
        <w:t xml:space="preserve">тридцать одна тысяча </w:t>
      </w:r>
      <w:r w:rsidR="00A21C8E">
        <w:rPr>
          <w:rFonts w:ascii="Times New Roman" w:eastAsia="Calibri" w:hAnsi="Times New Roman" w:cs="Times New Roman"/>
          <w:b/>
          <w:sz w:val="25"/>
          <w:szCs w:val="25"/>
          <w:lang w:eastAsia="en-US"/>
        </w:rPr>
        <w:t>четыреста три</w:t>
      </w:r>
      <w:r w:rsidRPr="00DA0D07">
        <w:rPr>
          <w:rFonts w:ascii="Times New Roman" w:eastAsia="Calibri" w:hAnsi="Times New Roman" w:cs="Times New Roman"/>
          <w:b/>
          <w:sz w:val="25"/>
          <w:szCs w:val="25"/>
          <w:lang w:eastAsia="en-US"/>
        </w:rPr>
        <w:t>) рубл</w:t>
      </w:r>
      <w:r w:rsidR="00A21C8E">
        <w:rPr>
          <w:rFonts w:ascii="Times New Roman" w:eastAsia="Calibri" w:hAnsi="Times New Roman" w:cs="Times New Roman"/>
          <w:b/>
          <w:sz w:val="25"/>
          <w:szCs w:val="25"/>
          <w:lang w:eastAsia="en-US"/>
        </w:rPr>
        <w:t>я</w:t>
      </w:r>
      <w:r w:rsidR="00671506" w:rsidRPr="00DA0D07">
        <w:rPr>
          <w:rFonts w:ascii="Times New Roman" w:eastAsia="Calibri" w:hAnsi="Times New Roman" w:cs="Times New Roman"/>
          <w:b/>
          <w:sz w:val="25"/>
          <w:szCs w:val="25"/>
          <w:lang w:eastAsia="en-US"/>
        </w:rPr>
        <w:t>,</w:t>
      </w:r>
      <w:r w:rsidRPr="00DA0D07">
        <w:rPr>
          <w:rFonts w:ascii="Times New Roman" w:eastAsia="Calibri" w:hAnsi="Times New Roman" w:cs="Times New Roman"/>
          <w:b/>
          <w:sz w:val="25"/>
          <w:szCs w:val="25"/>
          <w:lang w:eastAsia="en-US"/>
        </w:rPr>
        <w:t xml:space="preserve"> </w:t>
      </w:r>
      <w:r w:rsidR="00671506" w:rsidRPr="00DA0D07">
        <w:rPr>
          <w:rFonts w:ascii="Times New Roman" w:eastAsia="Calibri" w:hAnsi="Times New Roman" w:cs="Times New Roman"/>
          <w:sz w:val="25"/>
          <w:szCs w:val="25"/>
          <w:lang w:eastAsia="en-US"/>
        </w:rPr>
        <w:t>определенном</w:t>
      </w:r>
      <w:r w:rsidR="00671506" w:rsidRPr="00DA0D07">
        <w:rPr>
          <w:rFonts w:ascii="Times New Roman" w:hAnsi="Times New Roman" w:cs="Times New Roman"/>
          <w:color w:val="000000"/>
          <w:sz w:val="25"/>
          <w:szCs w:val="25"/>
        </w:rPr>
        <w:t xml:space="preserve"> по результатам рыночной оценки в соответствии с Федеральным законом «Об оценочной деятельности в Российской Федерации»</w:t>
      </w:r>
      <w:r w:rsidR="00671506" w:rsidRPr="00DA0D07">
        <w:rPr>
          <w:rFonts w:ascii="Times New Roman" w:eastAsia="Calibri" w:hAnsi="Times New Roman" w:cs="Times New Roman"/>
          <w:sz w:val="25"/>
          <w:szCs w:val="25"/>
          <w:lang w:eastAsia="en-US"/>
        </w:rPr>
        <w:t xml:space="preserve">, шаг аукциона установлен в размере </w:t>
      </w:r>
      <w:r w:rsidR="00286B39">
        <w:rPr>
          <w:rFonts w:ascii="Times New Roman" w:eastAsia="Calibri" w:hAnsi="Times New Roman" w:cs="Times New Roman"/>
          <w:b/>
          <w:sz w:val="25"/>
          <w:szCs w:val="25"/>
          <w:lang w:eastAsia="en-US"/>
        </w:rPr>
        <w:t>500</w:t>
      </w:r>
      <w:r w:rsidR="00671506" w:rsidRPr="00DA0D07">
        <w:rPr>
          <w:rFonts w:ascii="Times New Roman" w:eastAsia="Calibri" w:hAnsi="Times New Roman" w:cs="Times New Roman"/>
          <w:sz w:val="25"/>
          <w:szCs w:val="25"/>
          <w:lang w:eastAsia="en-US"/>
        </w:rPr>
        <w:t xml:space="preserve"> (</w:t>
      </w:r>
      <w:r w:rsidR="00286B39">
        <w:rPr>
          <w:rFonts w:ascii="Times New Roman" w:eastAsia="Calibri" w:hAnsi="Times New Roman" w:cs="Times New Roman"/>
          <w:sz w:val="25"/>
          <w:szCs w:val="25"/>
          <w:lang w:eastAsia="en-US"/>
        </w:rPr>
        <w:t>пятьсот</w:t>
      </w:r>
      <w:r w:rsidR="00671506" w:rsidRPr="00DA0D07">
        <w:rPr>
          <w:rFonts w:ascii="Times New Roman" w:eastAsia="Calibri" w:hAnsi="Times New Roman" w:cs="Times New Roman"/>
          <w:sz w:val="25"/>
          <w:szCs w:val="25"/>
          <w:lang w:eastAsia="en-US"/>
        </w:rPr>
        <w:t xml:space="preserve">) рублей; задаток на участие в торгах установлен в размере </w:t>
      </w:r>
      <w:r w:rsidR="00286B39">
        <w:rPr>
          <w:rFonts w:ascii="Times New Roman" w:eastAsia="Calibri" w:hAnsi="Times New Roman" w:cs="Times New Roman"/>
          <w:b/>
          <w:sz w:val="25"/>
          <w:szCs w:val="25"/>
          <w:lang w:eastAsia="en-US"/>
        </w:rPr>
        <w:t>15 000</w:t>
      </w:r>
      <w:r w:rsidR="00671506" w:rsidRPr="00DA0D07">
        <w:rPr>
          <w:rFonts w:ascii="Times New Roman" w:eastAsia="Calibri" w:hAnsi="Times New Roman" w:cs="Times New Roman"/>
          <w:b/>
          <w:sz w:val="25"/>
          <w:szCs w:val="25"/>
          <w:lang w:eastAsia="en-US"/>
        </w:rPr>
        <w:t xml:space="preserve"> </w:t>
      </w:r>
      <w:r w:rsidR="00671506" w:rsidRPr="00DA0D07">
        <w:rPr>
          <w:rFonts w:ascii="Times New Roman" w:eastAsia="Calibri" w:hAnsi="Times New Roman" w:cs="Times New Roman"/>
          <w:sz w:val="25"/>
          <w:szCs w:val="25"/>
          <w:lang w:eastAsia="en-US"/>
        </w:rPr>
        <w:t>(</w:t>
      </w:r>
      <w:r w:rsidR="00286B39">
        <w:rPr>
          <w:rFonts w:ascii="Times New Roman" w:eastAsia="Calibri" w:hAnsi="Times New Roman" w:cs="Times New Roman"/>
          <w:sz w:val="25"/>
          <w:szCs w:val="25"/>
          <w:lang w:eastAsia="en-US"/>
        </w:rPr>
        <w:t>пятнадцать тысяч</w:t>
      </w:r>
      <w:r w:rsidR="00671506" w:rsidRPr="00DA0D07">
        <w:rPr>
          <w:rFonts w:ascii="Times New Roman" w:eastAsia="Calibri" w:hAnsi="Times New Roman" w:cs="Times New Roman"/>
          <w:sz w:val="25"/>
          <w:szCs w:val="25"/>
          <w:lang w:eastAsia="en-US"/>
        </w:rPr>
        <w:t>) рублей.</w:t>
      </w:r>
      <w:proofErr w:type="gramEnd"/>
    </w:p>
    <w:p w:rsidR="003D60FE" w:rsidRPr="00DA0D07" w:rsidRDefault="003D60FE" w:rsidP="00E1797E">
      <w:pPr>
        <w:pStyle w:val="ConsPlusNormal"/>
        <w:ind w:firstLine="567"/>
        <w:jc w:val="both"/>
        <w:rPr>
          <w:rFonts w:ascii="Times New Roman" w:eastAsia="Calibri" w:hAnsi="Times New Roman" w:cs="Times New Roman"/>
          <w:sz w:val="25"/>
          <w:szCs w:val="25"/>
          <w:lang w:eastAsia="en-US"/>
        </w:rPr>
      </w:pPr>
    </w:p>
    <w:p w:rsidR="00E1797E" w:rsidRPr="005E5480" w:rsidRDefault="00E1797E" w:rsidP="00E1797E">
      <w:pPr>
        <w:pStyle w:val="ConsPlusNormal"/>
        <w:ind w:firstLine="709"/>
        <w:jc w:val="both"/>
        <w:rPr>
          <w:rFonts w:ascii="Times New Roman" w:eastAsia="Calibri" w:hAnsi="Times New Roman" w:cs="Times New Roman"/>
          <w:sz w:val="25"/>
          <w:szCs w:val="25"/>
          <w:lang w:eastAsia="en-US"/>
        </w:rPr>
      </w:pPr>
      <w:r w:rsidRPr="005E5480">
        <w:rPr>
          <w:rFonts w:ascii="Times New Roman" w:eastAsia="Calibri" w:hAnsi="Times New Roman" w:cs="Times New Roman"/>
          <w:b/>
          <w:sz w:val="25"/>
          <w:szCs w:val="25"/>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5E5480">
        <w:rPr>
          <w:rFonts w:ascii="Times New Roman" w:eastAsia="Calibri" w:hAnsi="Times New Roman" w:cs="Times New Roman"/>
          <w:sz w:val="25"/>
          <w:szCs w:val="25"/>
          <w:lang w:eastAsia="en-US"/>
        </w:rPr>
        <w:t xml:space="preserve">определены Правилами землепользования и застройки </w:t>
      </w:r>
      <w:r w:rsidR="00286B39" w:rsidRPr="005E5480">
        <w:rPr>
          <w:rFonts w:ascii="Times New Roman" w:eastAsia="Calibri" w:hAnsi="Times New Roman" w:cs="Times New Roman"/>
          <w:sz w:val="25"/>
          <w:szCs w:val="25"/>
          <w:lang w:eastAsia="en-US"/>
        </w:rPr>
        <w:t xml:space="preserve">Горбуновского </w:t>
      </w:r>
      <w:r w:rsidRPr="005E5480">
        <w:rPr>
          <w:rFonts w:ascii="Times New Roman" w:eastAsia="Calibri" w:hAnsi="Times New Roman" w:cs="Times New Roman"/>
          <w:sz w:val="25"/>
          <w:szCs w:val="25"/>
          <w:lang w:eastAsia="en-US"/>
        </w:rPr>
        <w:t>сельского поселения.</w:t>
      </w:r>
    </w:p>
    <w:p w:rsidR="005E5480" w:rsidRPr="005E5480" w:rsidRDefault="005E5480" w:rsidP="005E5480">
      <w:pPr>
        <w:ind w:firstLine="567"/>
        <w:jc w:val="both"/>
        <w:rPr>
          <w:sz w:val="25"/>
          <w:szCs w:val="25"/>
        </w:rPr>
      </w:pPr>
      <w:r w:rsidRPr="005E5480">
        <w:rPr>
          <w:sz w:val="25"/>
          <w:szCs w:val="25"/>
        </w:rPr>
        <w:t>Максимальный процент застро</w:t>
      </w:r>
      <w:r w:rsidRPr="005E5480">
        <w:rPr>
          <w:sz w:val="25"/>
          <w:szCs w:val="25"/>
        </w:rPr>
        <w:t>й</w:t>
      </w:r>
      <w:r w:rsidRPr="005E5480">
        <w:rPr>
          <w:sz w:val="25"/>
          <w:szCs w:val="25"/>
        </w:rPr>
        <w:t>ки – 50%.</w:t>
      </w:r>
    </w:p>
    <w:p w:rsidR="005E5480" w:rsidRPr="005E5480" w:rsidRDefault="005E5480" w:rsidP="005E5480">
      <w:pPr>
        <w:keepNext/>
        <w:keepLines/>
        <w:ind w:firstLine="567"/>
        <w:jc w:val="both"/>
        <w:rPr>
          <w:sz w:val="25"/>
          <w:szCs w:val="25"/>
        </w:rPr>
      </w:pPr>
      <w:r w:rsidRPr="005E5480">
        <w:rPr>
          <w:sz w:val="25"/>
          <w:szCs w:val="25"/>
        </w:rPr>
        <w:t>Предельные минимальные и (или) максимальные размеры земельных участков не подлежат устано</w:t>
      </w:r>
      <w:r w:rsidRPr="005E5480">
        <w:rPr>
          <w:sz w:val="25"/>
          <w:szCs w:val="25"/>
        </w:rPr>
        <w:t>в</w:t>
      </w:r>
      <w:r w:rsidRPr="005E5480">
        <w:rPr>
          <w:sz w:val="25"/>
          <w:szCs w:val="25"/>
        </w:rPr>
        <w:t xml:space="preserve">лению </w:t>
      </w:r>
    </w:p>
    <w:p w:rsidR="005E5480" w:rsidRPr="005E5480" w:rsidRDefault="005E5480" w:rsidP="005E5480">
      <w:pPr>
        <w:keepNext/>
        <w:keepLines/>
        <w:ind w:firstLine="567"/>
        <w:jc w:val="both"/>
        <w:rPr>
          <w:sz w:val="25"/>
          <w:szCs w:val="25"/>
        </w:rPr>
      </w:pPr>
      <w:r w:rsidRPr="005E5480">
        <w:rPr>
          <w:sz w:val="25"/>
          <w:szCs w:val="25"/>
        </w:rPr>
        <w:t>Минимальные отступы от границ земельного участка в целях определения места допустимого разм</w:t>
      </w:r>
      <w:r w:rsidRPr="005E5480">
        <w:rPr>
          <w:sz w:val="25"/>
          <w:szCs w:val="25"/>
        </w:rPr>
        <w:t>е</w:t>
      </w:r>
      <w:r w:rsidRPr="005E5480">
        <w:rPr>
          <w:sz w:val="25"/>
          <w:szCs w:val="25"/>
        </w:rPr>
        <w:t>щения объекта – 3 м.</w:t>
      </w:r>
    </w:p>
    <w:p w:rsidR="005E5480" w:rsidRPr="005E5480" w:rsidRDefault="005E5480" w:rsidP="005E5480">
      <w:pPr>
        <w:keepNext/>
        <w:keepLines/>
        <w:ind w:firstLine="567"/>
        <w:jc w:val="both"/>
        <w:rPr>
          <w:sz w:val="25"/>
          <w:szCs w:val="25"/>
        </w:rPr>
      </w:pPr>
      <w:r w:rsidRPr="005E5480">
        <w:rPr>
          <w:sz w:val="25"/>
          <w:szCs w:val="25"/>
        </w:rPr>
        <w:t>Предельное количество этажей – 3.</w:t>
      </w:r>
    </w:p>
    <w:p w:rsidR="00E1797E" w:rsidRPr="00AF4FEE" w:rsidRDefault="00E1797E" w:rsidP="00E1797E">
      <w:pPr>
        <w:keepNext/>
        <w:keepLines/>
        <w:ind w:firstLine="567"/>
        <w:jc w:val="both"/>
        <w:rPr>
          <w:sz w:val="25"/>
          <w:szCs w:val="25"/>
        </w:rPr>
      </w:pPr>
      <w:r w:rsidRPr="00AF4FEE">
        <w:rPr>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AF4FEE">
        <w:rPr>
          <w:sz w:val="25"/>
          <w:szCs w:val="25"/>
        </w:rPr>
        <w:t xml:space="preserve">: </w:t>
      </w:r>
    </w:p>
    <w:p w:rsidR="00E11465" w:rsidRDefault="00E11465" w:rsidP="00E11465">
      <w:pPr>
        <w:pStyle w:val="ConsPlusNormal"/>
        <w:ind w:firstLine="709"/>
        <w:jc w:val="both"/>
        <w:rPr>
          <w:rFonts w:ascii="Times New Roman" w:hAnsi="Times New Roman" w:cs="Times New Roman"/>
          <w:sz w:val="25"/>
          <w:szCs w:val="25"/>
        </w:rPr>
      </w:pPr>
      <w:r w:rsidRPr="001762A6">
        <w:rPr>
          <w:rFonts w:ascii="Times New Roman" w:hAnsi="Times New Roman" w:cs="Times New Roman"/>
          <w:sz w:val="26"/>
          <w:szCs w:val="26"/>
        </w:rPr>
        <w:t xml:space="preserve">В соответствии с </w:t>
      </w:r>
      <w:r>
        <w:rPr>
          <w:rFonts w:ascii="Times New Roman" w:hAnsi="Times New Roman" w:cs="Times New Roman"/>
          <w:sz w:val="26"/>
          <w:szCs w:val="26"/>
        </w:rPr>
        <w:t xml:space="preserve">письмом </w:t>
      </w:r>
      <w:r w:rsidRPr="001762A6">
        <w:rPr>
          <w:rFonts w:ascii="Times New Roman" w:hAnsi="Times New Roman" w:cs="Times New Roman"/>
          <w:sz w:val="26"/>
          <w:szCs w:val="26"/>
        </w:rPr>
        <w:t xml:space="preserve"> МУП «</w:t>
      </w:r>
      <w:proofErr w:type="spellStart"/>
      <w:r w:rsidRPr="001762A6">
        <w:rPr>
          <w:rFonts w:ascii="Times New Roman" w:hAnsi="Times New Roman" w:cs="Times New Roman"/>
          <w:sz w:val="26"/>
          <w:szCs w:val="26"/>
        </w:rPr>
        <w:t>Тепловодстрой</w:t>
      </w:r>
      <w:proofErr w:type="spellEnd"/>
      <w:r w:rsidRPr="001762A6">
        <w:rPr>
          <w:rFonts w:ascii="Times New Roman" w:hAnsi="Times New Roman" w:cs="Times New Roman"/>
          <w:sz w:val="26"/>
          <w:szCs w:val="26"/>
        </w:rPr>
        <w:t xml:space="preserve"> Сервис» №</w:t>
      </w:r>
      <w:r>
        <w:rPr>
          <w:rFonts w:ascii="Times New Roman" w:hAnsi="Times New Roman" w:cs="Times New Roman"/>
          <w:sz w:val="26"/>
          <w:szCs w:val="26"/>
        </w:rPr>
        <w:t xml:space="preserve"> </w:t>
      </w:r>
      <w:r>
        <w:rPr>
          <w:rFonts w:ascii="Times New Roman" w:hAnsi="Times New Roman" w:cs="Times New Roman"/>
          <w:sz w:val="26"/>
          <w:szCs w:val="26"/>
        </w:rPr>
        <w:t>50</w:t>
      </w:r>
      <w:r>
        <w:rPr>
          <w:rFonts w:ascii="Times New Roman" w:hAnsi="Times New Roman" w:cs="Times New Roman"/>
          <w:sz w:val="26"/>
          <w:szCs w:val="26"/>
        </w:rPr>
        <w:t xml:space="preserve"> </w:t>
      </w:r>
      <w:r w:rsidRPr="001762A6">
        <w:rPr>
          <w:rFonts w:ascii="Times New Roman" w:hAnsi="Times New Roman" w:cs="Times New Roman"/>
          <w:sz w:val="26"/>
          <w:szCs w:val="26"/>
        </w:rPr>
        <w:t xml:space="preserve">от </w:t>
      </w:r>
      <w:r>
        <w:rPr>
          <w:rFonts w:ascii="Times New Roman" w:hAnsi="Times New Roman" w:cs="Times New Roman"/>
          <w:sz w:val="26"/>
          <w:szCs w:val="26"/>
        </w:rPr>
        <w:t>31.03.2022</w:t>
      </w:r>
      <w:r w:rsidRPr="001762A6">
        <w:rPr>
          <w:rFonts w:ascii="Times New Roman" w:hAnsi="Times New Roman" w:cs="Times New Roman"/>
          <w:sz w:val="26"/>
          <w:szCs w:val="26"/>
        </w:rPr>
        <w:t xml:space="preserve"> г. </w:t>
      </w:r>
      <w:r w:rsidRPr="002C0B67">
        <w:rPr>
          <w:rFonts w:ascii="Times New Roman" w:hAnsi="Times New Roman" w:cs="Times New Roman"/>
          <w:sz w:val="25"/>
          <w:szCs w:val="25"/>
        </w:rPr>
        <w:t>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99180D" w:rsidRPr="001762A6" w:rsidRDefault="0099180D" w:rsidP="0099180D">
      <w:pPr>
        <w:pStyle w:val="ConsPlusNormal"/>
        <w:ind w:firstLine="709"/>
        <w:jc w:val="both"/>
        <w:rPr>
          <w:rFonts w:ascii="Times New Roman" w:hAnsi="Times New Roman" w:cs="Times New Roman"/>
          <w:sz w:val="26"/>
          <w:szCs w:val="26"/>
        </w:rPr>
      </w:pPr>
    </w:p>
    <w:p w:rsidR="00E11465" w:rsidRPr="0098098D" w:rsidRDefault="00E11465" w:rsidP="00E11465">
      <w:pPr>
        <w:pStyle w:val="ConsPlusNormal"/>
        <w:ind w:firstLine="567"/>
        <w:jc w:val="both"/>
        <w:rPr>
          <w:rFonts w:ascii="Times New Roman" w:eastAsia="Calibri" w:hAnsi="Times New Roman" w:cs="Times New Roman"/>
          <w:sz w:val="25"/>
          <w:szCs w:val="25"/>
          <w:lang w:eastAsia="en-US"/>
        </w:rPr>
      </w:pPr>
      <w:r w:rsidRPr="0098098D">
        <w:rPr>
          <w:rFonts w:ascii="Times New Roman" w:hAnsi="Times New Roman" w:cs="Times New Roman"/>
          <w:b/>
          <w:sz w:val="25"/>
          <w:szCs w:val="25"/>
        </w:rPr>
        <w:t>Лот №</w:t>
      </w:r>
      <w:r w:rsidR="0098098D" w:rsidRPr="0098098D">
        <w:rPr>
          <w:rFonts w:ascii="Times New Roman" w:hAnsi="Times New Roman" w:cs="Times New Roman"/>
          <w:b/>
          <w:sz w:val="25"/>
          <w:szCs w:val="25"/>
        </w:rPr>
        <w:t>2</w:t>
      </w:r>
      <w:r w:rsidRPr="0098098D">
        <w:rPr>
          <w:rFonts w:ascii="Times New Roman" w:hAnsi="Times New Roman" w:cs="Times New Roman"/>
          <w:b/>
          <w:sz w:val="25"/>
          <w:szCs w:val="25"/>
        </w:rPr>
        <w:t>:</w:t>
      </w:r>
      <w:r w:rsidRPr="0098098D">
        <w:rPr>
          <w:rFonts w:ascii="Times New Roman" w:hAnsi="Times New Roman" w:cs="Times New Roman"/>
          <w:sz w:val="25"/>
          <w:szCs w:val="25"/>
        </w:rPr>
        <w:t xml:space="preserve"> </w:t>
      </w:r>
      <w:r w:rsidRPr="0098098D">
        <w:rPr>
          <w:rFonts w:ascii="Times New Roman" w:hAnsi="Times New Roman" w:cs="Times New Roman"/>
          <w:bCs/>
          <w:sz w:val="25"/>
          <w:szCs w:val="25"/>
        </w:rPr>
        <w:t xml:space="preserve">право на заключение сроком на </w:t>
      </w:r>
      <w:r w:rsidRPr="0098098D">
        <w:rPr>
          <w:rFonts w:ascii="Times New Roman" w:hAnsi="Times New Roman" w:cs="Times New Roman"/>
          <w:b/>
          <w:bCs/>
          <w:sz w:val="25"/>
          <w:szCs w:val="25"/>
        </w:rPr>
        <w:t xml:space="preserve">5 лет </w:t>
      </w:r>
      <w:r w:rsidRPr="0098098D">
        <w:rPr>
          <w:rFonts w:ascii="Times New Roman" w:hAnsi="Times New Roman" w:cs="Times New Roman"/>
          <w:bCs/>
          <w:sz w:val="25"/>
          <w:szCs w:val="25"/>
        </w:rPr>
        <w:t xml:space="preserve">договора аренды </w:t>
      </w:r>
      <w:r w:rsidRPr="0098098D">
        <w:rPr>
          <w:rFonts w:ascii="Times New Roman" w:hAnsi="Times New Roman" w:cs="Times New Roman"/>
          <w:sz w:val="25"/>
          <w:szCs w:val="25"/>
        </w:rPr>
        <w:t>земельного участка из категории земель населенных пунктов, с кадастровым номером 04:08:</w:t>
      </w:r>
      <w:r w:rsidR="0098098D" w:rsidRPr="0098098D">
        <w:rPr>
          <w:rFonts w:ascii="Times New Roman" w:hAnsi="Times New Roman" w:cs="Times New Roman"/>
          <w:sz w:val="25"/>
          <w:szCs w:val="25"/>
        </w:rPr>
        <w:t>070701:906</w:t>
      </w:r>
      <w:r w:rsidRPr="0098098D">
        <w:rPr>
          <w:rFonts w:ascii="Times New Roman" w:hAnsi="Times New Roman" w:cs="Times New Roman"/>
          <w:sz w:val="25"/>
          <w:szCs w:val="25"/>
        </w:rPr>
        <w:t xml:space="preserve">, расположенного по  адресу: </w:t>
      </w:r>
      <w:r w:rsidRPr="0098098D">
        <w:rPr>
          <w:rStyle w:val="ac"/>
          <w:rFonts w:ascii="Times New Roman" w:hAnsi="Times New Roman" w:cs="Times New Roman"/>
          <w:b/>
          <w:i w:val="0"/>
          <w:sz w:val="25"/>
          <w:szCs w:val="25"/>
        </w:rPr>
        <w:t xml:space="preserve">Республика Алтай, Усть-Коксинский район, </w:t>
      </w:r>
      <w:r w:rsidR="0098098D" w:rsidRPr="0098098D">
        <w:rPr>
          <w:rStyle w:val="ac"/>
          <w:rFonts w:ascii="Times New Roman" w:hAnsi="Times New Roman" w:cs="Times New Roman"/>
          <w:b/>
          <w:i w:val="0"/>
          <w:sz w:val="25"/>
          <w:szCs w:val="25"/>
        </w:rPr>
        <w:t xml:space="preserve">п. </w:t>
      </w:r>
      <w:proofErr w:type="spellStart"/>
      <w:r w:rsidR="0098098D" w:rsidRPr="0098098D">
        <w:rPr>
          <w:rStyle w:val="ac"/>
          <w:rFonts w:ascii="Times New Roman" w:hAnsi="Times New Roman" w:cs="Times New Roman"/>
          <w:b/>
          <w:i w:val="0"/>
          <w:sz w:val="25"/>
          <w:szCs w:val="25"/>
        </w:rPr>
        <w:t>Теректа</w:t>
      </w:r>
      <w:proofErr w:type="spellEnd"/>
      <w:r w:rsidR="0098098D" w:rsidRPr="0098098D">
        <w:rPr>
          <w:rStyle w:val="ac"/>
          <w:rFonts w:ascii="Times New Roman" w:hAnsi="Times New Roman" w:cs="Times New Roman"/>
          <w:b/>
          <w:i w:val="0"/>
          <w:sz w:val="25"/>
          <w:szCs w:val="25"/>
        </w:rPr>
        <w:t>,</w:t>
      </w:r>
      <w:r w:rsidRPr="0098098D">
        <w:rPr>
          <w:rStyle w:val="ac"/>
          <w:rFonts w:ascii="Times New Roman" w:hAnsi="Times New Roman" w:cs="Times New Roman"/>
          <w:sz w:val="25"/>
          <w:szCs w:val="25"/>
        </w:rPr>
        <w:t xml:space="preserve"> </w:t>
      </w:r>
      <w:r w:rsidRPr="0098098D">
        <w:rPr>
          <w:rFonts w:ascii="Times New Roman" w:hAnsi="Times New Roman" w:cs="Times New Roman"/>
          <w:i/>
          <w:sz w:val="25"/>
          <w:szCs w:val="25"/>
        </w:rPr>
        <w:t xml:space="preserve"> </w:t>
      </w:r>
      <w:r w:rsidRPr="0098098D">
        <w:rPr>
          <w:rFonts w:ascii="Times New Roman" w:hAnsi="Times New Roman" w:cs="Times New Roman"/>
          <w:sz w:val="25"/>
          <w:szCs w:val="25"/>
        </w:rPr>
        <w:t xml:space="preserve">площадью </w:t>
      </w:r>
      <w:r w:rsidR="0098098D" w:rsidRPr="0098098D">
        <w:rPr>
          <w:rFonts w:ascii="Times New Roman" w:hAnsi="Times New Roman" w:cs="Times New Roman"/>
          <w:sz w:val="25"/>
          <w:szCs w:val="25"/>
        </w:rPr>
        <w:t>1100</w:t>
      </w:r>
      <w:r w:rsidRPr="0098098D">
        <w:rPr>
          <w:rFonts w:ascii="Times New Roman" w:hAnsi="Times New Roman" w:cs="Times New Roman"/>
          <w:sz w:val="25"/>
          <w:szCs w:val="25"/>
        </w:rPr>
        <w:t xml:space="preserve"> кв. м., с разрешённым использованием: амбулаторно-поликлиническое обслуживание, </w:t>
      </w:r>
      <w:r w:rsidRPr="0098098D">
        <w:rPr>
          <w:rFonts w:ascii="Times New Roman" w:eastAsia="Calibri" w:hAnsi="Times New Roman" w:cs="Times New Roman"/>
          <w:sz w:val="25"/>
          <w:szCs w:val="25"/>
          <w:lang w:eastAsia="en-US"/>
        </w:rPr>
        <w:t>обременений</w:t>
      </w:r>
      <w:r w:rsidRPr="0098098D">
        <w:rPr>
          <w:rFonts w:ascii="Times New Roman" w:eastAsia="Calibri" w:hAnsi="Times New Roman" w:cs="Times New Roman"/>
          <w:b/>
          <w:sz w:val="25"/>
          <w:szCs w:val="25"/>
          <w:lang w:eastAsia="en-US"/>
        </w:rPr>
        <w:t xml:space="preserve"> </w:t>
      </w:r>
      <w:r w:rsidRPr="0098098D">
        <w:rPr>
          <w:rFonts w:ascii="Times New Roman" w:eastAsia="Calibri" w:hAnsi="Times New Roman" w:cs="Times New Roman"/>
          <w:sz w:val="25"/>
          <w:szCs w:val="25"/>
          <w:lang w:eastAsia="en-US"/>
        </w:rPr>
        <w:t xml:space="preserve">не </w:t>
      </w:r>
      <w:proofErr w:type="gramStart"/>
      <w:r w:rsidRPr="0098098D">
        <w:rPr>
          <w:rFonts w:ascii="Times New Roman" w:eastAsia="Calibri" w:hAnsi="Times New Roman" w:cs="Times New Roman"/>
          <w:sz w:val="25"/>
          <w:szCs w:val="25"/>
          <w:lang w:eastAsia="en-US"/>
        </w:rPr>
        <w:t>имеющего</w:t>
      </w:r>
      <w:proofErr w:type="gramEnd"/>
      <w:r w:rsidRPr="0098098D">
        <w:rPr>
          <w:rFonts w:ascii="Times New Roman" w:eastAsia="Calibri" w:hAnsi="Times New Roman" w:cs="Times New Roman"/>
          <w:sz w:val="25"/>
          <w:szCs w:val="25"/>
          <w:lang w:eastAsia="en-US"/>
        </w:rPr>
        <w:t xml:space="preserve">. В отношении части земельного участка установлены ограничения прав, </w:t>
      </w:r>
      <w:r w:rsidRPr="0098098D">
        <w:rPr>
          <w:rFonts w:ascii="Times New Roman" w:hAnsi="Times New Roman" w:cs="Times New Roman"/>
          <w:sz w:val="25"/>
          <w:szCs w:val="25"/>
        </w:rPr>
        <w:t xml:space="preserve">предусмотренные </w:t>
      </w:r>
      <w:proofErr w:type="spellStart"/>
      <w:r w:rsidRPr="0098098D">
        <w:rPr>
          <w:rFonts w:ascii="Times New Roman" w:hAnsi="Times New Roman" w:cs="Times New Roman"/>
          <w:sz w:val="25"/>
          <w:szCs w:val="25"/>
        </w:rPr>
        <w:t>ст.ст</w:t>
      </w:r>
      <w:proofErr w:type="spellEnd"/>
      <w:r w:rsidRPr="0098098D">
        <w:rPr>
          <w:rFonts w:ascii="Times New Roman" w:hAnsi="Times New Roman" w:cs="Times New Roman"/>
          <w:sz w:val="25"/>
          <w:szCs w:val="25"/>
        </w:rPr>
        <w:t>.</w:t>
      </w:r>
      <w:r w:rsidR="00927A0C">
        <w:rPr>
          <w:rFonts w:ascii="Times New Roman" w:hAnsi="Times New Roman" w:cs="Times New Roman"/>
          <w:sz w:val="25"/>
          <w:szCs w:val="25"/>
        </w:rPr>
        <w:t xml:space="preserve"> </w:t>
      </w:r>
      <w:r w:rsidRPr="0098098D">
        <w:rPr>
          <w:rFonts w:ascii="Times New Roman" w:hAnsi="Times New Roman" w:cs="Times New Roman"/>
          <w:sz w:val="25"/>
          <w:szCs w:val="25"/>
        </w:rPr>
        <w:t xml:space="preserve">56, 56.1 Земельного кодекса Российской Федерации, </w:t>
      </w:r>
      <w:r w:rsidR="0098098D" w:rsidRPr="0098098D">
        <w:rPr>
          <w:rFonts w:ascii="Times New Roman" w:hAnsi="Times New Roman" w:cs="Times New Roman"/>
          <w:sz w:val="25"/>
          <w:szCs w:val="25"/>
        </w:rPr>
        <w:t>а именно: о</w:t>
      </w:r>
      <w:r w:rsidR="0098098D" w:rsidRPr="0098098D">
        <w:rPr>
          <w:rFonts w:ascii="Times New Roman" w:hAnsi="Times New Roman" w:cs="Times New Roman"/>
          <w:sz w:val="25"/>
          <w:szCs w:val="25"/>
        </w:rPr>
        <w:t>хранная зона "Подключение больниц и поликлиник к скоростному интернету в Усть-Коксинском муниципальном районе, с. Чендек, ул. Центральная, 19 пом. 1, Республики Алтай Сибирского Федерального округа Российской Федерации"</w:t>
      </w:r>
      <w:r w:rsidRPr="0098098D">
        <w:rPr>
          <w:rFonts w:ascii="Times New Roman" w:eastAsiaTheme="minorHAnsi" w:hAnsi="Times New Roman" w:cs="Times New Roman"/>
          <w:sz w:val="25"/>
          <w:szCs w:val="25"/>
          <w:lang w:eastAsia="en-US"/>
        </w:rPr>
        <w:t>.</w:t>
      </w:r>
      <w:r w:rsidR="0098098D">
        <w:rPr>
          <w:rFonts w:ascii="Times New Roman" w:eastAsiaTheme="minorHAnsi" w:hAnsi="Times New Roman" w:cs="Times New Roman"/>
          <w:sz w:val="25"/>
          <w:szCs w:val="25"/>
          <w:lang w:eastAsia="en-US"/>
        </w:rPr>
        <w:t xml:space="preserve"> </w:t>
      </w:r>
      <w:r w:rsidR="0098098D" w:rsidRPr="0098098D">
        <w:rPr>
          <w:rFonts w:ascii="Times New Roman" w:hAnsi="Times New Roman" w:cs="Times New Roman"/>
          <w:sz w:val="25"/>
          <w:szCs w:val="25"/>
        </w:rPr>
        <w:t xml:space="preserve">Ограничения использования земель установлены в соответствии с Постановлением Правительства РФ от 09.06.1995 г. № 578 ''Об утверждении Правил охраны линий и сооружений связи Российской Федерации''. Наименование: </w:t>
      </w:r>
      <w:proofErr w:type="gramStart"/>
      <w:r w:rsidR="0098098D" w:rsidRPr="0098098D">
        <w:rPr>
          <w:rFonts w:ascii="Times New Roman" w:hAnsi="Times New Roman" w:cs="Times New Roman"/>
          <w:sz w:val="25"/>
          <w:szCs w:val="25"/>
        </w:rPr>
        <w:t>Подключение больниц и поликлиник к скоростному интернету в Усть-Коксинском муниципальном районе, с. Чендек, ул. Центральная, 19 пом. 1, Республики Алтай Сибирского Федерального округа Российской Федерации</w:t>
      </w:r>
      <w:r w:rsidR="00D37A85">
        <w:rPr>
          <w:rFonts w:ascii="Times New Roman" w:hAnsi="Times New Roman" w:cs="Times New Roman"/>
          <w:sz w:val="25"/>
          <w:szCs w:val="25"/>
        </w:rPr>
        <w:t>.</w:t>
      </w:r>
      <w:proofErr w:type="gramEnd"/>
      <w:r w:rsidR="0098098D" w:rsidRPr="0098098D">
        <w:rPr>
          <w:rFonts w:ascii="Times New Roman" w:hAnsi="Times New Roman" w:cs="Times New Roman"/>
          <w:sz w:val="25"/>
          <w:szCs w:val="25"/>
        </w:rPr>
        <w:t xml:space="preserve"> Протяженность: 27.47 км.</w:t>
      </w:r>
    </w:p>
    <w:p w:rsidR="00E11465" w:rsidRPr="00DA0D07" w:rsidRDefault="00E11465" w:rsidP="00E11465">
      <w:pPr>
        <w:pStyle w:val="ConsPlusNormal"/>
        <w:ind w:firstLine="567"/>
        <w:jc w:val="both"/>
        <w:rPr>
          <w:rFonts w:ascii="Times New Roman" w:eastAsia="Calibri" w:hAnsi="Times New Roman" w:cs="Times New Roman"/>
          <w:sz w:val="25"/>
          <w:szCs w:val="25"/>
          <w:lang w:eastAsia="en-US"/>
        </w:rPr>
      </w:pPr>
      <w:proofErr w:type="gramStart"/>
      <w:r w:rsidRPr="00DA0D07">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DA0D07">
        <w:rPr>
          <w:rFonts w:ascii="Times New Roman" w:hAnsi="Times New Roman" w:cs="Times New Roman"/>
          <w:b/>
          <w:color w:val="000000"/>
          <w:sz w:val="25"/>
          <w:szCs w:val="25"/>
        </w:rPr>
        <w:t>в размере</w:t>
      </w:r>
      <w:r w:rsidRPr="00DA0D07">
        <w:rPr>
          <w:rFonts w:ascii="Times New Roman" w:eastAsia="Calibri" w:hAnsi="Times New Roman" w:cs="Times New Roman"/>
          <w:b/>
          <w:sz w:val="25"/>
          <w:szCs w:val="25"/>
          <w:lang w:eastAsia="en-US"/>
        </w:rPr>
        <w:t xml:space="preserve"> </w:t>
      </w:r>
      <w:r w:rsidR="00927A0C">
        <w:rPr>
          <w:rFonts w:ascii="Times New Roman" w:eastAsia="Calibri" w:hAnsi="Times New Roman" w:cs="Times New Roman"/>
          <w:b/>
          <w:sz w:val="25"/>
          <w:szCs w:val="25"/>
          <w:lang w:eastAsia="en-US"/>
        </w:rPr>
        <w:t>19 487</w:t>
      </w:r>
      <w:r w:rsidRPr="00DA0D07">
        <w:rPr>
          <w:rFonts w:ascii="Times New Roman" w:eastAsia="Calibri" w:hAnsi="Times New Roman" w:cs="Times New Roman"/>
          <w:b/>
          <w:sz w:val="25"/>
          <w:szCs w:val="25"/>
          <w:lang w:eastAsia="en-US"/>
        </w:rPr>
        <w:t xml:space="preserve"> (</w:t>
      </w:r>
      <w:r w:rsidR="00927A0C">
        <w:rPr>
          <w:rFonts w:ascii="Times New Roman" w:eastAsia="Calibri" w:hAnsi="Times New Roman" w:cs="Times New Roman"/>
          <w:b/>
          <w:sz w:val="25"/>
          <w:szCs w:val="25"/>
          <w:lang w:eastAsia="en-US"/>
        </w:rPr>
        <w:t>девятнадцать тысяч четыреста восемьдесят семь</w:t>
      </w:r>
      <w:r w:rsidRPr="00DA0D07">
        <w:rPr>
          <w:rFonts w:ascii="Times New Roman" w:eastAsia="Calibri" w:hAnsi="Times New Roman" w:cs="Times New Roman"/>
          <w:b/>
          <w:sz w:val="25"/>
          <w:szCs w:val="25"/>
          <w:lang w:eastAsia="en-US"/>
        </w:rPr>
        <w:t xml:space="preserve">) </w:t>
      </w:r>
      <w:r w:rsidR="00927A0C">
        <w:rPr>
          <w:rFonts w:ascii="Times New Roman" w:eastAsia="Calibri" w:hAnsi="Times New Roman" w:cs="Times New Roman"/>
          <w:b/>
          <w:sz w:val="25"/>
          <w:szCs w:val="25"/>
          <w:lang w:eastAsia="en-US"/>
        </w:rPr>
        <w:t>рублей 00 коп.</w:t>
      </w:r>
      <w:r w:rsidRPr="00DA0D07">
        <w:rPr>
          <w:rFonts w:ascii="Times New Roman" w:eastAsia="Calibri" w:hAnsi="Times New Roman" w:cs="Times New Roman"/>
          <w:b/>
          <w:sz w:val="25"/>
          <w:szCs w:val="25"/>
          <w:lang w:eastAsia="en-US"/>
        </w:rPr>
        <w:t xml:space="preserve">, </w:t>
      </w:r>
      <w:r w:rsidRPr="00DA0D07">
        <w:rPr>
          <w:rFonts w:ascii="Times New Roman" w:eastAsia="Calibri" w:hAnsi="Times New Roman" w:cs="Times New Roman"/>
          <w:sz w:val="25"/>
          <w:szCs w:val="25"/>
          <w:lang w:eastAsia="en-US"/>
        </w:rPr>
        <w:t>определенном</w:t>
      </w:r>
      <w:r w:rsidRPr="00DA0D07">
        <w:rPr>
          <w:rFonts w:ascii="Times New Roman" w:hAnsi="Times New Roman" w:cs="Times New Roman"/>
          <w:color w:val="000000"/>
          <w:sz w:val="25"/>
          <w:szCs w:val="25"/>
        </w:rPr>
        <w:t xml:space="preserve"> по результатам рыночной оценки в соответствии с Федеральным законом «Об оценочной деятельности в Российской Федерации»</w:t>
      </w:r>
      <w:r w:rsidRPr="00DA0D07">
        <w:rPr>
          <w:rFonts w:ascii="Times New Roman" w:eastAsia="Calibri" w:hAnsi="Times New Roman" w:cs="Times New Roman"/>
          <w:sz w:val="25"/>
          <w:szCs w:val="25"/>
          <w:lang w:eastAsia="en-US"/>
        </w:rPr>
        <w:t xml:space="preserve">, шаг аукциона установлен в размере </w:t>
      </w:r>
      <w:r>
        <w:rPr>
          <w:rFonts w:ascii="Times New Roman" w:eastAsia="Calibri" w:hAnsi="Times New Roman" w:cs="Times New Roman"/>
          <w:b/>
          <w:sz w:val="25"/>
          <w:szCs w:val="25"/>
          <w:lang w:eastAsia="en-US"/>
        </w:rPr>
        <w:t>500</w:t>
      </w:r>
      <w:r w:rsidRPr="00DA0D07">
        <w:rPr>
          <w:rFonts w:ascii="Times New Roman" w:eastAsia="Calibri" w:hAnsi="Times New Roman" w:cs="Times New Roman"/>
          <w:sz w:val="25"/>
          <w:szCs w:val="25"/>
          <w:lang w:eastAsia="en-US"/>
        </w:rPr>
        <w:t xml:space="preserve"> (</w:t>
      </w:r>
      <w:r>
        <w:rPr>
          <w:rFonts w:ascii="Times New Roman" w:eastAsia="Calibri" w:hAnsi="Times New Roman" w:cs="Times New Roman"/>
          <w:sz w:val="25"/>
          <w:szCs w:val="25"/>
          <w:lang w:eastAsia="en-US"/>
        </w:rPr>
        <w:t>пятьсот</w:t>
      </w:r>
      <w:r w:rsidRPr="00DA0D07">
        <w:rPr>
          <w:rFonts w:ascii="Times New Roman" w:eastAsia="Calibri" w:hAnsi="Times New Roman" w:cs="Times New Roman"/>
          <w:sz w:val="25"/>
          <w:szCs w:val="25"/>
          <w:lang w:eastAsia="en-US"/>
        </w:rPr>
        <w:t xml:space="preserve">) рублей; задаток на участие в торгах установлен в размере </w:t>
      </w:r>
      <w:r w:rsidR="00D37A85">
        <w:rPr>
          <w:rFonts w:ascii="Times New Roman" w:eastAsia="Calibri" w:hAnsi="Times New Roman" w:cs="Times New Roman"/>
          <w:b/>
          <w:sz w:val="25"/>
          <w:szCs w:val="25"/>
          <w:lang w:eastAsia="en-US"/>
        </w:rPr>
        <w:t>9 000</w:t>
      </w:r>
      <w:r w:rsidRPr="00DA0D07">
        <w:rPr>
          <w:rFonts w:ascii="Times New Roman" w:eastAsia="Calibri" w:hAnsi="Times New Roman" w:cs="Times New Roman"/>
          <w:b/>
          <w:sz w:val="25"/>
          <w:szCs w:val="25"/>
          <w:lang w:eastAsia="en-US"/>
        </w:rPr>
        <w:t xml:space="preserve"> </w:t>
      </w:r>
      <w:r w:rsidRPr="00DA0D07">
        <w:rPr>
          <w:rFonts w:ascii="Times New Roman" w:eastAsia="Calibri" w:hAnsi="Times New Roman" w:cs="Times New Roman"/>
          <w:sz w:val="25"/>
          <w:szCs w:val="25"/>
          <w:lang w:eastAsia="en-US"/>
        </w:rPr>
        <w:t>(</w:t>
      </w:r>
      <w:r w:rsidR="00D37A85">
        <w:rPr>
          <w:rFonts w:ascii="Times New Roman" w:eastAsia="Calibri" w:hAnsi="Times New Roman" w:cs="Times New Roman"/>
          <w:sz w:val="25"/>
          <w:szCs w:val="25"/>
          <w:lang w:eastAsia="en-US"/>
        </w:rPr>
        <w:t>девять</w:t>
      </w:r>
      <w:r>
        <w:rPr>
          <w:rFonts w:ascii="Times New Roman" w:eastAsia="Calibri" w:hAnsi="Times New Roman" w:cs="Times New Roman"/>
          <w:sz w:val="25"/>
          <w:szCs w:val="25"/>
          <w:lang w:eastAsia="en-US"/>
        </w:rPr>
        <w:t xml:space="preserve"> тысяч</w:t>
      </w:r>
      <w:r w:rsidRPr="00DA0D07">
        <w:rPr>
          <w:rFonts w:ascii="Times New Roman" w:eastAsia="Calibri" w:hAnsi="Times New Roman" w:cs="Times New Roman"/>
          <w:sz w:val="25"/>
          <w:szCs w:val="25"/>
          <w:lang w:eastAsia="en-US"/>
        </w:rPr>
        <w:t>) рублей.</w:t>
      </w:r>
      <w:proofErr w:type="gramEnd"/>
    </w:p>
    <w:p w:rsidR="00E11465" w:rsidRPr="005E5480" w:rsidRDefault="00E11465" w:rsidP="00E11465">
      <w:pPr>
        <w:pStyle w:val="ConsPlusNormal"/>
        <w:ind w:firstLine="709"/>
        <w:jc w:val="both"/>
        <w:rPr>
          <w:rFonts w:ascii="Times New Roman" w:eastAsia="Calibri" w:hAnsi="Times New Roman" w:cs="Times New Roman"/>
          <w:sz w:val="25"/>
          <w:szCs w:val="25"/>
          <w:lang w:eastAsia="en-US"/>
        </w:rPr>
      </w:pPr>
      <w:r w:rsidRPr="005E5480">
        <w:rPr>
          <w:rFonts w:ascii="Times New Roman" w:eastAsia="Calibri" w:hAnsi="Times New Roman" w:cs="Times New Roman"/>
          <w:b/>
          <w:sz w:val="25"/>
          <w:szCs w:val="25"/>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5E5480">
        <w:rPr>
          <w:rFonts w:ascii="Times New Roman" w:eastAsia="Calibri" w:hAnsi="Times New Roman" w:cs="Times New Roman"/>
          <w:sz w:val="25"/>
          <w:szCs w:val="25"/>
          <w:lang w:eastAsia="en-US"/>
        </w:rPr>
        <w:t>определены Правилами землепользования и застройки Горбуновского сельского поселения.</w:t>
      </w:r>
    </w:p>
    <w:p w:rsidR="00E11465" w:rsidRPr="005E5480" w:rsidRDefault="00E11465" w:rsidP="00E11465">
      <w:pPr>
        <w:ind w:firstLine="567"/>
        <w:jc w:val="both"/>
        <w:rPr>
          <w:sz w:val="25"/>
          <w:szCs w:val="25"/>
        </w:rPr>
      </w:pPr>
      <w:r w:rsidRPr="005E5480">
        <w:rPr>
          <w:sz w:val="25"/>
          <w:szCs w:val="25"/>
        </w:rPr>
        <w:t>Максимальный процент застро</w:t>
      </w:r>
      <w:r w:rsidRPr="005E5480">
        <w:rPr>
          <w:sz w:val="25"/>
          <w:szCs w:val="25"/>
        </w:rPr>
        <w:t>й</w:t>
      </w:r>
      <w:r w:rsidRPr="005E5480">
        <w:rPr>
          <w:sz w:val="25"/>
          <w:szCs w:val="25"/>
        </w:rPr>
        <w:t>ки – 50%.</w:t>
      </w:r>
    </w:p>
    <w:p w:rsidR="00E11465" w:rsidRPr="005E5480" w:rsidRDefault="00E11465" w:rsidP="00E11465">
      <w:pPr>
        <w:keepNext/>
        <w:keepLines/>
        <w:ind w:firstLine="567"/>
        <w:jc w:val="both"/>
        <w:rPr>
          <w:sz w:val="25"/>
          <w:szCs w:val="25"/>
        </w:rPr>
      </w:pPr>
      <w:r w:rsidRPr="005E5480">
        <w:rPr>
          <w:sz w:val="25"/>
          <w:szCs w:val="25"/>
        </w:rPr>
        <w:t>Предельные минимальные и (или) максимальные размеры земельных участков не подлежат устано</w:t>
      </w:r>
      <w:r w:rsidRPr="005E5480">
        <w:rPr>
          <w:sz w:val="25"/>
          <w:szCs w:val="25"/>
        </w:rPr>
        <w:t>в</w:t>
      </w:r>
      <w:r w:rsidRPr="005E5480">
        <w:rPr>
          <w:sz w:val="25"/>
          <w:szCs w:val="25"/>
        </w:rPr>
        <w:t xml:space="preserve">лению </w:t>
      </w:r>
    </w:p>
    <w:p w:rsidR="00E11465" w:rsidRPr="005E5480" w:rsidRDefault="00E11465" w:rsidP="00E11465">
      <w:pPr>
        <w:keepNext/>
        <w:keepLines/>
        <w:ind w:firstLine="567"/>
        <w:jc w:val="both"/>
        <w:rPr>
          <w:sz w:val="25"/>
          <w:szCs w:val="25"/>
        </w:rPr>
      </w:pPr>
      <w:r w:rsidRPr="005E5480">
        <w:rPr>
          <w:sz w:val="25"/>
          <w:szCs w:val="25"/>
        </w:rPr>
        <w:t>Минимальные отступы от границ земельного участка в целях определения места допустимого разм</w:t>
      </w:r>
      <w:r w:rsidRPr="005E5480">
        <w:rPr>
          <w:sz w:val="25"/>
          <w:szCs w:val="25"/>
        </w:rPr>
        <w:t>е</w:t>
      </w:r>
      <w:r w:rsidRPr="005E5480">
        <w:rPr>
          <w:sz w:val="25"/>
          <w:szCs w:val="25"/>
        </w:rPr>
        <w:t>щения объекта – 3 м.</w:t>
      </w:r>
    </w:p>
    <w:p w:rsidR="00E11465" w:rsidRPr="005E5480" w:rsidRDefault="00E11465" w:rsidP="00E11465">
      <w:pPr>
        <w:keepNext/>
        <w:keepLines/>
        <w:ind w:firstLine="567"/>
        <w:jc w:val="both"/>
        <w:rPr>
          <w:sz w:val="25"/>
          <w:szCs w:val="25"/>
        </w:rPr>
      </w:pPr>
      <w:r w:rsidRPr="005E5480">
        <w:rPr>
          <w:sz w:val="25"/>
          <w:szCs w:val="25"/>
        </w:rPr>
        <w:t>Предельное количество этажей – 3.</w:t>
      </w:r>
    </w:p>
    <w:p w:rsidR="00E11465" w:rsidRPr="00AF4FEE" w:rsidRDefault="00E11465" w:rsidP="00E11465">
      <w:pPr>
        <w:keepNext/>
        <w:keepLines/>
        <w:ind w:firstLine="567"/>
        <w:jc w:val="both"/>
        <w:rPr>
          <w:sz w:val="25"/>
          <w:szCs w:val="25"/>
        </w:rPr>
      </w:pPr>
      <w:r w:rsidRPr="00AF4FEE">
        <w:rPr>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AF4FEE">
        <w:rPr>
          <w:sz w:val="25"/>
          <w:szCs w:val="25"/>
        </w:rPr>
        <w:t xml:space="preserve">: </w:t>
      </w:r>
    </w:p>
    <w:p w:rsidR="00E11465" w:rsidRDefault="00E11465" w:rsidP="00E11465">
      <w:pPr>
        <w:pStyle w:val="ConsPlusNormal"/>
        <w:ind w:firstLine="709"/>
        <w:jc w:val="both"/>
        <w:rPr>
          <w:rFonts w:ascii="Times New Roman" w:hAnsi="Times New Roman" w:cs="Times New Roman"/>
          <w:sz w:val="25"/>
          <w:szCs w:val="25"/>
        </w:rPr>
      </w:pPr>
      <w:r w:rsidRPr="001762A6">
        <w:rPr>
          <w:rFonts w:ascii="Times New Roman" w:hAnsi="Times New Roman" w:cs="Times New Roman"/>
          <w:sz w:val="26"/>
          <w:szCs w:val="26"/>
        </w:rPr>
        <w:t xml:space="preserve">В соответствии с </w:t>
      </w:r>
      <w:r>
        <w:rPr>
          <w:rFonts w:ascii="Times New Roman" w:hAnsi="Times New Roman" w:cs="Times New Roman"/>
          <w:sz w:val="26"/>
          <w:szCs w:val="26"/>
        </w:rPr>
        <w:t xml:space="preserve">письмом </w:t>
      </w:r>
      <w:r w:rsidRPr="001762A6">
        <w:rPr>
          <w:rFonts w:ascii="Times New Roman" w:hAnsi="Times New Roman" w:cs="Times New Roman"/>
          <w:sz w:val="26"/>
          <w:szCs w:val="26"/>
        </w:rPr>
        <w:t xml:space="preserve"> МУП «</w:t>
      </w:r>
      <w:proofErr w:type="spellStart"/>
      <w:r w:rsidRPr="001762A6">
        <w:rPr>
          <w:rFonts w:ascii="Times New Roman" w:hAnsi="Times New Roman" w:cs="Times New Roman"/>
          <w:sz w:val="26"/>
          <w:szCs w:val="26"/>
        </w:rPr>
        <w:t>Тепловодстрой</w:t>
      </w:r>
      <w:proofErr w:type="spellEnd"/>
      <w:r w:rsidRPr="001762A6">
        <w:rPr>
          <w:rFonts w:ascii="Times New Roman" w:hAnsi="Times New Roman" w:cs="Times New Roman"/>
          <w:sz w:val="26"/>
          <w:szCs w:val="26"/>
        </w:rPr>
        <w:t xml:space="preserve"> Сервис» №</w:t>
      </w:r>
      <w:r>
        <w:rPr>
          <w:rFonts w:ascii="Times New Roman" w:hAnsi="Times New Roman" w:cs="Times New Roman"/>
          <w:sz w:val="26"/>
          <w:szCs w:val="26"/>
        </w:rPr>
        <w:t xml:space="preserve"> 50 </w:t>
      </w:r>
      <w:r w:rsidRPr="001762A6">
        <w:rPr>
          <w:rFonts w:ascii="Times New Roman" w:hAnsi="Times New Roman" w:cs="Times New Roman"/>
          <w:sz w:val="26"/>
          <w:szCs w:val="26"/>
        </w:rPr>
        <w:t xml:space="preserve">от </w:t>
      </w:r>
      <w:r>
        <w:rPr>
          <w:rFonts w:ascii="Times New Roman" w:hAnsi="Times New Roman" w:cs="Times New Roman"/>
          <w:sz w:val="26"/>
          <w:szCs w:val="26"/>
        </w:rPr>
        <w:t>31.03.2022</w:t>
      </w:r>
      <w:r w:rsidRPr="001762A6">
        <w:rPr>
          <w:rFonts w:ascii="Times New Roman" w:hAnsi="Times New Roman" w:cs="Times New Roman"/>
          <w:sz w:val="26"/>
          <w:szCs w:val="26"/>
        </w:rPr>
        <w:t xml:space="preserve"> г. </w:t>
      </w:r>
      <w:r w:rsidRPr="002C0B67">
        <w:rPr>
          <w:rFonts w:ascii="Times New Roman" w:hAnsi="Times New Roman" w:cs="Times New Roman"/>
          <w:sz w:val="25"/>
          <w:szCs w:val="25"/>
        </w:rPr>
        <w:lastRenderedPageBreak/>
        <w:t>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D55EC6" w:rsidRDefault="00D55EC6" w:rsidP="00D55EC6">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 xml:space="preserve">Стоимость технологического присоединения объекта, без учета прокладки водопровода составляет </w:t>
      </w:r>
      <w:r>
        <w:rPr>
          <w:rFonts w:ascii="Times New Roman" w:hAnsi="Times New Roman" w:cs="Times New Roman"/>
          <w:sz w:val="26"/>
          <w:szCs w:val="26"/>
        </w:rPr>
        <w:t>2021</w:t>
      </w:r>
      <w:r w:rsidRPr="001762A6">
        <w:rPr>
          <w:rFonts w:ascii="Times New Roman" w:hAnsi="Times New Roman" w:cs="Times New Roman"/>
          <w:sz w:val="26"/>
          <w:szCs w:val="26"/>
        </w:rPr>
        <w:t xml:space="preserve"> руб. </w:t>
      </w:r>
      <w:r>
        <w:rPr>
          <w:rFonts w:ascii="Times New Roman" w:hAnsi="Times New Roman" w:cs="Times New Roman"/>
          <w:sz w:val="26"/>
          <w:szCs w:val="26"/>
        </w:rPr>
        <w:t>00</w:t>
      </w:r>
      <w:r w:rsidRPr="001762A6">
        <w:rPr>
          <w:rFonts w:ascii="Times New Roman" w:hAnsi="Times New Roman" w:cs="Times New Roman"/>
          <w:sz w:val="26"/>
          <w:szCs w:val="26"/>
        </w:rPr>
        <w:t xml:space="preserve"> копеек.</w:t>
      </w:r>
    </w:p>
    <w:p w:rsidR="00D37A85" w:rsidRDefault="00D37A85" w:rsidP="00D55EC6">
      <w:pPr>
        <w:pStyle w:val="ConsPlusNormal"/>
        <w:ind w:firstLine="709"/>
        <w:jc w:val="both"/>
        <w:rPr>
          <w:rFonts w:ascii="Times New Roman" w:hAnsi="Times New Roman" w:cs="Times New Roman"/>
          <w:sz w:val="26"/>
          <w:szCs w:val="26"/>
        </w:rPr>
      </w:pPr>
    </w:p>
    <w:p w:rsidR="00273FEF" w:rsidRPr="00AF4FEE" w:rsidRDefault="00273FEF" w:rsidP="00273FEF">
      <w:pPr>
        <w:pStyle w:val="ConsPlusNormal"/>
        <w:ind w:firstLine="567"/>
        <w:jc w:val="both"/>
        <w:rPr>
          <w:rFonts w:ascii="Times New Roman" w:hAnsi="Times New Roman" w:cs="Times New Roman"/>
          <w:sz w:val="25"/>
          <w:szCs w:val="25"/>
        </w:rPr>
      </w:pPr>
      <w:r w:rsidRPr="00AF4FEE">
        <w:rPr>
          <w:rFonts w:ascii="Times New Roman" w:hAnsi="Times New Roman" w:cs="Times New Roman"/>
          <w:b/>
          <w:sz w:val="25"/>
          <w:szCs w:val="25"/>
        </w:rPr>
        <w:t xml:space="preserve">Место приёма заявок на участие в аукционе и место проведения аукциона: </w:t>
      </w:r>
      <w:r w:rsidRPr="00AF4FEE">
        <w:rPr>
          <w:rFonts w:ascii="Times New Roman" w:hAnsi="Times New Roman" w:cs="Times New Roman"/>
          <w:sz w:val="25"/>
          <w:szCs w:val="25"/>
        </w:rPr>
        <w:t xml:space="preserve">Республика Алтай, Усть-Коксинский район, </w:t>
      </w:r>
      <w:proofErr w:type="gramStart"/>
      <w:r w:rsidRPr="00AF4FEE">
        <w:rPr>
          <w:rFonts w:ascii="Times New Roman" w:hAnsi="Times New Roman" w:cs="Times New Roman"/>
          <w:sz w:val="25"/>
          <w:szCs w:val="25"/>
        </w:rPr>
        <w:t>с</w:t>
      </w:r>
      <w:proofErr w:type="gramEnd"/>
      <w:r w:rsidRPr="00AF4FEE">
        <w:rPr>
          <w:rFonts w:ascii="Times New Roman" w:hAnsi="Times New Roman" w:cs="Times New Roman"/>
          <w:sz w:val="25"/>
          <w:szCs w:val="25"/>
        </w:rPr>
        <w:t xml:space="preserve">. </w:t>
      </w:r>
      <w:proofErr w:type="gramStart"/>
      <w:r w:rsidRPr="00AF4FEE">
        <w:rPr>
          <w:rFonts w:ascii="Times New Roman" w:hAnsi="Times New Roman" w:cs="Times New Roman"/>
          <w:sz w:val="25"/>
          <w:szCs w:val="25"/>
        </w:rPr>
        <w:t>Усть-Кокса</w:t>
      </w:r>
      <w:proofErr w:type="gramEnd"/>
      <w:r w:rsidRPr="00AF4FEE">
        <w:rPr>
          <w:rFonts w:ascii="Times New Roman" w:hAnsi="Times New Roman" w:cs="Times New Roman"/>
          <w:sz w:val="25"/>
          <w:szCs w:val="25"/>
        </w:rPr>
        <w:t>, ул. Харитошкина, 6, отдел архитектуры и земельных отношений администрации МО «Усть-Коксинский район»;</w:t>
      </w:r>
    </w:p>
    <w:p w:rsidR="00273FEF" w:rsidRPr="00AF4FEE" w:rsidRDefault="00273FEF" w:rsidP="00273FEF">
      <w:pPr>
        <w:pStyle w:val="a6"/>
        <w:ind w:left="0" w:firstLine="567"/>
        <w:jc w:val="both"/>
        <w:rPr>
          <w:rFonts w:eastAsia="Calibri"/>
          <w:b/>
          <w:sz w:val="25"/>
          <w:szCs w:val="25"/>
          <w:lang w:eastAsia="en-US"/>
        </w:rPr>
      </w:pPr>
      <w:r w:rsidRPr="00AF4FEE">
        <w:rPr>
          <w:rFonts w:eastAsia="Calibri"/>
          <w:b/>
          <w:sz w:val="25"/>
          <w:szCs w:val="25"/>
          <w:lang w:eastAsia="en-US"/>
        </w:rPr>
        <w:t>Дату и время начала и окончания приёма заявок, с прилагаемыми документами</w:t>
      </w:r>
      <w:r w:rsidRPr="00AF4FEE">
        <w:rPr>
          <w:rFonts w:eastAsia="Calibri"/>
          <w:sz w:val="25"/>
          <w:szCs w:val="25"/>
          <w:lang w:eastAsia="en-US"/>
        </w:rPr>
        <w:t xml:space="preserve">: </w:t>
      </w:r>
      <w:r w:rsidRPr="00AF4FEE">
        <w:rPr>
          <w:sz w:val="25"/>
          <w:szCs w:val="25"/>
        </w:rPr>
        <w:t xml:space="preserve">с </w:t>
      </w:r>
      <w:r w:rsidR="006D4C0C">
        <w:rPr>
          <w:sz w:val="25"/>
          <w:szCs w:val="25"/>
        </w:rPr>
        <w:t>12.04.</w:t>
      </w:r>
      <w:r w:rsidR="00C31E95">
        <w:rPr>
          <w:sz w:val="25"/>
          <w:szCs w:val="25"/>
        </w:rPr>
        <w:t>2022</w:t>
      </w:r>
      <w:r w:rsidRPr="00AF4FEE">
        <w:rPr>
          <w:sz w:val="25"/>
          <w:szCs w:val="25"/>
        </w:rPr>
        <w:t xml:space="preserve"> г. по </w:t>
      </w:r>
      <w:r w:rsidR="006D4C0C">
        <w:rPr>
          <w:sz w:val="25"/>
          <w:szCs w:val="25"/>
        </w:rPr>
        <w:t>11.05.</w:t>
      </w:r>
      <w:r w:rsidR="00C31E95">
        <w:rPr>
          <w:sz w:val="25"/>
          <w:szCs w:val="25"/>
        </w:rPr>
        <w:t>2022</w:t>
      </w:r>
      <w:r w:rsidRPr="00AF4FEE">
        <w:rPr>
          <w:b/>
          <w:sz w:val="25"/>
          <w:szCs w:val="25"/>
        </w:rPr>
        <w:t xml:space="preserve"> </w:t>
      </w:r>
      <w:r w:rsidRPr="00AF4FEE">
        <w:rPr>
          <w:sz w:val="25"/>
          <w:szCs w:val="25"/>
        </w:rPr>
        <w:t>года (включительно), с 9</w:t>
      </w:r>
      <w:r w:rsidRPr="00AF4FEE">
        <w:rPr>
          <w:sz w:val="25"/>
          <w:szCs w:val="25"/>
          <w:vertAlign w:val="superscript"/>
        </w:rPr>
        <w:t>00</w:t>
      </w:r>
      <w:r w:rsidRPr="00AF4FEE">
        <w:rPr>
          <w:sz w:val="25"/>
          <w:szCs w:val="25"/>
        </w:rPr>
        <w:t xml:space="preserve"> час до 17</w:t>
      </w:r>
      <w:r w:rsidRPr="00AF4FEE">
        <w:rPr>
          <w:sz w:val="25"/>
          <w:szCs w:val="25"/>
          <w:vertAlign w:val="superscript"/>
        </w:rPr>
        <w:t>00</w:t>
      </w:r>
      <w:r w:rsidRPr="00AF4FEE">
        <w:rPr>
          <w:rFonts w:eastAsia="Calibri"/>
          <w:b/>
          <w:sz w:val="25"/>
          <w:szCs w:val="25"/>
          <w:lang w:eastAsia="en-US"/>
        </w:rPr>
        <w:t>;</w:t>
      </w:r>
    </w:p>
    <w:p w:rsidR="00273FEF" w:rsidRPr="00AF4FEE" w:rsidRDefault="00273FEF" w:rsidP="00273FEF">
      <w:pPr>
        <w:pStyle w:val="a6"/>
        <w:ind w:left="0" w:firstLine="567"/>
        <w:jc w:val="both"/>
        <w:rPr>
          <w:rFonts w:eastAsia="Calibri"/>
          <w:sz w:val="25"/>
          <w:szCs w:val="25"/>
          <w:lang w:eastAsia="en-US"/>
        </w:rPr>
      </w:pPr>
      <w:r w:rsidRPr="00AF4FEE">
        <w:rPr>
          <w:rFonts w:eastAsia="Calibri"/>
          <w:b/>
          <w:sz w:val="25"/>
          <w:szCs w:val="25"/>
          <w:lang w:eastAsia="en-US"/>
        </w:rPr>
        <w:t>Дату и время рассмотрения заявок и признания претендентов участниками аукциона:</w:t>
      </w:r>
      <w:r w:rsidRPr="00AF4FEE">
        <w:rPr>
          <w:rFonts w:eastAsia="Calibri"/>
          <w:sz w:val="25"/>
          <w:szCs w:val="25"/>
          <w:lang w:eastAsia="en-US"/>
        </w:rPr>
        <w:t xml:space="preserve"> </w:t>
      </w:r>
      <w:r w:rsidR="006D4C0C">
        <w:rPr>
          <w:rFonts w:eastAsia="Calibri"/>
          <w:sz w:val="25"/>
          <w:szCs w:val="25"/>
          <w:lang w:eastAsia="en-US"/>
        </w:rPr>
        <w:t>12.05.</w:t>
      </w:r>
      <w:r w:rsidR="002136B9">
        <w:rPr>
          <w:rFonts w:eastAsia="Calibri"/>
          <w:sz w:val="25"/>
          <w:szCs w:val="25"/>
          <w:lang w:eastAsia="en-US"/>
        </w:rPr>
        <w:t>2022</w:t>
      </w:r>
      <w:r w:rsidRPr="00AF4FEE">
        <w:rPr>
          <w:rFonts w:eastAsia="Calibri"/>
          <w:sz w:val="25"/>
          <w:szCs w:val="25"/>
          <w:lang w:eastAsia="en-US"/>
        </w:rPr>
        <w:t xml:space="preserve"> </w:t>
      </w:r>
      <w:r w:rsidRPr="00AF4FEE">
        <w:rPr>
          <w:sz w:val="25"/>
          <w:szCs w:val="25"/>
        </w:rPr>
        <w:t xml:space="preserve">года, </w:t>
      </w:r>
      <w:r w:rsidRPr="00AF4FEE">
        <w:rPr>
          <w:rFonts w:eastAsia="Calibri"/>
          <w:sz w:val="25"/>
          <w:szCs w:val="25"/>
          <w:lang w:eastAsia="en-US"/>
        </w:rPr>
        <w:t>в 11</w:t>
      </w:r>
      <w:r w:rsidRPr="00AF4FEE">
        <w:rPr>
          <w:rFonts w:eastAsia="Calibri"/>
          <w:sz w:val="25"/>
          <w:szCs w:val="25"/>
          <w:vertAlign w:val="superscript"/>
          <w:lang w:eastAsia="en-US"/>
        </w:rPr>
        <w:t>00</w:t>
      </w:r>
      <w:r w:rsidRPr="00AF4FEE">
        <w:rPr>
          <w:rFonts w:eastAsia="Calibri"/>
          <w:sz w:val="25"/>
          <w:szCs w:val="25"/>
          <w:lang w:eastAsia="en-US"/>
        </w:rPr>
        <w:t xml:space="preserve"> часов.</w:t>
      </w:r>
    </w:p>
    <w:p w:rsidR="008E2762" w:rsidRPr="00AF4FEE" w:rsidRDefault="008E2762" w:rsidP="008E2762">
      <w:pPr>
        <w:pStyle w:val="a6"/>
        <w:ind w:left="0" w:firstLine="709"/>
        <w:jc w:val="both"/>
        <w:rPr>
          <w:sz w:val="25"/>
          <w:szCs w:val="25"/>
        </w:rPr>
      </w:pPr>
    </w:p>
    <w:p w:rsidR="006F49E1" w:rsidRPr="00AF4FEE" w:rsidRDefault="006F49E1" w:rsidP="00C73819">
      <w:pPr>
        <w:pStyle w:val="ConsPlusNormal"/>
        <w:ind w:firstLine="567"/>
        <w:jc w:val="both"/>
        <w:rPr>
          <w:rFonts w:ascii="Times New Roman" w:eastAsia="Calibri" w:hAnsi="Times New Roman" w:cs="Times New Roman"/>
          <w:sz w:val="26"/>
          <w:szCs w:val="26"/>
          <w:lang w:eastAsia="en-US"/>
        </w:rPr>
      </w:pPr>
      <w:r w:rsidRPr="00AF4FEE">
        <w:rPr>
          <w:rFonts w:ascii="Times New Roman" w:eastAsia="Calibri" w:hAnsi="Times New Roman" w:cs="Times New Roman"/>
          <w:sz w:val="26"/>
          <w:szCs w:val="26"/>
          <w:lang w:eastAsia="en-US"/>
        </w:rPr>
        <w:t>Заявки</w:t>
      </w:r>
      <w:r w:rsidR="0062050A" w:rsidRPr="00AF4FEE">
        <w:rPr>
          <w:rFonts w:ascii="Times New Roman" w:eastAsia="Calibri" w:hAnsi="Times New Roman" w:cs="Times New Roman"/>
          <w:sz w:val="26"/>
          <w:szCs w:val="26"/>
          <w:lang w:eastAsia="en-US"/>
        </w:rPr>
        <w:t xml:space="preserve"> на участие в аукционе</w:t>
      </w:r>
      <w:r w:rsidRPr="00AF4FEE">
        <w:rPr>
          <w:rFonts w:ascii="Times New Roman" w:eastAsia="Calibri" w:hAnsi="Times New Roman" w:cs="Times New Roman"/>
          <w:sz w:val="26"/>
          <w:szCs w:val="26"/>
          <w:lang w:eastAsia="en-US"/>
        </w:rPr>
        <w:t xml:space="preserve"> подаются в письменном виде, </w:t>
      </w:r>
      <w:r w:rsidRPr="00AF4FEE">
        <w:rPr>
          <w:rFonts w:ascii="Times New Roman" w:hAnsi="Times New Roman" w:cs="Times New Roman"/>
          <w:sz w:val="26"/>
          <w:szCs w:val="26"/>
        </w:rPr>
        <w:t>либо в форме электронных документов, с использованием информационно-телекоммуникационной сети «Интернет», либо подаются в МФЦ</w:t>
      </w:r>
      <w:r w:rsidR="00664674" w:rsidRPr="00AF4FEE">
        <w:rPr>
          <w:rFonts w:ascii="Times New Roman" w:hAnsi="Times New Roman" w:cs="Times New Roman"/>
          <w:sz w:val="26"/>
          <w:szCs w:val="26"/>
        </w:rPr>
        <w:t>,</w:t>
      </w:r>
      <w:r w:rsidRPr="00AF4FEE">
        <w:rPr>
          <w:rFonts w:ascii="Times New Roman" w:hAnsi="Times New Roman" w:cs="Times New Roman"/>
          <w:sz w:val="26"/>
          <w:szCs w:val="26"/>
        </w:rPr>
        <w:t xml:space="preserve"> </w:t>
      </w:r>
      <w:r w:rsidRPr="00AF4FEE">
        <w:rPr>
          <w:rFonts w:ascii="Times New Roman" w:eastAsia="Calibri" w:hAnsi="Times New Roman" w:cs="Times New Roman"/>
          <w:sz w:val="26"/>
          <w:szCs w:val="26"/>
          <w:lang w:eastAsia="en-US"/>
        </w:rPr>
        <w:t>по установленной форме.</w:t>
      </w:r>
    </w:p>
    <w:p w:rsidR="006C5EF2" w:rsidRPr="00AF4FEE" w:rsidRDefault="006C5EF2" w:rsidP="00837372">
      <w:pPr>
        <w:pStyle w:val="ConsPlusNormal"/>
        <w:ind w:firstLine="709"/>
        <w:jc w:val="both"/>
        <w:rPr>
          <w:rFonts w:ascii="Times New Roman" w:eastAsia="Calibri" w:hAnsi="Times New Roman" w:cs="Times New Roman"/>
          <w:sz w:val="26"/>
          <w:szCs w:val="26"/>
          <w:lang w:eastAsia="en-US"/>
        </w:rPr>
      </w:pPr>
    </w:p>
    <w:p w:rsidR="00A8003B" w:rsidRPr="00AF4FEE" w:rsidRDefault="006C78E3" w:rsidP="00837372">
      <w:pPr>
        <w:pStyle w:val="ConsPlusNormal"/>
        <w:ind w:firstLine="708"/>
        <w:jc w:val="both"/>
        <w:rPr>
          <w:rFonts w:ascii="Times New Roman" w:hAnsi="Times New Roman" w:cs="Times New Roman"/>
          <w:sz w:val="26"/>
          <w:szCs w:val="26"/>
        </w:rPr>
      </w:pPr>
      <w:r w:rsidRPr="00AF4FEE">
        <w:rPr>
          <w:rFonts w:ascii="Times New Roman" w:hAnsi="Times New Roman" w:cs="Times New Roman"/>
          <w:sz w:val="26"/>
          <w:szCs w:val="26"/>
        </w:rPr>
        <w:t xml:space="preserve">Один заявитель вправе подать </w:t>
      </w:r>
      <w:r w:rsidR="00704B30" w:rsidRPr="00AF4FEE">
        <w:rPr>
          <w:rFonts w:ascii="Times New Roman" w:hAnsi="Times New Roman" w:cs="Times New Roman"/>
          <w:sz w:val="26"/>
          <w:szCs w:val="26"/>
        </w:rPr>
        <w:t xml:space="preserve">на один лот </w:t>
      </w:r>
      <w:r w:rsidRPr="00AF4FEE">
        <w:rPr>
          <w:rFonts w:ascii="Times New Roman" w:hAnsi="Times New Roman" w:cs="Times New Roman"/>
          <w:sz w:val="26"/>
          <w:szCs w:val="26"/>
        </w:rPr>
        <w:t>только одну заявку на участие в аукционе.</w:t>
      </w:r>
    </w:p>
    <w:p w:rsidR="006971FB" w:rsidRPr="00AF4FEE" w:rsidRDefault="006971FB" w:rsidP="00837372">
      <w:pPr>
        <w:pStyle w:val="a6"/>
        <w:ind w:left="0" w:firstLine="709"/>
        <w:jc w:val="both"/>
        <w:rPr>
          <w:rFonts w:eastAsia="Calibri"/>
          <w:b/>
          <w:sz w:val="26"/>
          <w:szCs w:val="26"/>
          <w:lang w:eastAsia="en-US"/>
        </w:rPr>
      </w:pPr>
    </w:p>
    <w:p w:rsidR="006C78E3" w:rsidRPr="00AF4FEE" w:rsidRDefault="006C78E3" w:rsidP="00837372">
      <w:pPr>
        <w:pStyle w:val="a6"/>
        <w:ind w:left="0" w:firstLine="709"/>
        <w:jc w:val="both"/>
        <w:rPr>
          <w:b/>
          <w:sz w:val="26"/>
          <w:szCs w:val="26"/>
        </w:rPr>
      </w:pPr>
      <w:r w:rsidRPr="00AF4FEE">
        <w:rPr>
          <w:rFonts w:eastAsia="Calibri"/>
          <w:b/>
          <w:sz w:val="26"/>
          <w:szCs w:val="26"/>
          <w:lang w:eastAsia="en-US"/>
        </w:rPr>
        <w:t>Перечень документов, прилагаемых заявителями к заявке на участи</w:t>
      </w:r>
      <w:r w:rsidR="007E3EC7" w:rsidRPr="00AF4FEE">
        <w:rPr>
          <w:rFonts w:eastAsia="Calibri"/>
          <w:b/>
          <w:sz w:val="26"/>
          <w:szCs w:val="26"/>
          <w:lang w:eastAsia="en-US"/>
        </w:rPr>
        <w:t>е</w:t>
      </w:r>
      <w:r w:rsidRPr="00AF4FEE">
        <w:rPr>
          <w:rFonts w:eastAsia="Calibri"/>
          <w:b/>
          <w:sz w:val="26"/>
          <w:szCs w:val="26"/>
          <w:lang w:eastAsia="en-US"/>
        </w:rPr>
        <w:t xml:space="preserve"> в аукционе:</w:t>
      </w:r>
    </w:p>
    <w:p w:rsidR="00382C66" w:rsidRPr="00AF4FEE" w:rsidRDefault="00382C66" w:rsidP="00837372">
      <w:pPr>
        <w:ind w:firstLine="708"/>
        <w:jc w:val="both"/>
        <w:rPr>
          <w:rFonts w:eastAsia="Calibri"/>
          <w:sz w:val="26"/>
          <w:szCs w:val="26"/>
          <w:lang w:eastAsia="en-US"/>
        </w:rPr>
      </w:pPr>
      <w:r w:rsidRPr="00AF4FEE">
        <w:rPr>
          <w:rFonts w:eastAsia="Calibri"/>
          <w:sz w:val="26"/>
          <w:szCs w:val="26"/>
          <w:lang w:eastAsia="en-US"/>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p>
    <w:p w:rsidR="00382C66" w:rsidRPr="00AF4FEE" w:rsidRDefault="00EA5E75" w:rsidP="00837372">
      <w:pPr>
        <w:ind w:firstLine="708"/>
        <w:jc w:val="both"/>
        <w:rPr>
          <w:rFonts w:eastAsia="Calibri"/>
          <w:sz w:val="26"/>
          <w:szCs w:val="26"/>
          <w:lang w:eastAsia="en-US"/>
        </w:rPr>
      </w:pPr>
      <w:r w:rsidRPr="00AF4FEE">
        <w:rPr>
          <w:rFonts w:eastAsia="Calibri"/>
          <w:sz w:val="26"/>
          <w:szCs w:val="26"/>
          <w:lang w:eastAsia="en-US"/>
        </w:rPr>
        <w:t>Одновременно с заявкой</w:t>
      </w:r>
      <w:r w:rsidR="00382C66" w:rsidRPr="00AF4FEE">
        <w:rPr>
          <w:rFonts w:eastAsia="Calibri"/>
          <w:sz w:val="26"/>
          <w:szCs w:val="26"/>
          <w:lang w:eastAsia="en-US"/>
        </w:rPr>
        <w:t xml:space="preserve"> установленной форм</w:t>
      </w:r>
      <w:r w:rsidRPr="00AF4FEE">
        <w:rPr>
          <w:rFonts w:eastAsia="Calibri"/>
          <w:sz w:val="26"/>
          <w:szCs w:val="26"/>
          <w:lang w:eastAsia="en-US"/>
        </w:rPr>
        <w:t>ы</w:t>
      </w:r>
      <w:r w:rsidR="00671C71" w:rsidRPr="00AF4FEE">
        <w:rPr>
          <w:rFonts w:eastAsia="Calibri"/>
          <w:sz w:val="26"/>
          <w:szCs w:val="26"/>
          <w:lang w:eastAsia="en-US"/>
        </w:rPr>
        <w:t xml:space="preserve">  с указанием реквизита счёт</w:t>
      </w:r>
      <w:r w:rsidR="00382C66" w:rsidRPr="00AF4FEE">
        <w:rPr>
          <w:rFonts w:eastAsia="Calibri"/>
          <w:sz w:val="26"/>
          <w:szCs w:val="26"/>
          <w:lang w:eastAsia="en-US"/>
        </w:rPr>
        <w:t>а для возврата задатка</w:t>
      </w:r>
      <w:r w:rsidR="00671C71" w:rsidRPr="00AF4FEE">
        <w:rPr>
          <w:rFonts w:eastAsia="Calibri"/>
          <w:sz w:val="26"/>
          <w:szCs w:val="26"/>
          <w:lang w:eastAsia="en-US"/>
        </w:rPr>
        <w:t>,</w:t>
      </w:r>
      <w:r w:rsidR="00382C66" w:rsidRPr="00AF4FEE">
        <w:rPr>
          <w:rFonts w:eastAsia="Calibri"/>
          <w:sz w:val="26"/>
          <w:szCs w:val="26"/>
          <w:lang w:eastAsia="en-US"/>
        </w:rPr>
        <w:t xml:space="preserve"> претенденты представляют следующие документы:</w:t>
      </w:r>
    </w:p>
    <w:p w:rsidR="00382C66" w:rsidRPr="00AF4FEE" w:rsidRDefault="00382C66" w:rsidP="00837372">
      <w:pPr>
        <w:ind w:firstLine="708"/>
        <w:jc w:val="both"/>
        <w:rPr>
          <w:rFonts w:eastAsia="Calibri"/>
          <w:sz w:val="26"/>
          <w:szCs w:val="26"/>
          <w:lang w:eastAsia="en-US"/>
        </w:rPr>
      </w:pPr>
      <w:r w:rsidRPr="00AF4FEE">
        <w:rPr>
          <w:rFonts w:eastAsia="Calibri"/>
          <w:sz w:val="26"/>
          <w:szCs w:val="26"/>
          <w:lang w:eastAsia="en-US"/>
        </w:rPr>
        <w:t xml:space="preserve">1) </w:t>
      </w:r>
      <w:r w:rsidR="007B22BA" w:rsidRPr="00AF4FEE">
        <w:rPr>
          <w:rFonts w:eastAsia="Calibri"/>
          <w:sz w:val="26"/>
          <w:szCs w:val="26"/>
          <w:lang w:eastAsia="en-US"/>
        </w:rPr>
        <w:t xml:space="preserve"> </w:t>
      </w:r>
      <w:r w:rsidRPr="00AF4FEE">
        <w:rPr>
          <w:rFonts w:eastAsia="Calibri"/>
          <w:sz w:val="26"/>
          <w:szCs w:val="26"/>
          <w:lang w:eastAsia="en-US"/>
        </w:rPr>
        <w:t>копии документов, удостоверяющих личность заявителя (для граждан);</w:t>
      </w:r>
    </w:p>
    <w:p w:rsidR="00382C66" w:rsidRPr="00AF4FEE" w:rsidRDefault="00382C66" w:rsidP="00837372">
      <w:pPr>
        <w:ind w:firstLine="708"/>
        <w:jc w:val="both"/>
        <w:rPr>
          <w:rFonts w:eastAsia="Calibri"/>
          <w:sz w:val="26"/>
          <w:szCs w:val="26"/>
          <w:lang w:eastAsia="en-US"/>
        </w:rPr>
      </w:pPr>
      <w:r w:rsidRPr="00AF4FEE">
        <w:rPr>
          <w:rFonts w:eastAsia="Calibri"/>
          <w:sz w:val="26"/>
          <w:szCs w:val="26"/>
          <w:lang w:eastAsia="en-US"/>
        </w:rPr>
        <w:t>2)</w:t>
      </w:r>
      <w:r w:rsidR="00B332DA" w:rsidRPr="00AF4FEE">
        <w:rPr>
          <w:rFonts w:eastAsia="Calibri"/>
          <w:sz w:val="26"/>
          <w:szCs w:val="26"/>
          <w:lang w:eastAsia="en-US"/>
        </w:rPr>
        <w:t xml:space="preserve"> </w:t>
      </w:r>
      <w:r w:rsidRPr="00AF4FEE">
        <w:rPr>
          <w:rFonts w:eastAsia="Calibri"/>
          <w:sz w:val="26"/>
          <w:szCs w:val="26"/>
          <w:lang w:eastAsia="en-US"/>
        </w:rPr>
        <w:t>надлежащим образом заверенный перевод на русский язык документов о государственной регистрации юридического лица</w:t>
      </w:r>
      <w:r w:rsidR="00C26DA5" w:rsidRPr="00AF4FEE">
        <w:rPr>
          <w:rFonts w:eastAsia="Calibri"/>
          <w:sz w:val="26"/>
          <w:szCs w:val="26"/>
          <w:lang w:eastAsia="en-US"/>
        </w:rPr>
        <w:t>,</w:t>
      </w:r>
      <w:r w:rsidRPr="00AF4FEE">
        <w:rPr>
          <w:rFonts w:eastAsia="Calibri"/>
          <w:sz w:val="26"/>
          <w:szCs w:val="26"/>
          <w:lang w:eastAsia="en-US"/>
        </w:rPr>
        <w:t xml:space="preserve"> в соответствии с законодательством иностранного государства в случае, если заявителем является иностранное юридическое лицо;</w:t>
      </w:r>
    </w:p>
    <w:p w:rsidR="00382C66" w:rsidRPr="00AF4FEE" w:rsidRDefault="00382C66" w:rsidP="00837372">
      <w:pPr>
        <w:ind w:firstLine="708"/>
        <w:jc w:val="both"/>
        <w:rPr>
          <w:rFonts w:eastAsia="Calibri"/>
          <w:sz w:val="26"/>
          <w:szCs w:val="26"/>
          <w:lang w:eastAsia="en-US"/>
        </w:rPr>
      </w:pPr>
      <w:r w:rsidRPr="00AF4FEE">
        <w:rPr>
          <w:rFonts w:eastAsia="Calibri"/>
          <w:sz w:val="26"/>
          <w:szCs w:val="26"/>
          <w:lang w:eastAsia="en-US"/>
        </w:rPr>
        <w:t xml:space="preserve">3) документы, </w:t>
      </w:r>
      <w:r w:rsidR="0068278B" w:rsidRPr="00AF4FEE">
        <w:rPr>
          <w:rFonts w:eastAsia="Calibri"/>
          <w:sz w:val="26"/>
          <w:szCs w:val="26"/>
          <w:lang w:eastAsia="en-US"/>
        </w:rPr>
        <w:t>подтверждающие внесение задатка (платежное поручение, квитанция, чек)</w:t>
      </w:r>
      <w:r w:rsidR="00AA1D9F" w:rsidRPr="00AF4FEE">
        <w:rPr>
          <w:rFonts w:eastAsia="Calibri"/>
          <w:sz w:val="26"/>
          <w:szCs w:val="26"/>
          <w:lang w:eastAsia="en-US"/>
        </w:rPr>
        <w:t>.</w:t>
      </w:r>
    </w:p>
    <w:p w:rsidR="00CB1E44" w:rsidRPr="00AF4FEE" w:rsidRDefault="00CB1E44" w:rsidP="00837372">
      <w:pPr>
        <w:ind w:firstLine="708"/>
        <w:jc w:val="both"/>
        <w:rPr>
          <w:rFonts w:eastAsiaTheme="minorHAnsi"/>
          <w:sz w:val="26"/>
          <w:szCs w:val="26"/>
          <w:lang w:eastAsia="en-US"/>
        </w:rPr>
      </w:pPr>
      <w:r w:rsidRPr="00AF4FEE">
        <w:rPr>
          <w:rFonts w:eastAsiaTheme="minorHAnsi"/>
          <w:sz w:val="26"/>
          <w:szCs w:val="26"/>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AF4FEE" w:rsidRDefault="007B22BA" w:rsidP="00837372">
      <w:pPr>
        <w:ind w:firstLine="708"/>
        <w:jc w:val="both"/>
        <w:rPr>
          <w:rFonts w:eastAsia="Calibri"/>
          <w:sz w:val="26"/>
          <w:szCs w:val="26"/>
          <w:lang w:eastAsia="en-US"/>
        </w:rPr>
      </w:pPr>
    </w:p>
    <w:p w:rsidR="00CB1E44" w:rsidRPr="00AF4FEE" w:rsidRDefault="00CB1E44" w:rsidP="00837372">
      <w:pPr>
        <w:autoSpaceDE w:val="0"/>
        <w:autoSpaceDN w:val="0"/>
        <w:adjustRightInd w:val="0"/>
        <w:ind w:firstLine="567"/>
        <w:jc w:val="both"/>
        <w:rPr>
          <w:rFonts w:eastAsiaTheme="minorHAnsi"/>
          <w:b/>
          <w:sz w:val="26"/>
          <w:szCs w:val="26"/>
          <w:lang w:eastAsia="en-US"/>
        </w:rPr>
      </w:pPr>
      <w:r w:rsidRPr="00AF4FEE">
        <w:rPr>
          <w:rFonts w:eastAsiaTheme="minorHAnsi"/>
          <w:b/>
          <w:sz w:val="26"/>
          <w:szCs w:val="26"/>
          <w:lang w:eastAsia="en-US"/>
        </w:rPr>
        <w:t>Заявитель не допускается к участию в аукционе в следующих случаях:</w:t>
      </w:r>
    </w:p>
    <w:p w:rsidR="00CB1E44" w:rsidRPr="00AF4FEE" w:rsidRDefault="00CB1E44" w:rsidP="00837372">
      <w:pPr>
        <w:autoSpaceDE w:val="0"/>
        <w:autoSpaceDN w:val="0"/>
        <w:adjustRightInd w:val="0"/>
        <w:ind w:firstLine="540"/>
        <w:jc w:val="both"/>
        <w:rPr>
          <w:rFonts w:eastAsiaTheme="minorHAnsi"/>
          <w:sz w:val="26"/>
          <w:szCs w:val="26"/>
          <w:lang w:eastAsia="en-US"/>
        </w:rPr>
      </w:pPr>
      <w:r w:rsidRPr="00AF4FEE">
        <w:rPr>
          <w:rFonts w:eastAsiaTheme="minorHAnsi"/>
          <w:sz w:val="26"/>
          <w:szCs w:val="26"/>
          <w:lang w:eastAsia="en-US"/>
        </w:rPr>
        <w:t>1) непредставление необходимых для участия в аукционе документов или представление недостоверных сведений;</w:t>
      </w:r>
    </w:p>
    <w:p w:rsidR="00CB1E44" w:rsidRPr="00AF4FEE" w:rsidRDefault="00CB1E44" w:rsidP="00837372">
      <w:pPr>
        <w:autoSpaceDE w:val="0"/>
        <w:autoSpaceDN w:val="0"/>
        <w:adjustRightInd w:val="0"/>
        <w:ind w:firstLine="540"/>
        <w:jc w:val="both"/>
        <w:rPr>
          <w:rFonts w:eastAsiaTheme="minorHAnsi"/>
          <w:sz w:val="26"/>
          <w:szCs w:val="26"/>
          <w:lang w:eastAsia="en-US"/>
        </w:rPr>
      </w:pPr>
      <w:r w:rsidRPr="00AF4FEE">
        <w:rPr>
          <w:rFonts w:eastAsiaTheme="minorHAnsi"/>
          <w:sz w:val="26"/>
          <w:szCs w:val="26"/>
          <w:lang w:eastAsia="en-US"/>
        </w:rPr>
        <w:t xml:space="preserve">2) </w:t>
      </w:r>
      <w:proofErr w:type="gramStart"/>
      <w:r w:rsidRPr="00AF4FEE">
        <w:rPr>
          <w:rFonts w:eastAsiaTheme="minorHAnsi"/>
          <w:b/>
          <w:sz w:val="26"/>
          <w:szCs w:val="26"/>
          <w:lang w:eastAsia="en-US"/>
        </w:rPr>
        <w:t>не поступление</w:t>
      </w:r>
      <w:proofErr w:type="gramEnd"/>
      <w:r w:rsidRPr="00AF4FEE">
        <w:rPr>
          <w:rFonts w:eastAsiaTheme="minorHAnsi"/>
          <w:b/>
          <w:sz w:val="26"/>
          <w:szCs w:val="26"/>
          <w:lang w:eastAsia="en-US"/>
        </w:rPr>
        <w:t xml:space="preserve"> задатка</w:t>
      </w:r>
      <w:r w:rsidRPr="00AF4FEE">
        <w:rPr>
          <w:rFonts w:eastAsiaTheme="minorHAnsi"/>
          <w:sz w:val="26"/>
          <w:szCs w:val="26"/>
          <w:lang w:eastAsia="en-US"/>
        </w:rPr>
        <w:t xml:space="preserve"> на дату рассмотрения заявок на участие в аукционе;</w:t>
      </w:r>
    </w:p>
    <w:p w:rsidR="00CB1E44" w:rsidRPr="00AF4FEE" w:rsidRDefault="00CB1E44" w:rsidP="00837372">
      <w:pPr>
        <w:autoSpaceDE w:val="0"/>
        <w:autoSpaceDN w:val="0"/>
        <w:adjustRightInd w:val="0"/>
        <w:ind w:firstLine="540"/>
        <w:jc w:val="both"/>
        <w:rPr>
          <w:rFonts w:eastAsiaTheme="minorHAnsi"/>
          <w:sz w:val="26"/>
          <w:szCs w:val="26"/>
          <w:lang w:eastAsia="en-US"/>
        </w:rPr>
      </w:pPr>
      <w:r w:rsidRPr="00AF4FEE">
        <w:rPr>
          <w:rFonts w:eastAsiaTheme="minorHAnsi"/>
          <w:sz w:val="26"/>
          <w:szCs w:val="26"/>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AF4FEE" w:rsidRDefault="00CB1E44" w:rsidP="00837372">
      <w:pPr>
        <w:autoSpaceDE w:val="0"/>
        <w:autoSpaceDN w:val="0"/>
        <w:adjustRightInd w:val="0"/>
        <w:ind w:firstLine="540"/>
        <w:jc w:val="both"/>
        <w:rPr>
          <w:rFonts w:eastAsiaTheme="minorHAnsi"/>
          <w:sz w:val="26"/>
          <w:szCs w:val="26"/>
          <w:lang w:eastAsia="en-US"/>
        </w:rPr>
      </w:pPr>
      <w:r w:rsidRPr="00AF4FEE">
        <w:rPr>
          <w:rFonts w:eastAsiaTheme="minorHAnsi"/>
          <w:sz w:val="26"/>
          <w:szCs w:val="26"/>
          <w:lang w:eastAsia="en-US"/>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w:t>
      </w:r>
      <w:r w:rsidRPr="00AF4FEE">
        <w:rPr>
          <w:rFonts w:eastAsiaTheme="minorHAnsi"/>
          <w:sz w:val="26"/>
          <w:szCs w:val="26"/>
          <w:lang w:eastAsia="en-US"/>
        </w:rPr>
        <w:lastRenderedPageBreak/>
        <w:t>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75279" w:rsidRPr="00AF4FEE" w:rsidRDefault="00D75279" w:rsidP="00837372">
      <w:pPr>
        <w:autoSpaceDE w:val="0"/>
        <w:autoSpaceDN w:val="0"/>
        <w:adjustRightInd w:val="0"/>
        <w:ind w:firstLine="540"/>
        <w:jc w:val="both"/>
        <w:rPr>
          <w:rFonts w:eastAsiaTheme="minorHAnsi"/>
          <w:sz w:val="26"/>
          <w:szCs w:val="26"/>
          <w:lang w:eastAsia="en-US"/>
        </w:rPr>
      </w:pPr>
    </w:p>
    <w:p w:rsidR="00CB1E44" w:rsidRPr="00AF4FEE" w:rsidRDefault="00CB1E44" w:rsidP="00837372">
      <w:pPr>
        <w:ind w:firstLine="708"/>
        <w:jc w:val="both"/>
        <w:rPr>
          <w:rFonts w:eastAsia="Calibri"/>
          <w:b/>
          <w:sz w:val="26"/>
          <w:szCs w:val="26"/>
          <w:lang w:eastAsia="en-US"/>
        </w:rPr>
      </w:pPr>
      <w:r w:rsidRPr="00AF4FEE">
        <w:rPr>
          <w:rFonts w:eastAsia="Calibri"/>
          <w:b/>
          <w:sz w:val="26"/>
          <w:szCs w:val="26"/>
          <w:lang w:eastAsia="en-US"/>
        </w:rPr>
        <w:t xml:space="preserve">Сроки, порядок внесения и возврата задатка: </w:t>
      </w:r>
    </w:p>
    <w:p w:rsidR="00CB1E44" w:rsidRPr="00AF4FEE" w:rsidRDefault="00CB1E44" w:rsidP="00837372">
      <w:pPr>
        <w:ind w:firstLine="708"/>
        <w:jc w:val="both"/>
        <w:rPr>
          <w:rFonts w:eastAsia="Calibri"/>
          <w:sz w:val="26"/>
          <w:szCs w:val="26"/>
          <w:lang w:eastAsia="en-US"/>
        </w:rPr>
      </w:pPr>
      <w:r w:rsidRPr="00AF4FEE">
        <w:rPr>
          <w:rFonts w:eastAsia="Calibri"/>
          <w:sz w:val="26"/>
          <w:szCs w:val="26"/>
          <w:lang w:eastAsia="en-US"/>
        </w:rPr>
        <w:t xml:space="preserve">Претендент вносит задаток после опубликования информационного сообщения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AF4FEE" w:rsidRDefault="001A7156" w:rsidP="00837372">
      <w:pPr>
        <w:ind w:firstLine="708"/>
        <w:jc w:val="both"/>
        <w:rPr>
          <w:rFonts w:eastAsia="Calibri"/>
          <w:sz w:val="26"/>
          <w:szCs w:val="26"/>
          <w:lang w:eastAsia="en-US"/>
        </w:rPr>
      </w:pPr>
    </w:p>
    <w:p w:rsidR="00CB1E44" w:rsidRPr="00AF4FEE" w:rsidRDefault="00CB1E44" w:rsidP="00837372">
      <w:pPr>
        <w:pStyle w:val="ab"/>
        <w:ind w:firstLine="708"/>
        <w:jc w:val="both"/>
        <w:rPr>
          <w:b/>
          <w:sz w:val="26"/>
          <w:szCs w:val="26"/>
        </w:rPr>
      </w:pPr>
      <w:r w:rsidRPr="00AF4FEE">
        <w:rPr>
          <w:b/>
          <w:sz w:val="26"/>
          <w:szCs w:val="26"/>
        </w:rPr>
        <w:t>Задаток вносится единым платежом в валюте Российской Федерации на следующие реквизиты:</w:t>
      </w:r>
    </w:p>
    <w:p w:rsidR="00CB1E44" w:rsidRPr="00AF4FEE" w:rsidRDefault="00CB1E44" w:rsidP="00837372">
      <w:pPr>
        <w:jc w:val="both"/>
        <w:rPr>
          <w:sz w:val="26"/>
          <w:szCs w:val="26"/>
        </w:rPr>
      </w:pPr>
      <w:r w:rsidRPr="00AF4FEE">
        <w:rPr>
          <w:sz w:val="26"/>
          <w:szCs w:val="26"/>
        </w:rPr>
        <w:tab/>
      </w:r>
      <w:r w:rsidR="009A0887" w:rsidRPr="00AF4FEE">
        <w:rPr>
          <w:rStyle w:val="layout"/>
          <w:color w:val="333333"/>
          <w:sz w:val="28"/>
          <w:szCs w:val="28"/>
          <w:shd w:val="clear" w:color="auto" w:fill="FFFFFF"/>
        </w:rPr>
        <w:t>Финансовое управление Администрации МО Усть-Коксинский район РА (Администрация МО «Усть-Коксинский район» Республики Алтай л/с 05773004420), ИНН: 0406004214, КПП: 040601001, Расчётный счет: 03232643846400007700, Банк получателя: Отделение - НБ Республики Алтай г. Горно-Алтайск, БИК 018405033. Назначение платежа: задаток для участия в аукционе на право заключения договора аренды земельного участка (указать адрес участка).</w:t>
      </w:r>
    </w:p>
    <w:p w:rsidR="00CB1E44" w:rsidRPr="00AF4FEE" w:rsidRDefault="00CB1E44" w:rsidP="00837372">
      <w:pPr>
        <w:ind w:firstLine="708"/>
        <w:jc w:val="both"/>
        <w:rPr>
          <w:rFonts w:eastAsia="Calibri"/>
          <w:sz w:val="26"/>
          <w:szCs w:val="26"/>
          <w:lang w:eastAsia="en-US"/>
        </w:rPr>
      </w:pPr>
      <w:r w:rsidRPr="00AF4FEE">
        <w:rPr>
          <w:rFonts w:eastAsia="Calibri"/>
          <w:sz w:val="26"/>
          <w:szCs w:val="26"/>
          <w:lang w:eastAsia="en-US"/>
        </w:rPr>
        <w:t>На указанный счёт задаток должен поступить до дня окончания приёма документов для участия в аукционе.</w:t>
      </w:r>
    </w:p>
    <w:p w:rsidR="002D2590" w:rsidRPr="00AF4FEE" w:rsidRDefault="002D2590" w:rsidP="00837372">
      <w:pPr>
        <w:ind w:firstLine="708"/>
        <w:jc w:val="both"/>
        <w:rPr>
          <w:rFonts w:eastAsia="Calibri"/>
          <w:sz w:val="26"/>
          <w:szCs w:val="26"/>
          <w:lang w:eastAsia="en-US"/>
        </w:rPr>
      </w:pPr>
    </w:p>
    <w:p w:rsidR="00CB1E44" w:rsidRPr="00AF4FEE" w:rsidRDefault="00CB1E44" w:rsidP="00837372">
      <w:pPr>
        <w:ind w:firstLine="708"/>
        <w:jc w:val="both"/>
        <w:rPr>
          <w:rFonts w:eastAsia="Calibri"/>
          <w:b/>
          <w:sz w:val="26"/>
          <w:szCs w:val="26"/>
          <w:lang w:eastAsia="en-US"/>
        </w:rPr>
      </w:pPr>
      <w:r w:rsidRPr="00AF4FEE">
        <w:rPr>
          <w:rFonts w:eastAsia="Calibri"/>
          <w:b/>
          <w:sz w:val="26"/>
          <w:szCs w:val="26"/>
          <w:lang w:eastAsia="en-US"/>
        </w:rPr>
        <w:t>Задаток возвращается на счёт, указанный в заявке на участие в аукционе:</w:t>
      </w:r>
    </w:p>
    <w:p w:rsidR="00CB1E44" w:rsidRPr="00AF4FEE" w:rsidRDefault="00CB1E44" w:rsidP="00837372">
      <w:pPr>
        <w:ind w:firstLine="708"/>
        <w:jc w:val="both"/>
        <w:rPr>
          <w:rFonts w:eastAsia="Calibri"/>
          <w:sz w:val="26"/>
          <w:szCs w:val="26"/>
          <w:lang w:eastAsia="en-US"/>
        </w:rPr>
      </w:pPr>
      <w:r w:rsidRPr="00AF4FEE">
        <w:rPr>
          <w:rFonts w:eastAsia="Calibri"/>
          <w:sz w:val="26"/>
          <w:szCs w:val="26"/>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AF4FEE" w:rsidRDefault="00CB1E44" w:rsidP="00837372">
      <w:pPr>
        <w:ind w:firstLine="708"/>
        <w:jc w:val="both"/>
        <w:rPr>
          <w:rFonts w:eastAsia="Calibri"/>
          <w:sz w:val="26"/>
          <w:szCs w:val="26"/>
          <w:lang w:eastAsia="en-US"/>
        </w:rPr>
      </w:pPr>
      <w:r w:rsidRPr="00AF4FEE">
        <w:rPr>
          <w:rFonts w:eastAsia="Calibri"/>
          <w:sz w:val="26"/>
          <w:szCs w:val="26"/>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AF4FEE" w:rsidRDefault="00CB1E44" w:rsidP="00837372">
      <w:pPr>
        <w:ind w:firstLine="708"/>
        <w:jc w:val="both"/>
        <w:rPr>
          <w:rFonts w:eastAsia="Calibri"/>
          <w:sz w:val="26"/>
          <w:szCs w:val="26"/>
          <w:lang w:eastAsia="en-US"/>
        </w:rPr>
      </w:pPr>
      <w:r w:rsidRPr="00AF4FEE">
        <w:rPr>
          <w:rFonts w:eastAsia="Calibri"/>
          <w:sz w:val="26"/>
          <w:szCs w:val="26"/>
          <w:lang w:eastAsia="en-US"/>
        </w:rPr>
        <w:t>в) заявителям, отозвавшим заявку, на участие в аукционе, 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AF4FEE" w:rsidRDefault="00CB1E44" w:rsidP="00837372">
      <w:pPr>
        <w:ind w:firstLine="708"/>
        <w:jc w:val="both"/>
        <w:rPr>
          <w:rFonts w:eastAsia="Calibri"/>
          <w:sz w:val="26"/>
          <w:szCs w:val="26"/>
          <w:lang w:eastAsia="en-US"/>
        </w:rPr>
      </w:pPr>
      <w:r w:rsidRPr="00AF4FEE">
        <w:rPr>
          <w:rFonts w:eastAsia="Calibri"/>
          <w:sz w:val="26"/>
          <w:szCs w:val="26"/>
          <w:lang w:eastAsia="en-US"/>
        </w:rPr>
        <w:t>г) участникам аукциона – в течени</w:t>
      </w:r>
      <w:proofErr w:type="gramStart"/>
      <w:r w:rsidRPr="00AF4FEE">
        <w:rPr>
          <w:rFonts w:eastAsia="Calibri"/>
          <w:sz w:val="26"/>
          <w:szCs w:val="26"/>
          <w:lang w:eastAsia="en-US"/>
        </w:rPr>
        <w:t>и</w:t>
      </w:r>
      <w:proofErr w:type="gramEnd"/>
      <w:r w:rsidRPr="00AF4FEE">
        <w:rPr>
          <w:rFonts w:eastAsia="Calibri"/>
          <w:sz w:val="26"/>
          <w:szCs w:val="26"/>
          <w:lang w:eastAsia="en-US"/>
        </w:rPr>
        <w:t xml:space="preserve"> 3-х дней со дня принятия Организатором аукциона, решения об отказе в проведении аукциона.</w:t>
      </w:r>
    </w:p>
    <w:p w:rsidR="00CB1E44" w:rsidRPr="00AF4FEE" w:rsidRDefault="00CB1E44" w:rsidP="00837372">
      <w:pPr>
        <w:autoSpaceDE w:val="0"/>
        <w:autoSpaceDN w:val="0"/>
        <w:adjustRightInd w:val="0"/>
        <w:ind w:firstLine="567"/>
        <w:jc w:val="both"/>
        <w:rPr>
          <w:rFonts w:eastAsiaTheme="minorHAnsi"/>
          <w:sz w:val="26"/>
          <w:szCs w:val="26"/>
          <w:lang w:eastAsia="en-US"/>
        </w:rPr>
      </w:pPr>
      <w:r w:rsidRPr="00AF4FEE">
        <w:rPr>
          <w:rFonts w:eastAsiaTheme="minorHAnsi"/>
          <w:sz w:val="26"/>
          <w:szCs w:val="26"/>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r w:rsidRPr="00AF4FEE">
          <w:rPr>
            <w:rFonts w:eastAsiaTheme="minorHAnsi"/>
            <w:sz w:val="26"/>
            <w:szCs w:val="26"/>
            <w:lang w:eastAsia="en-US"/>
          </w:rPr>
          <w:t>пунктом 13</w:t>
        </w:r>
      </w:hyperlink>
      <w:r w:rsidRPr="00AF4FEE">
        <w:rPr>
          <w:rFonts w:eastAsiaTheme="minorHAnsi"/>
          <w:sz w:val="26"/>
          <w:szCs w:val="26"/>
          <w:lang w:eastAsia="en-US"/>
        </w:rPr>
        <w:t xml:space="preserve">, </w:t>
      </w:r>
      <w:hyperlink r:id="rId10" w:history="1">
        <w:r w:rsidRPr="00AF4FEE">
          <w:rPr>
            <w:rFonts w:eastAsiaTheme="minorHAnsi"/>
            <w:sz w:val="26"/>
            <w:szCs w:val="26"/>
            <w:lang w:eastAsia="en-US"/>
          </w:rPr>
          <w:t>14</w:t>
        </w:r>
      </w:hyperlink>
      <w:r w:rsidRPr="00AF4FEE">
        <w:rPr>
          <w:rFonts w:eastAsiaTheme="minorHAnsi"/>
          <w:sz w:val="26"/>
          <w:szCs w:val="26"/>
          <w:lang w:eastAsia="en-US"/>
        </w:rPr>
        <w:t xml:space="preserve"> или </w:t>
      </w:r>
      <w:hyperlink r:id="rId11" w:history="1">
        <w:r w:rsidRPr="00AF4FEE">
          <w:rPr>
            <w:rFonts w:eastAsiaTheme="minorHAnsi"/>
            <w:sz w:val="26"/>
            <w:szCs w:val="26"/>
            <w:lang w:eastAsia="en-US"/>
          </w:rPr>
          <w:t>20</w:t>
        </w:r>
      </w:hyperlink>
      <w:r w:rsidRPr="00AF4FEE">
        <w:rPr>
          <w:rFonts w:eastAsiaTheme="minorHAnsi"/>
          <w:sz w:val="26"/>
          <w:szCs w:val="26"/>
          <w:lang w:eastAsia="en-US"/>
        </w:rPr>
        <w:t xml:space="preserve"> ст.39.12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AF4FEE" w:rsidRDefault="00334200" w:rsidP="00837372">
      <w:pPr>
        <w:autoSpaceDE w:val="0"/>
        <w:autoSpaceDN w:val="0"/>
        <w:adjustRightInd w:val="0"/>
        <w:ind w:firstLine="567"/>
        <w:jc w:val="both"/>
        <w:rPr>
          <w:rFonts w:eastAsiaTheme="minorHAnsi"/>
          <w:sz w:val="26"/>
          <w:szCs w:val="26"/>
          <w:lang w:eastAsia="en-US"/>
        </w:rPr>
      </w:pPr>
      <w:proofErr w:type="gramStart"/>
      <w:r w:rsidRPr="00AF4FEE">
        <w:rPr>
          <w:rFonts w:eastAsiaTheme="minorHAnsi"/>
          <w:sz w:val="26"/>
          <w:szCs w:val="26"/>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AF4FEE">
        <w:rPr>
          <w:rFonts w:eastAsiaTheme="minorHAnsi"/>
          <w:sz w:val="26"/>
          <w:szCs w:val="26"/>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AF4FEE">
        <w:rPr>
          <w:rFonts w:eastAsiaTheme="minorHAnsi"/>
          <w:sz w:val="26"/>
          <w:szCs w:val="26"/>
          <w:lang w:eastAsia="en-US"/>
        </w:rPr>
        <w:t>позднее</w:t>
      </w:r>
      <w:proofErr w:type="gramEnd"/>
      <w:r w:rsidRPr="00AF4FEE">
        <w:rPr>
          <w:rFonts w:eastAsiaTheme="minorHAnsi"/>
          <w:sz w:val="26"/>
          <w:szCs w:val="26"/>
          <w:lang w:eastAsia="en-US"/>
        </w:rPr>
        <w:t xml:space="preserve"> чем на следующий день после дня подписания протокола.</w:t>
      </w:r>
    </w:p>
    <w:p w:rsidR="00334200" w:rsidRPr="00AF4FEE" w:rsidRDefault="00334200" w:rsidP="00837372">
      <w:pPr>
        <w:autoSpaceDE w:val="0"/>
        <w:autoSpaceDN w:val="0"/>
        <w:adjustRightInd w:val="0"/>
        <w:ind w:firstLine="567"/>
        <w:jc w:val="both"/>
        <w:rPr>
          <w:rFonts w:eastAsiaTheme="minorHAnsi"/>
          <w:sz w:val="26"/>
          <w:szCs w:val="26"/>
          <w:lang w:eastAsia="en-US"/>
        </w:rPr>
      </w:pPr>
      <w:r w:rsidRPr="00AF4FEE">
        <w:rPr>
          <w:rFonts w:eastAsiaTheme="minorHAnsi"/>
          <w:sz w:val="26"/>
          <w:szCs w:val="26"/>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w:t>
      </w:r>
      <w:r w:rsidRPr="00AF4FEE">
        <w:rPr>
          <w:rFonts w:eastAsiaTheme="minorHAnsi"/>
          <w:sz w:val="26"/>
          <w:szCs w:val="26"/>
          <w:lang w:eastAsia="en-US"/>
        </w:rPr>
        <w:lastRenderedPageBreak/>
        <w:t>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AF4FEE" w:rsidRDefault="002D2590" w:rsidP="00837372">
      <w:pPr>
        <w:autoSpaceDE w:val="0"/>
        <w:autoSpaceDN w:val="0"/>
        <w:adjustRightInd w:val="0"/>
        <w:ind w:firstLine="567"/>
        <w:jc w:val="both"/>
        <w:rPr>
          <w:rFonts w:eastAsiaTheme="minorHAnsi"/>
          <w:sz w:val="26"/>
          <w:szCs w:val="26"/>
          <w:lang w:eastAsia="en-US"/>
        </w:rPr>
      </w:pPr>
    </w:p>
    <w:p w:rsidR="00CB1E44" w:rsidRPr="00AF4FEE" w:rsidRDefault="00CB1E44" w:rsidP="00837372">
      <w:pPr>
        <w:ind w:firstLine="708"/>
        <w:jc w:val="both"/>
        <w:rPr>
          <w:rFonts w:eastAsia="Calibri"/>
          <w:b/>
          <w:sz w:val="26"/>
          <w:szCs w:val="26"/>
          <w:lang w:eastAsia="en-US"/>
        </w:rPr>
      </w:pPr>
      <w:r w:rsidRPr="00AF4FEE">
        <w:rPr>
          <w:rFonts w:eastAsia="Calibri"/>
          <w:b/>
          <w:sz w:val="26"/>
          <w:szCs w:val="26"/>
          <w:lang w:eastAsia="en-US"/>
        </w:rPr>
        <w:t>Иные сведения:</w:t>
      </w:r>
    </w:p>
    <w:p w:rsidR="00CB1E44" w:rsidRPr="00AF4FEE" w:rsidRDefault="00CB1E44" w:rsidP="00837372">
      <w:pPr>
        <w:ind w:firstLine="708"/>
        <w:jc w:val="both"/>
        <w:rPr>
          <w:sz w:val="26"/>
          <w:szCs w:val="26"/>
        </w:rPr>
      </w:pPr>
      <w:r w:rsidRPr="00AF4FEE">
        <w:rPr>
          <w:rFonts w:eastAsia="Calibri"/>
          <w:sz w:val="26"/>
          <w:szCs w:val="26"/>
          <w:lang w:eastAsia="en-US"/>
        </w:rPr>
        <w:t xml:space="preserve">По </w:t>
      </w:r>
      <w:r w:rsidRPr="00AF4FEE">
        <w:rPr>
          <w:sz w:val="26"/>
          <w:szCs w:val="26"/>
        </w:rPr>
        <w:t xml:space="preserve">последнему предложению о цене </w:t>
      </w:r>
      <w:r w:rsidRPr="00AF4FEE">
        <w:rPr>
          <w:rFonts w:eastAsia="Calibri"/>
          <w:bCs/>
          <w:sz w:val="26"/>
          <w:szCs w:val="26"/>
          <w:lang w:eastAsia="en-US"/>
        </w:rPr>
        <w:t>(е</w:t>
      </w:r>
      <w:r w:rsidRPr="00AF4FEE">
        <w:rPr>
          <w:sz w:val="26"/>
          <w:szCs w:val="26"/>
        </w:rPr>
        <w:t xml:space="preserve">жегодной арендной плате) предмета аукциона, определяется цена </w:t>
      </w:r>
      <w:r w:rsidRPr="00AF4FEE">
        <w:rPr>
          <w:rFonts w:eastAsia="Calibri"/>
          <w:bCs/>
          <w:sz w:val="26"/>
          <w:szCs w:val="26"/>
          <w:lang w:eastAsia="en-US"/>
        </w:rPr>
        <w:t>(е</w:t>
      </w:r>
      <w:r w:rsidRPr="00AF4FEE">
        <w:rPr>
          <w:sz w:val="26"/>
          <w:szCs w:val="26"/>
        </w:rPr>
        <w:t>жегодная арендная плата), приобретаемого в аренду земельного участка.</w:t>
      </w:r>
    </w:p>
    <w:p w:rsidR="00604861" w:rsidRPr="00AF4FEE" w:rsidRDefault="00CB1E44" w:rsidP="00837372">
      <w:pPr>
        <w:ind w:firstLine="708"/>
        <w:jc w:val="both"/>
        <w:rPr>
          <w:rFonts w:eastAsia="Calibri"/>
          <w:sz w:val="26"/>
          <w:szCs w:val="26"/>
          <w:lang w:eastAsia="en-US"/>
        </w:rPr>
      </w:pPr>
      <w:r w:rsidRPr="00AF4FEE">
        <w:rPr>
          <w:sz w:val="26"/>
          <w:szCs w:val="26"/>
        </w:rPr>
        <w:t xml:space="preserve">Победителем аукциона признается участник аукциона, предложивший наибольшую цену </w:t>
      </w:r>
      <w:r w:rsidRPr="00AF4FEE">
        <w:rPr>
          <w:rFonts w:eastAsia="Calibri"/>
          <w:bCs/>
          <w:sz w:val="26"/>
          <w:szCs w:val="26"/>
          <w:lang w:eastAsia="en-US"/>
        </w:rPr>
        <w:t>(е</w:t>
      </w:r>
      <w:r w:rsidRPr="00AF4FEE">
        <w:rPr>
          <w:sz w:val="26"/>
          <w:szCs w:val="26"/>
        </w:rPr>
        <w:t>жегодную арендную плату) за земельный участок</w:t>
      </w:r>
      <w:r w:rsidRPr="00AF4FEE">
        <w:rPr>
          <w:rFonts w:eastAsia="Calibri"/>
          <w:sz w:val="26"/>
          <w:szCs w:val="26"/>
          <w:lang w:eastAsia="en-US"/>
        </w:rPr>
        <w:t xml:space="preserve">. </w:t>
      </w:r>
    </w:p>
    <w:p w:rsidR="00CB1E44" w:rsidRPr="00AF4FEE" w:rsidRDefault="00CB1E44" w:rsidP="00837372">
      <w:pPr>
        <w:ind w:firstLine="708"/>
        <w:jc w:val="both"/>
        <w:rPr>
          <w:rFonts w:eastAsia="Calibri"/>
          <w:sz w:val="26"/>
          <w:szCs w:val="26"/>
          <w:lang w:eastAsia="en-US"/>
        </w:rPr>
      </w:pPr>
      <w:proofErr w:type="gramStart"/>
      <w:r w:rsidRPr="00AF4FEE">
        <w:rPr>
          <w:rFonts w:eastAsia="Calibri"/>
          <w:sz w:val="26"/>
          <w:szCs w:val="26"/>
          <w:lang w:eastAsia="en-US"/>
        </w:rPr>
        <w:t>При заключении договора аренды земельного участка, находящегося в государственной или муниципальной собственности, приобретённого по результатам аукциона н</w:t>
      </w:r>
      <w:r w:rsidRPr="00AF4FEE">
        <w:rPr>
          <w:sz w:val="26"/>
          <w:szCs w:val="26"/>
        </w:rPr>
        <w:t xml:space="preserve">а право заключения договоров аренды на </w:t>
      </w:r>
      <w:r w:rsidRPr="00AF4FEE">
        <w:rPr>
          <w:rFonts w:eastAsia="Calibri"/>
          <w:sz w:val="26"/>
          <w:szCs w:val="26"/>
          <w:lang w:eastAsia="en-US"/>
        </w:rPr>
        <w:t>земельные участки, е</w:t>
      </w:r>
      <w:r w:rsidRPr="00AF4FEE">
        <w:rPr>
          <w:sz w:val="26"/>
          <w:szCs w:val="26"/>
        </w:rPr>
        <w:t>жегодная арендная плата, за</w:t>
      </w:r>
      <w:r w:rsidRPr="00AF4FEE">
        <w:rPr>
          <w:rFonts w:eastAsia="Calibri"/>
          <w:sz w:val="26"/>
          <w:szCs w:val="26"/>
          <w:lang w:eastAsia="en-US"/>
        </w:rPr>
        <w:t xml:space="preserve"> земельный участок, определяется по результатам аукциона или в размере начальной цены </w:t>
      </w:r>
      <w:r w:rsidRPr="00AF4FEE">
        <w:rPr>
          <w:rFonts w:eastAsia="Calibri"/>
          <w:bCs/>
          <w:sz w:val="26"/>
          <w:szCs w:val="26"/>
          <w:lang w:eastAsia="en-US"/>
        </w:rPr>
        <w:t>(е</w:t>
      </w:r>
      <w:r w:rsidRPr="00AF4FEE">
        <w:rPr>
          <w:sz w:val="26"/>
          <w:szCs w:val="26"/>
        </w:rPr>
        <w:t xml:space="preserve">жегодной арендной платы) </w:t>
      </w:r>
      <w:r w:rsidRPr="00AF4FEE">
        <w:rPr>
          <w:rFonts w:eastAsia="Calibri"/>
          <w:sz w:val="26"/>
          <w:szCs w:val="26"/>
          <w:lang w:eastAsia="en-US"/>
        </w:rPr>
        <w:t>предмета аукциона - при заключении договора аренды с лицом, подавшим единственную заявку на участие в аукционе, с заявителем, признанным</w:t>
      </w:r>
      <w:proofErr w:type="gramEnd"/>
      <w:r w:rsidRPr="00AF4FEE">
        <w:rPr>
          <w:rFonts w:eastAsia="Calibri"/>
          <w:sz w:val="26"/>
          <w:szCs w:val="26"/>
          <w:lang w:eastAsia="en-US"/>
        </w:rPr>
        <w:t xml:space="preserve"> единственным участником аукциона, либо с единственным, принявшим участие в аукционе, его участником. </w:t>
      </w:r>
    </w:p>
    <w:p w:rsidR="00A46F21" w:rsidRPr="00AF4FEE" w:rsidRDefault="00A46F21" w:rsidP="00837372">
      <w:pPr>
        <w:autoSpaceDE w:val="0"/>
        <w:autoSpaceDN w:val="0"/>
        <w:adjustRightInd w:val="0"/>
        <w:ind w:firstLine="567"/>
        <w:jc w:val="both"/>
        <w:rPr>
          <w:rFonts w:eastAsiaTheme="minorHAnsi"/>
          <w:sz w:val="26"/>
          <w:szCs w:val="26"/>
          <w:lang w:eastAsia="en-US"/>
        </w:rPr>
      </w:pPr>
      <w:r w:rsidRPr="00AF4FEE">
        <w:rPr>
          <w:rFonts w:eastAsiaTheme="minorHAnsi"/>
          <w:sz w:val="26"/>
          <w:szCs w:val="26"/>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AF4FEE" w:rsidRDefault="00A46F21" w:rsidP="00837372">
      <w:pPr>
        <w:ind w:firstLine="708"/>
        <w:jc w:val="both"/>
        <w:rPr>
          <w:rFonts w:eastAsia="Calibri"/>
          <w:sz w:val="26"/>
          <w:szCs w:val="26"/>
          <w:lang w:eastAsia="en-US"/>
        </w:rPr>
      </w:pPr>
      <w:r w:rsidRPr="00AF4FEE">
        <w:rPr>
          <w:rFonts w:eastAsiaTheme="minorHAnsi"/>
          <w:sz w:val="26"/>
          <w:szCs w:val="26"/>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AF4FEE">
        <w:rPr>
          <w:rFonts w:eastAsiaTheme="minorHAnsi"/>
          <w:sz w:val="26"/>
          <w:szCs w:val="26"/>
          <w:lang w:eastAsia="en-US"/>
        </w:rPr>
        <w:t>орган</w:t>
      </w:r>
      <w:proofErr w:type="gramEnd"/>
      <w:r w:rsidRPr="00AF4FEE">
        <w:rPr>
          <w:rFonts w:eastAsiaTheme="minorHAnsi"/>
          <w:sz w:val="26"/>
          <w:szCs w:val="26"/>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CB1E44" w:rsidRPr="00AF4FEE" w:rsidRDefault="00CB1E44" w:rsidP="00837372">
      <w:pPr>
        <w:autoSpaceDE w:val="0"/>
        <w:autoSpaceDN w:val="0"/>
        <w:adjustRightInd w:val="0"/>
        <w:ind w:firstLine="567"/>
        <w:jc w:val="both"/>
        <w:rPr>
          <w:rFonts w:eastAsiaTheme="minorHAnsi"/>
          <w:sz w:val="26"/>
          <w:szCs w:val="26"/>
          <w:lang w:eastAsia="en-US"/>
        </w:rPr>
      </w:pPr>
      <w:r w:rsidRPr="00AF4FEE">
        <w:rPr>
          <w:rFonts w:eastAsiaTheme="minorHAnsi"/>
          <w:sz w:val="26"/>
          <w:szCs w:val="26"/>
          <w:lang w:eastAsia="en-US"/>
        </w:rPr>
        <w:t>В случае</w:t>
      </w:r>
      <w:proofErr w:type="gramStart"/>
      <w:r w:rsidRPr="00AF4FEE">
        <w:rPr>
          <w:rFonts w:eastAsiaTheme="minorHAnsi"/>
          <w:sz w:val="26"/>
          <w:szCs w:val="26"/>
          <w:lang w:eastAsia="en-US"/>
        </w:rPr>
        <w:t>,</w:t>
      </w:r>
      <w:proofErr w:type="gramEnd"/>
      <w:r w:rsidRPr="00AF4FEE">
        <w:rPr>
          <w:rFonts w:eastAsiaTheme="minorHAnsi"/>
          <w:sz w:val="26"/>
          <w:szCs w:val="26"/>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AF4FEE" w:rsidRDefault="00CB1E44" w:rsidP="00837372">
      <w:pPr>
        <w:autoSpaceDE w:val="0"/>
        <w:autoSpaceDN w:val="0"/>
        <w:adjustRightInd w:val="0"/>
        <w:ind w:firstLine="567"/>
        <w:jc w:val="both"/>
        <w:rPr>
          <w:rFonts w:eastAsiaTheme="minorHAnsi"/>
          <w:sz w:val="26"/>
          <w:szCs w:val="26"/>
          <w:lang w:eastAsia="en-US"/>
        </w:rPr>
      </w:pPr>
      <w:r w:rsidRPr="00AF4FEE">
        <w:rPr>
          <w:rFonts w:eastAsiaTheme="minorHAnsi"/>
          <w:sz w:val="26"/>
          <w:szCs w:val="26"/>
          <w:lang w:eastAsia="en-US"/>
        </w:rPr>
        <w:t>В случае</w:t>
      </w:r>
      <w:proofErr w:type="gramStart"/>
      <w:r w:rsidRPr="00AF4FEE">
        <w:rPr>
          <w:rFonts w:eastAsiaTheme="minorHAnsi"/>
          <w:sz w:val="26"/>
          <w:szCs w:val="26"/>
          <w:lang w:eastAsia="en-US"/>
        </w:rPr>
        <w:t>,</w:t>
      </w:r>
      <w:proofErr w:type="gramEnd"/>
      <w:r w:rsidRPr="00AF4FEE">
        <w:rPr>
          <w:rFonts w:eastAsiaTheme="minorHAnsi"/>
          <w:sz w:val="26"/>
          <w:szCs w:val="26"/>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Default="00CB1E44" w:rsidP="00837372">
      <w:pPr>
        <w:autoSpaceDE w:val="0"/>
        <w:autoSpaceDN w:val="0"/>
        <w:adjustRightInd w:val="0"/>
        <w:ind w:firstLine="567"/>
        <w:jc w:val="both"/>
        <w:rPr>
          <w:rFonts w:eastAsiaTheme="minorHAnsi"/>
          <w:sz w:val="26"/>
          <w:szCs w:val="26"/>
          <w:lang w:eastAsia="en-US"/>
        </w:rPr>
      </w:pPr>
      <w:r w:rsidRPr="00AF4FEE">
        <w:rPr>
          <w:rFonts w:eastAsiaTheme="minorHAnsi"/>
          <w:sz w:val="26"/>
          <w:szCs w:val="26"/>
          <w:lang w:eastAsia="en-US"/>
        </w:rPr>
        <w:t>В случае</w:t>
      </w:r>
      <w:proofErr w:type="gramStart"/>
      <w:r w:rsidRPr="00AF4FEE">
        <w:rPr>
          <w:rFonts w:eastAsiaTheme="minorHAnsi"/>
          <w:sz w:val="26"/>
          <w:szCs w:val="26"/>
          <w:lang w:eastAsia="en-US"/>
        </w:rPr>
        <w:t>,</w:t>
      </w:r>
      <w:proofErr w:type="gramEnd"/>
      <w:r w:rsidRPr="00AF4FEE">
        <w:rPr>
          <w:rFonts w:eastAsiaTheme="minorHAnsi"/>
          <w:sz w:val="26"/>
          <w:szCs w:val="26"/>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AF4FEE">
        <w:rPr>
          <w:rFonts w:eastAsiaTheme="minorHAnsi"/>
          <w:sz w:val="26"/>
          <w:szCs w:val="26"/>
          <w:lang w:eastAsia="en-US"/>
        </w:rPr>
        <w:t>ии ау</w:t>
      </w:r>
      <w:proofErr w:type="gramEnd"/>
      <w:r w:rsidRPr="00AF4FEE">
        <w:rPr>
          <w:rFonts w:eastAsiaTheme="minorHAnsi"/>
          <w:sz w:val="26"/>
          <w:szCs w:val="26"/>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141AE5" w:rsidRPr="00AF4FEE" w:rsidRDefault="00141AE5" w:rsidP="00837372">
      <w:pPr>
        <w:autoSpaceDE w:val="0"/>
        <w:autoSpaceDN w:val="0"/>
        <w:adjustRightInd w:val="0"/>
        <w:ind w:firstLine="567"/>
        <w:jc w:val="both"/>
        <w:rPr>
          <w:rFonts w:eastAsiaTheme="minorHAnsi"/>
          <w:sz w:val="26"/>
          <w:szCs w:val="26"/>
          <w:lang w:eastAsia="en-US"/>
        </w:rPr>
      </w:pPr>
    </w:p>
    <w:p w:rsidR="00631C0D" w:rsidRPr="00AF4FEE" w:rsidRDefault="00631C0D" w:rsidP="00837372">
      <w:pPr>
        <w:autoSpaceDE w:val="0"/>
        <w:autoSpaceDN w:val="0"/>
        <w:adjustRightInd w:val="0"/>
        <w:ind w:firstLine="567"/>
        <w:jc w:val="both"/>
        <w:rPr>
          <w:rFonts w:eastAsia="Calibri"/>
          <w:sz w:val="26"/>
          <w:szCs w:val="26"/>
          <w:lang w:eastAsia="en-US"/>
        </w:rPr>
      </w:pPr>
    </w:p>
    <w:p w:rsidR="00CB1E44" w:rsidRPr="00AF4FEE" w:rsidRDefault="00CB1E44" w:rsidP="00837372">
      <w:pPr>
        <w:ind w:firstLine="708"/>
        <w:jc w:val="both"/>
        <w:rPr>
          <w:rFonts w:eastAsia="Calibri"/>
          <w:sz w:val="26"/>
          <w:szCs w:val="26"/>
          <w:lang w:eastAsia="en-US"/>
        </w:rPr>
      </w:pPr>
      <w:r w:rsidRPr="00AF4FEE">
        <w:rPr>
          <w:rFonts w:eastAsia="Calibri"/>
          <w:b/>
          <w:sz w:val="26"/>
          <w:szCs w:val="26"/>
          <w:lang w:eastAsia="en-US"/>
        </w:rPr>
        <w:t>Условия и сроки внесения</w:t>
      </w:r>
      <w:r w:rsidRPr="00AF4FEE">
        <w:rPr>
          <w:rFonts w:eastAsia="Calibri"/>
          <w:b/>
          <w:bCs/>
          <w:sz w:val="26"/>
          <w:szCs w:val="26"/>
          <w:lang w:eastAsia="en-US"/>
        </w:rPr>
        <w:t xml:space="preserve"> е</w:t>
      </w:r>
      <w:r w:rsidRPr="00AF4FEE">
        <w:rPr>
          <w:b/>
          <w:sz w:val="26"/>
          <w:szCs w:val="26"/>
        </w:rPr>
        <w:t>жегодной</w:t>
      </w:r>
      <w:r w:rsidRPr="00AF4FEE">
        <w:rPr>
          <w:rFonts w:eastAsia="Calibri"/>
          <w:b/>
          <w:sz w:val="26"/>
          <w:szCs w:val="26"/>
          <w:lang w:eastAsia="en-US"/>
        </w:rPr>
        <w:t xml:space="preserve"> арендной платы</w:t>
      </w:r>
      <w:r w:rsidRPr="00AF4FEE">
        <w:rPr>
          <w:rFonts w:eastAsia="Calibri"/>
          <w:sz w:val="26"/>
          <w:szCs w:val="26"/>
          <w:lang w:eastAsia="en-US"/>
        </w:rPr>
        <w:t xml:space="preserve">: </w:t>
      </w:r>
    </w:p>
    <w:p w:rsidR="00CB1E44" w:rsidRPr="00AF4FEE" w:rsidRDefault="00CB1E44" w:rsidP="00837372">
      <w:pPr>
        <w:ind w:firstLine="708"/>
        <w:jc w:val="both"/>
        <w:rPr>
          <w:rFonts w:eastAsia="Calibri"/>
          <w:sz w:val="26"/>
          <w:szCs w:val="26"/>
          <w:lang w:eastAsia="en-US"/>
        </w:rPr>
      </w:pPr>
      <w:r w:rsidRPr="00AF4FEE">
        <w:rPr>
          <w:sz w:val="26"/>
          <w:szCs w:val="26"/>
        </w:rPr>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w:t>
      </w:r>
      <w:r w:rsidRPr="00AF4FEE">
        <w:rPr>
          <w:sz w:val="26"/>
          <w:szCs w:val="26"/>
        </w:rPr>
        <w:lastRenderedPageBreak/>
        <w:t xml:space="preserve">перечисляется </w:t>
      </w:r>
      <w:r w:rsidRPr="00AF4FEE">
        <w:rPr>
          <w:rFonts w:eastAsia="Calibri"/>
          <w:sz w:val="26"/>
          <w:szCs w:val="26"/>
          <w:lang w:eastAsia="en-US"/>
        </w:rPr>
        <w:t xml:space="preserve">безналичным расчётом в течение </w:t>
      </w:r>
      <w:r w:rsidR="00D12E27" w:rsidRPr="00AF4FEE">
        <w:rPr>
          <w:rFonts w:eastAsia="Calibri"/>
          <w:sz w:val="26"/>
          <w:szCs w:val="26"/>
          <w:lang w:eastAsia="en-US"/>
        </w:rPr>
        <w:t>7</w:t>
      </w:r>
      <w:r w:rsidRPr="00AF4FEE">
        <w:rPr>
          <w:rFonts w:eastAsia="Calibri"/>
          <w:b/>
          <w:sz w:val="26"/>
          <w:szCs w:val="26"/>
          <w:lang w:eastAsia="en-US"/>
        </w:rPr>
        <w:t xml:space="preserve"> (</w:t>
      </w:r>
      <w:r w:rsidR="00D12E27" w:rsidRPr="00AF4FEE">
        <w:rPr>
          <w:rFonts w:eastAsia="Calibri"/>
          <w:b/>
          <w:sz w:val="26"/>
          <w:szCs w:val="26"/>
          <w:lang w:eastAsia="en-US"/>
        </w:rPr>
        <w:t>семи</w:t>
      </w:r>
      <w:r w:rsidRPr="00AF4FEE">
        <w:rPr>
          <w:rFonts w:eastAsia="Calibri"/>
          <w:b/>
          <w:sz w:val="26"/>
          <w:szCs w:val="26"/>
          <w:lang w:eastAsia="en-US"/>
        </w:rPr>
        <w:t>) дней</w:t>
      </w:r>
      <w:r w:rsidRPr="00AF4FEE">
        <w:rPr>
          <w:rFonts w:eastAsia="Calibri"/>
          <w:sz w:val="26"/>
          <w:szCs w:val="26"/>
          <w:lang w:eastAsia="en-US"/>
        </w:rPr>
        <w:t xml:space="preserve">, с момента подписания договора аренды.  Внесённый задаток засчитывается в счёт арендной платы. </w:t>
      </w:r>
    </w:p>
    <w:p w:rsidR="00CB1E44" w:rsidRPr="00AF4FEE" w:rsidRDefault="00CB1E44" w:rsidP="00837372">
      <w:pPr>
        <w:ind w:firstLine="708"/>
        <w:jc w:val="both"/>
        <w:rPr>
          <w:sz w:val="26"/>
          <w:szCs w:val="26"/>
        </w:rPr>
      </w:pPr>
      <w:r w:rsidRPr="00AF4FEE">
        <w:rPr>
          <w:sz w:val="26"/>
          <w:szCs w:val="26"/>
        </w:rPr>
        <w:t>Последующие ежегодные арендные платежи вносятся Арендатором равными частями ежеквартально, до 15 числа последнего месяца расчётного квартального срока.</w:t>
      </w:r>
    </w:p>
    <w:p w:rsidR="00CB1E44" w:rsidRDefault="00CB1E44" w:rsidP="00837372">
      <w:pPr>
        <w:ind w:firstLine="708"/>
        <w:jc w:val="both"/>
        <w:rPr>
          <w:rFonts w:eastAsia="Calibri"/>
          <w:sz w:val="26"/>
          <w:szCs w:val="26"/>
          <w:lang w:eastAsia="en-US"/>
        </w:rPr>
      </w:pPr>
      <w:r w:rsidRPr="00AF4FEE">
        <w:rPr>
          <w:sz w:val="26"/>
          <w:szCs w:val="26"/>
        </w:rPr>
        <w:t>Первый и последующие арендные платежи перечисляются по р</w:t>
      </w:r>
      <w:r w:rsidR="009A1943" w:rsidRPr="00AF4FEE">
        <w:rPr>
          <w:rFonts w:eastAsia="Calibri"/>
          <w:sz w:val="26"/>
          <w:szCs w:val="26"/>
          <w:lang w:eastAsia="en-US"/>
        </w:rPr>
        <w:t>еквизитам, указанным в договоре аренды.</w:t>
      </w:r>
    </w:p>
    <w:p w:rsidR="00141AE5" w:rsidRPr="00AF4FEE" w:rsidRDefault="00141AE5" w:rsidP="00837372">
      <w:pPr>
        <w:ind w:firstLine="708"/>
        <w:jc w:val="both"/>
        <w:rPr>
          <w:rFonts w:eastAsia="Calibri"/>
          <w:bCs/>
          <w:sz w:val="26"/>
          <w:szCs w:val="26"/>
          <w:lang w:eastAsia="en-US"/>
        </w:rPr>
      </w:pPr>
      <w:r>
        <w:rPr>
          <w:sz w:val="26"/>
          <w:szCs w:val="26"/>
        </w:rPr>
        <w:t xml:space="preserve">В случае расторжения настоящего Договора по соглашению сторон, в том числе в связи с </w:t>
      </w:r>
      <w:r w:rsidRPr="00AF4FEE">
        <w:rPr>
          <w:sz w:val="26"/>
          <w:szCs w:val="26"/>
        </w:rPr>
        <w:t>приобретени</w:t>
      </w:r>
      <w:r>
        <w:rPr>
          <w:sz w:val="26"/>
          <w:szCs w:val="26"/>
        </w:rPr>
        <w:t>ем</w:t>
      </w:r>
      <w:r w:rsidRPr="00AF4FEE">
        <w:rPr>
          <w:sz w:val="26"/>
          <w:szCs w:val="26"/>
        </w:rPr>
        <w:t xml:space="preserve"> Участка в собственность</w:t>
      </w:r>
      <w:r>
        <w:rPr>
          <w:sz w:val="26"/>
          <w:szCs w:val="26"/>
        </w:rPr>
        <w:t xml:space="preserve">, </w:t>
      </w:r>
      <w:r w:rsidRPr="00AF4FEE">
        <w:rPr>
          <w:sz w:val="26"/>
          <w:szCs w:val="26"/>
        </w:rPr>
        <w:t xml:space="preserve">до истечения одного года с момента заключения </w:t>
      </w:r>
      <w:r>
        <w:rPr>
          <w:sz w:val="26"/>
          <w:szCs w:val="26"/>
        </w:rPr>
        <w:t>Договора</w:t>
      </w:r>
      <w:r w:rsidRPr="00AF4FEE">
        <w:rPr>
          <w:sz w:val="26"/>
          <w:szCs w:val="26"/>
        </w:rPr>
        <w:t>, первый годовой арендный платеж возврату не подлежит.</w:t>
      </w:r>
    </w:p>
    <w:p w:rsidR="002D2590" w:rsidRPr="00AF4FEE" w:rsidRDefault="002D2590" w:rsidP="00837372">
      <w:pPr>
        <w:ind w:firstLine="708"/>
        <w:jc w:val="both"/>
        <w:rPr>
          <w:rFonts w:eastAsia="Calibri"/>
          <w:bCs/>
          <w:sz w:val="26"/>
          <w:szCs w:val="26"/>
          <w:lang w:eastAsia="en-US"/>
        </w:rPr>
      </w:pPr>
    </w:p>
    <w:p w:rsidR="00CB1E44" w:rsidRPr="00AF4FEE" w:rsidRDefault="00CB1E44" w:rsidP="00837372">
      <w:pPr>
        <w:ind w:firstLine="708"/>
        <w:jc w:val="both"/>
        <w:rPr>
          <w:rFonts w:eastAsia="Calibri"/>
          <w:sz w:val="26"/>
          <w:szCs w:val="26"/>
          <w:lang w:eastAsia="en-US"/>
        </w:rPr>
      </w:pPr>
      <w:r w:rsidRPr="00AF4FEE">
        <w:rPr>
          <w:rFonts w:eastAsia="Calibri"/>
          <w:b/>
          <w:sz w:val="26"/>
          <w:szCs w:val="26"/>
          <w:lang w:eastAsia="en-US"/>
        </w:rPr>
        <w:t>Срок заключения договора аренды по результатам аукциона</w:t>
      </w:r>
      <w:r w:rsidRPr="00AF4FEE">
        <w:rPr>
          <w:rFonts w:eastAsia="Calibri"/>
          <w:sz w:val="26"/>
          <w:szCs w:val="26"/>
          <w:lang w:eastAsia="en-US"/>
        </w:rPr>
        <w:t xml:space="preserve"> - не ранее, чем через  10 дней,  со дня размещения информации о результатах аукциона.</w:t>
      </w:r>
    </w:p>
    <w:p w:rsidR="00CB1E44" w:rsidRPr="00AF4FEE" w:rsidRDefault="00CB1E44" w:rsidP="00837372">
      <w:pPr>
        <w:ind w:firstLine="708"/>
        <w:jc w:val="both"/>
        <w:rPr>
          <w:rFonts w:eastAsia="Calibri"/>
          <w:sz w:val="26"/>
          <w:szCs w:val="26"/>
          <w:lang w:eastAsia="en-US"/>
        </w:rPr>
      </w:pPr>
      <w:r w:rsidRPr="00AF4FEE">
        <w:rPr>
          <w:rFonts w:eastAsia="Calibri"/>
          <w:sz w:val="26"/>
          <w:szCs w:val="26"/>
          <w:lang w:eastAsia="en-US"/>
        </w:rPr>
        <w:t>Проект</w:t>
      </w:r>
      <w:r w:rsidR="00077AE8" w:rsidRPr="00AF4FEE">
        <w:rPr>
          <w:rFonts w:eastAsia="Calibri"/>
          <w:sz w:val="26"/>
          <w:szCs w:val="26"/>
          <w:lang w:eastAsia="en-US"/>
        </w:rPr>
        <w:t>ы</w:t>
      </w:r>
      <w:r w:rsidRPr="00AF4FEE">
        <w:rPr>
          <w:rFonts w:eastAsia="Calibri"/>
          <w:sz w:val="26"/>
          <w:szCs w:val="26"/>
          <w:lang w:eastAsia="en-US"/>
        </w:rPr>
        <w:t xml:space="preserve"> догово</w:t>
      </w:r>
      <w:r w:rsidR="00077AE8" w:rsidRPr="00AF4FEE">
        <w:rPr>
          <w:rFonts w:eastAsia="Calibri"/>
          <w:sz w:val="26"/>
          <w:szCs w:val="26"/>
          <w:lang w:eastAsia="en-US"/>
        </w:rPr>
        <w:t>ров</w:t>
      </w:r>
      <w:r w:rsidRPr="00AF4FEE">
        <w:rPr>
          <w:rFonts w:eastAsia="Calibri"/>
          <w:sz w:val="26"/>
          <w:szCs w:val="26"/>
          <w:lang w:eastAsia="en-US"/>
        </w:rPr>
        <w:t xml:space="preserve"> аренды земельн</w:t>
      </w:r>
      <w:r w:rsidR="00D12E27" w:rsidRPr="00AF4FEE">
        <w:rPr>
          <w:rFonts w:eastAsia="Calibri"/>
          <w:sz w:val="26"/>
          <w:szCs w:val="26"/>
          <w:lang w:eastAsia="en-US"/>
        </w:rPr>
        <w:t>ых</w:t>
      </w:r>
      <w:r w:rsidRPr="00AF4FEE">
        <w:rPr>
          <w:rFonts w:eastAsia="Calibri"/>
          <w:sz w:val="26"/>
          <w:szCs w:val="26"/>
          <w:lang w:eastAsia="en-US"/>
        </w:rPr>
        <w:t xml:space="preserve"> участк</w:t>
      </w:r>
      <w:r w:rsidR="00D12E27" w:rsidRPr="00AF4FEE">
        <w:rPr>
          <w:rFonts w:eastAsia="Calibri"/>
          <w:sz w:val="26"/>
          <w:szCs w:val="26"/>
          <w:lang w:eastAsia="en-US"/>
        </w:rPr>
        <w:t>ов</w:t>
      </w:r>
      <w:r w:rsidRPr="00AF4FEE">
        <w:rPr>
          <w:rFonts w:eastAsia="Calibri"/>
          <w:sz w:val="26"/>
          <w:szCs w:val="26"/>
          <w:lang w:eastAsia="en-US"/>
        </w:rPr>
        <w:t xml:space="preserve"> прилага</w:t>
      </w:r>
      <w:r w:rsidR="00284452" w:rsidRPr="00AF4FEE">
        <w:rPr>
          <w:rFonts w:eastAsia="Calibri"/>
          <w:sz w:val="26"/>
          <w:szCs w:val="26"/>
          <w:lang w:eastAsia="en-US"/>
        </w:rPr>
        <w:t>ю</w:t>
      </w:r>
      <w:r w:rsidRPr="00AF4FEE">
        <w:rPr>
          <w:rFonts w:eastAsia="Calibri"/>
          <w:sz w:val="26"/>
          <w:szCs w:val="26"/>
          <w:lang w:eastAsia="en-US"/>
        </w:rPr>
        <w:t>тся к настоящему извещению.</w:t>
      </w:r>
    </w:p>
    <w:p w:rsidR="00CB1E44" w:rsidRPr="00AF4FEE" w:rsidRDefault="00CB1E44" w:rsidP="00837372">
      <w:pPr>
        <w:pStyle w:val="ab"/>
        <w:ind w:firstLine="709"/>
        <w:jc w:val="both"/>
        <w:rPr>
          <w:rFonts w:eastAsia="Calibri"/>
          <w:sz w:val="26"/>
          <w:szCs w:val="26"/>
          <w:lang w:eastAsia="en-US"/>
        </w:rPr>
      </w:pPr>
      <w:r w:rsidRPr="00AF4FEE">
        <w:rPr>
          <w:rFonts w:eastAsia="Calibri"/>
          <w:sz w:val="26"/>
          <w:szCs w:val="26"/>
          <w:lang w:eastAsia="en-US"/>
        </w:rPr>
        <w:t>Уполномоченный орган принимает решение об отказе в проведен</w:t>
      </w:r>
      <w:proofErr w:type="gramStart"/>
      <w:r w:rsidRPr="00AF4FEE">
        <w:rPr>
          <w:rFonts w:eastAsia="Calibri"/>
          <w:sz w:val="26"/>
          <w:szCs w:val="26"/>
          <w:lang w:eastAsia="en-US"/>
        </w:rPr>
        <w:t>ии ау</w:t>
      </w:r>
      <w:proofErr w:type="gramEnd"/>
      <w:r w:rsidRPr="00AF4FEE">
        <w:rPr>
          <w:rFonts w:eastAsia="Calibri"/>
          <w:sz w:val="26"/>
          <w:szCs w:val="26"/>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AF4FEE">
        <w:rPr>
          <w:rFonts w:eastAsia="Calibri"/>
          <w:sz w:val="26"/>
          <w:szCs w:val="26"/>
          <w:lang w:eastAsia="en-US"/>
        </w:rPr>
        <w:t>ии ау</w:t>
      </w:r>
      <w:proofErr w:type="gramEnd"/>
      <w:r w:rsidRPr="00AF4FEE">
        <w:rPr>
          <w:rFonts w:eastAsia="Calibri"/>
          <w:sz w:val="26"/>
          <w:szCs w:val="26"/>
          <w:lang w:eastAsia="en-US"/>
        </w:rPr>
        <w:t xml:space="preserve">кциона размещается на официальном сайте Российской Федерации в сети «Интернет»: </w:t>
      </w:r>
      <w:hyperlink r:id="rId12" w:history="1">
        <w:r w:rsidRPr="00AF4FEE">
          <w:rPr>
            <w:rStyle w:val="a3"/>
            <w:rFonts w:eastAsia="Calibri"/>
            <w:color w:val="auto"/>
            <w:sz w:val="26"/>
            <w:szCs w:val="26"/>
            <w:u w:val="none"/>
            <w:lang w:val="en-US" w:eastAsia="en-US"/>
          </w:rPr>
          <w:t>www</w:t>
        </w:r>
        <w:r w:rsidRPr="00AF4FEE">
          <w:rPr>
            <w:rStyle w:val="a3"/>
            <w:rFonts w:eastAsia="Calibri"/>
            <w:color w:val="auto"/>
            <w:sz w:val="26"/>
            <w:szCs w:val="26"/>
            <w:u w:val="none"/>
            <w:lang w:eastAsia="en-US"/>
          </w:rPr>
          <w:t>.</w:t>
        </w:r>
        <w:proofErr w:type="spellStart"/>
        <w:r w:rsidRPr="00AF4FEE">
          <w:rPr>
            <w:rStyle w:val="a3"/>
            <w:rFonts w:eastAsia="Calibri"/>
            <w:color w:val="auto"/>
            <w:sz w:val="26"/>
            <w:szCs w:val="26"/>
            <w:u w:val="none"/>
            <w:lang w:val="en-US" w:eastAsia="en-US"/>
          </w:rPr>
          <w:t>torgi</w:t>
        </w:r>
        <w:proofErr w:type="spellEnd"/>
        <w:r w:rsidRPr="00AF4FEE">
          <w:rPr>
            <w:rStyle w:val="a3"/>
            <w:rFonts w:eastAsia="Calibri"/>
            <w:color w:val="auto"/>
            <w:sz w:val="26"/>
            <w:szCs w:val="26"/>
            <w:u w:val="none"/>
            <w:lang w:eastAsia="en-US"/>
          </w:rPr>
          <w:t>.</w:t>
        </w:r>
        <w:proofErr w:type="spellStart"/>
        <w:r w:rsidRPr="00AF4FEE">
          <w:rPr>
            <w:rStyle w:val="a3"/>
            <w:rFonts w:eastAsia="Calibri"/>
            <w:color w:val="auto"/>
            <w:sz w:val="26"/>
            <w:szCs w:val="26"/>
            <w:u w:val="none"/>
            <w:lang w:val="en-US" w:eastAsia="en-US"/>
          </w:rPr>
          <w:t>gov</w:t>
        </w:r>
        <w:proofErr w:type="spellEnd"/>
        <w:r w:rsidRPr="00AF4FEE">
          <w:rPr>
            <w:rStyle w:val="a3"/>
            <w:rFonts w:eastAsia="Calibri"/>
            <w:color w:val="auto"/>
            <w:sz w:val="26"/>
            <w:szCs w:val="26"/>
            <w:u w:val="none"/>
            <w:lang w:eastAsia="en-US"/>
          </w:rPr>
          <w:t>.</w:t>
        </w:r>
        <w:proofErr w:type="spellStart"/>
        <w:r w:rsidRPr="00AF4FEE">
          <w:rPr>
            <w:rStyle w:val="a3"/>
            <w:rFonts w:eastAsia="Calibri"/>
            <w:color w:val="auto"/>
            <w:sz w:val="26"/>
            <w:szCs w:val="26"/>
            <w:u w:val="none"/>
            <w:lang w:val="en-US" w:eastAsia="en-US"/>
          </w:rPr>
          <w:t>ru</w:t>
        </w:r>
        <w:proofErr w:type="spellEnd"/>
      </w:hyperlink>
      <w:r w:rsidRPr="00AF4FEE">
        <w:rPr>
          <w:rFonts w:eastAsia="Calibri"/>
          <w:sz w:val="26"/>
          <w:szCs w:val="26"/>
          <w:lang w:eastAsia="en-US"/>
        </w:rPr>
        <w:t xml:space="preserve"> и на о</w:t>
      </w:r>
      <w:r w:rsidRPr="00AF4FEE">
        <w:rPr>
          <w:sz w:val="26"/>
          <w:szCs w:val="26"/>
        </w:rPr>
        <w:t xml:space="preserve">фициальном сайте районной администрации - </w:t>
      </w:r>
      <w:hyperlink r:id="rId13" w:history="1">
        <w:proofErr w:type="spellStart"/>
        <w:r w:rsidRPr="00AF4FEE">
          <w:rPr>
            <w:rStyle w:val="a3"/>
            <w:color w:val="auto"/>
            <w:sz w:val="26"/>
            <w:szCs w:val="26"/>
            <w:u w:val="none"/>
            <w:lang w:val="en-US"/>
          </w:rPr>
          <w:t>altay</w:t>
        </w:r>
        <w:proofErr w:type="spellEnd"/>
        <w:r w:rsidRPr="00AF4FEE">
          <w:rPr>
            <w:rStyle w:val="a3"/>
            <w:color w:val="auto"/>
            <w:sz w:val="26"/>
            <w:szCs w:val="26"/>
            <w:u w:val="none"/>
          </w:rPr>
          <w:t>-</w:t>
        </w:r>
        <w:proofErr w:type="spellStart"/>
        <w:r w:rsidRPr="00AF4FEE">
          <w:rPr>
            <w:rStyle w:val="a3"/>
            <w:color w:val="auto"/>
            <w:sz w:val="26"/>
            <w:szCs w:val="26"/>
            <w:u w:val="none"/>
            <w:lang w:val="en-US"/>
          </w:rPr>
          <w:t>ust</w:t>
        </w:r>
        <w:proofErr w:type="spellEnd"/>
        <w:r w:rsidRPr="00AF4FEE">
          <w:rPr>
            <w:rStyle w:val="a3"/>
            <w:color w:val="auto"/>
            <w:sz w:val="26"/>
            <w:szCs w:val="26"/>
            <w:u w:val="none"/>
          </w:rPr>
          <w:t>-</w:t>
        </w:r>
        <w:proofErr w:type="spellStart"/>
        <w:r w:rsidRPr="00AF4FEE">
          <w:rPr>
            <w:rStyle w:val="a3"/>
            <w:color w:val="auto"/>
            <w:sz w:val="26"/>
            <w:szCs w:val="26"/>
            <w:u w:val="none"/>
            <w:lang w:val="en-US"/>
          </w:rPr>
          <w:t>koksa</w:t>
        </w:r>
        <w:proofErr w:type="spellEnd"/>
        <w:r w:rsidRPr="00AF4FEE">
          <w:rPr>
            <w:rStyle w:val="a3"/>
            <w:color w:val="auto"/>
            <w:sz w:val="26"/>
            <w:szCs w:val="26"/>
            <w:u w:val="none"/>
          </w:rPr>
          <w:t>.</w:t>
        </w:r>
        <w:proofErr w:type="spellStart"/>
        <w:r w:rsidRPr="00AF4FEE">
          <w:rPr>
            <w:rStyle w:val="a3"/>
            <w:color w:val="auto"/>
            <w:sz w:val="26"/>
            <w:szCs w:val="26"/>
            <w:u w:val="none"/>
            <w:lang w:val="en-US"/>
          </w:rPr>
          <w:t>ru</w:t>
        </w:r>
        <w:proofErr w:type="spellEnd"/>
      </w:hyperlink>
      <w:r w:rsidRPr="00AF4FEE">
        <w:rPr>
          <w:rStyle w:val="a3"/>
          <w:color w:val="auto"/>
          <w:sz w:val="26"/>
          <w:szCs w:val="26"/>
          <w:u w:val="none"/>
        </w:rPr>
        <w:t xml:space="preserve">, </w:t>
      </w:r>
      <w:r w:rsidRPr="00AF4FEE">
        <w:rPr>
          <w:rFonts w:eastAsia="Calibri"/>
          <w:spacing w:val="-3"/>
          <w:sz w:val="26"/>
          <w:szCs w:val="26"/>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AF4FEE">
        <w:rPr>
          <w:rFonts w:eastAsia="Calibri"/>
          <w:spacing w:val="-3"/>
          <w:sz w:val="26"/>
          <w:szCs w:val="26"/>
          <w:lang w:eastAsia="en-US"/>
        </w:rPr>
        <w:t>ии ау</w:t>
      </w:r>
      <w:proofErr w:type="gramEnd"/>
      <w:r w:rsidRPr="00AF4FEE">
        <w:rPr>
          <w:rFonts w:eastAsia="Calibri"/>
          <w:spacing w:val="-3"/>
          <w:sz w:val="26"/>
          <w:szCs w:val="26"/>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AF4FEE">
        <w:rPr>
          <w:rFonts w:eastAsia="Calibri"/>
          <w:sz w:val="26"/>
          <w:szCs w:val="26"/>
          <w:lang w:eastAsia="en-US"/>
        </w:rPr>
        <w:t xml:space="preserve"> </w:t>
      </w:r>
    </w:p>
    <w:p w:rsidR="00D228CD" w:rsidRPr="00AF4FEE" w:rsidRDefault="00D228CD" w:rsidP="00476447">
      <w:pPr>
        <w:ind w:firstLine="708"/>
        <w:jc w:val="right"/>
        <w:rPr>
          <w:rFonts w:eastAsia="Calibri"/>
          <w:sz w:val="26"/>
          <w:szCs w:val="26"/>
          <w:lang w:eastAsia="ar-SA"/>
        </w:rPr>
      </w:pPr>
    </w:p>
    <w:p w:rsidR="0072349C" w:rsidRPr="00AF4FEE" w:rsidRDefault="0072349C" w:rsidP="00476447">
      <w:pPr>
        <w:ind w:firstLine="708"/>
        <w:jc w:val="right"/>
        <w:rPr>
          <w:rFonts w:eastAsia="Calibri"/>
          <w:sz w:val="26"/>
          <w:szCs w:val="26"/>
          <w:lang w:eastAsia="ar-SA"/>
        </w:rPr>
      </w:pPr>
      <w:r w:rsidRPr="00AF4FEE">
        <w:rPr>
          <w:rFonts w:eastAsia="Calibri"/>
          <w:sz w:val="26"/>
          <w:szCs w:val="26"/>
          <w:lang w:eastAsia="ar-SA"/>
        </w:rPr>
        <w:t>Проект</w:t>
      </w:r>
      <w:r w:rsidR="004518F5" w:rsidRPr="00AF4FEE">
        <w:rPr>
          <w:rFonts w:eastAsia="Calibri"/>
          <w:sz w:val="26"/>
          <w:szCs w:val="26"/>
          <w:lang w:eastAsia="ar-SA"/>
        </w:rPr>
        <w:t xml:space="preserve"> </w:t>
      </w:r>
    </w:p>
    <w:p w:rsidR="00F97A90" w:rsidRPr="00AF4FEE" w:rsidRDefault="00F97A90" w:rsidP="00AF00E7">
      <w:pPr>
        <w:jc w:val="center"/>
        <w:outlineLvl w:val="0"/>
        <w:rPr>
          <w:b/>
          <w:sz w:val="26"/>
          <w:szCs w:val="26"/>
        </w:rPr>
      </w:pPr>
      <w:r w:rsidRPr="00AF4FEE">
        <w:rPr>
          <w:b/>
          <w:sz w:val="26"/>
          <w:szCs w:val="26"/>
        </w:rPr>
        <w:t xml:space="preserve">ДОГОВОР </w:t>
      </w:r>
      <w:r w:rsidR="004963F0" w:rsidRPr="00AF4FEE">
        <w:rPr>
          <w:b/>
          <w:sz w:val="26"/>
          <w:szCs w:val="26"/>
        </w:rPr>
        <w:t>АРЕНДЫ</w:t>
      </w:r>
      <w:r w:rsidR="00130128" w:rsidRPr="00AF4FEE">
        <w:rPr>
          <w:b/>
          <w:sz w:val="26"/>
          <w:szCs w:val="26"/>
        </w:rPr>
        <w:t xml:space="preserve"> З</w:t>
      </w:r>
      <w:r w:rsidR="00AF00E7" w:rsidRPr="00AF4FEE">
        <w:rPr>
          <w:b/>
          <w:sz w:val="26"/>
          <w:szCs w:val="26"/>
        </w:rPr>
        <w:t>ЕМЕЛЬНОГО УЧАСТКА</w:t>
      </w:r>
    </w:p>
    <w:p w:rsidR="00AF00E7" w:rsidRPr="00AF4FEE" w:rsidRDefault="00AF00E7" w:rsidP="00AF00E7">
      <w:pPr>
        <w:jc w:val="center"/>
        <w:outlineLvl w:val="0"/>
        <w:rPr>
          <w:b/>
          <w:sz w:val="26"/>
          <w:szCs w:val="26"/>
        </w:rPr>
      </w:pPr>
    </w:p>
    <w:p w:rsidR="00F97A90" w:rsidRPr="00AF4FEE" w:rsidRDefault="005F1046" w:rsidP="00476447">
      <w:pPr>
        <w:rPr>
          <w:sz w:val="26"/>
          <w:szCs w:val="26"/>
        </w:rPr>
      </w:pPr>
      <w:proofErr w:type="gramStart"/>
      <w:r w:rsidRPr="00AF4FEE">
        <w:rPr>
          <w:sz w:val="26"/>
          <w:szCs w:val="26"/>
        </w:rPr>
        <w:t>с</w:t>
      </w:r>
      <w:proofErr w:type="gramEnd"/>
      <w:r w:rsidRPr="00AF4FEE">
        <w:rPr>
          <w:sz w:val="26"/>
          <w:szCs w:val="26"/>
        </w:rPr>
        <w:t xml:space="preserve">. </w:t>
      </w:r>
      <w:proofErr w:type="gramStart"/>
      <w:r w:rsidRPr="00AF4FEE">
        <w:rPr>
          <w:sz w:val="26"/>
          <w:szCs w:val="26"/>
        </w:rPr>
        <w:t>Усть-Кокса</w:t>
      </w:r>
      <w:proofErr w:type="gramEnd"/>
      <w:r w:rsidRPr="00AF4FEE">
        <w:rPr>
          <w:sz w:val="26"/>
          <w:szCs w:val="26"/>
        </w:rPr>
        <w:t>, Республик</w:t>
      </w:r>
      <w:r w:rsidR="00DB3C8E" w:rsidRPr="00AF4FEE">
        <w:rPr>
          <w:sz w:val="26"/>
          <w:szCs w:val="26"/>
        </w:rPr>
        <w:t>а</w:t>
      </w:r>
      <w:r w:rsidRPr="00AF4FEE">
        <w:rPr>
          <w:sz w:val="26"/>
          <w:szCs w:val="26"/>
        </w:rPr>
        <w:t xml:space="preserve"> Алтай      </w:t>
      </w:r>
      <w:r w:rsidR="00F97A90" w:rsidRPr="00AF4FEE">
        <w:rPr>
          <w:sz w:val="26"/>
          <w:szCs w:val="26"/>
        </w:rPr>
        <w:t xml:space="preserve">       </w:t>
      </w:r>
      <w:r w:rsidR="00C66317" w:rsidRPr="00AF4FEE">
        <w:rPr>
          <w:sz w:val="26"/>
          <w:szCs w:val="26"/>
        </w:rPr>
        <w:t xml:space="preserve">   </w:t>
      </w:r>
      <w:r w:rsidR="00CC4437" w:rsidRPr="00AF4FEE">
        <w:rPr>
          <w:sz w:val="26"/>
          <w:szCs w:val="26"/>
        </w:rPr>
        <w:t xml:space="preserve">  </w:t>
      </w:r>
      <w:r w:rsidR="006502FD" w:rsidRPr="00AF4FEE">
        <w:rPr>
          <w:sz w:val="26"/>
          <w:szCs w:val="26"/>
        </w:rPr>
        <w:t xml:space="preserve">  </w:t>
      </w:r>
      <w:r w:rsidR="00F97A90" w:rsidRPr="00AF4FEE">
        <w:rPr>
          <w:sz w:val="26"/>
          <w:szCs w:val="26"/>
        </w:rPr>
        <w:t xml:space="preserve">  №</w:t>
      </w:r>
      <w:r w:rsidR="009E292D" w:rsidRPr="00AF4FEE">
        <w:rPr>
          <w:sz w:val="26"/>
          <w:szCs w:val="26"/>
        </w:rPr>
        <w:t xml:space="preserve"> </w:t>
      </w:r>
      <w:r w:rsidR="00F97A90" w:rsidRPr="00AF4FEE">
        <w:rPr>
          <w:sz w:val="26"/>
          <w:szCs w:val="26"/>
        </w:rPr>
        <w:t>_______</w:t>
      </w:r>
      <w:r w:rsidRPr="00AF4FEE">
        <w:rPr>
          <w:sz w:val="26"/>
          <w:szCs w:val="26"/>
        </w:rPr>
        <w:t xml:space="preserve">   от «_</w:t>
      </w:r>
      <w:r w:rsidR="006502FD" w:rsidRPr="00AF4FEE">
        <w:rPr>
          <w:sz w:val="26"/>
          <w:szCs w:val="26"/>
        </w:rPr>
        <w:t>__</w:t>
      </w:r>
      <w:r w:rsidRPr="00AF4FEE">
        <w:rPr>
          <w:sz w:val="26"/>
          <w:szCs w:val="26"/>
        </w:rPr>
        <w:t>__» _________ 20</w:t>
      </w:r>
      <w:r w:rsidR="004D7416">
        <w:rPr>
          <w:sz w:val="26"/>
          <w:szCs w:val="26"/>
        </w:rPr>
        <w:t>22</w:t>
      </w:r>
      <w:r w:rsidRPr="00AF4FEE">
        <w:rPr>
          <w:sz w:val="26"/>
          <w:szCs w:val="26"/>
        </w:rPr>
        <w:t xml:space="preserve"> г.</w:t>
      </w:r>
    </w:p>
    <w:p w:rsidR="00F97A90" w:rsidRPr="00AF4FEE" w:rsidRDefault="00F97A90" w:rsidP="00476447">
      <w:pPr>
        <w:rPr>
          <w:sz w:val="26"/>
          <w:szCs w:val="26"/>
        </w:rPr>
      </w:pPr>
    </w:p>
    <w:p w:rsidR="00970A50" w:rsidRPr="00AF4FEE" w:rsidRDefault="00BF00AC" w:rsidP="00970A50">
      <w:pPr>
        <w:tabs>
          <w:tab w:val="left" w:pos="0"/>
        </w:tabs>
        <w:jc w:val="both"/>
        <w:rPr>
          <w:rFonts w:eastAsiaTheme="minorHAnsi"/>
          <w:sz w:val="26"/>
          <w:szCs w:val="26"/>
          <w:lang w:eastAsia="en-US"/>
        </w:rPr>
      </w:pPr>
      <w:r w:rsidRPr="00AF4FEE">
        <w:rPr>
          <w:sz w:val="26"/>
          <w:szCs w:val="26"/>
        </w:rPr>
        <w:tab/>
      </w:r>
      <w:proofErr w:type="gramStart"/>
      <w:r w:rsidR="00A72EA3" w:rsidRPr="00AF4FEE">
        <w:rPr>
          <w:b/>
          <w:sz w:val="26"/>
          <w:szCs w:val="26"/>
        </w:rPr>
        <w:t>Администрация муниципального образования «Усть-Коксинский район» Республики Алтай</w:t>
      </w:r>
      <w:r w:rsidR="00A72EA3" w:rsidRPr="00AF4FEE">
        <w:rPr>
          <w:sz w:val="26"/>
          <w:szCs w:val="26"/>
        </w:rPr>
        <w:t xml:space="preserve">, ИНН 0406004214, ОГРН 1030400563380, юридический адрес: 649490, Россия, Республика  Алтай, Усть-Коксинский район, с. Усть-Кокса, ул. Харитошкина, д. № 3, в лице главы администрации МО «Усть-Коксинский район» Олега Алексеевича </w:t>
      </w:r>
      <w:proofErr w:type="spellStart"/>
      <w:r w:rsidR="00A72EA3" w:rsidRPr="00AF4FEE">
        <w:rPr>
          <w:sz w:val="26"/>
          <w:szCs w:val="26"/>
        </w:rPr>
        <w:t>Кулигина</w:t>
      </w:r>
      <w:proofErr w:type="spellEnd"/>
      <w:r w:rsidR="00A72EA3" w:rsidRPr="00AF4FEE">
        <w:rPr>
          <w:sz w:val="26"/>
          <w:szCs w:val="26"/>
        </w:rPr>
        <w:t>, действующего на основании Решения Совета депутатов от 19.12.2017 г. № 5-1 «О назначении на должность Главы администрации муниципального образования «Усть-Коксинский район» Республики Алтай», Устава МО «Усть-Коксинский</w:t>
      </w:r>
      <w:proofErr w:type="gramEnd"/>
      <w:r w:rsidR="00A72EA3" w:rsidRPr="00AF4FEE">
        <w:rPr>
          <w:sz w:val="26"/>
          <w:szCs w:val="26"/>
        </w:rPr>
        <w:t xml:space="preserve"> район» Республики Алтай</w:t>
      </w:r>
      <w:r w:rsidR="00F97A90" w:rsidRPr="00AF4FEE">
        <w:rPr>
          <w:sz w:val="26"/>
          <w:szCs w:val="26"/>
        </w:rPr>
        <w:t xml:space="preserve">, </w:t>
      </w:r>
      <w:proofErr w:type="gramStart"/>
      <w:r w:rsidR="00970A50" w:rsidRPr="00AF4FEE">
        <w:rPr>
          <w:rFonts w:eastAsiaTheme="minorHAnsi"/>
          <w:sz w:val="26"/>
          <w:szCs w:val="26"/>
          <w:lang w:eastAsia="en-US"/>
        </w:rPr>
        <w:t>именуемая</w:t>
      </w:r>
      <w:proofErr w:type="gramEnd"/>
      <w:r w:rsidR="00FC7267" w:rsidRPr="00AF4FEE">
        <w:rPr>
          <w:rFonts w:eastAsiaTheme="minorHAnsi"/>
          <w:sz w:val="26"/>
          <w:szCs w:val="26"/>
          <w:lang w:eastAsia="en-US"/>
        </w:rPr>
        <w:t>,</w:t>
      </w:r>
      <w:r w:rsidR="00970A50" w:rsidRPr="00AF4FEE">
        <w:rPr>
          <w:rFonts w:eastAsiaTheme="minorHAnsi"/>
          <w:sz w:val="26"/>
          <w:szCs w:val="26"/>
          <w:lang w:eastAsia="en-US"/>
        </w:rPr>
        <w:t xml:space="preserve"> в дальнейшем, </w:t>
      </w:r>
      <w:r w:rsidR="00970A50" w:rsidRPr="00AF4FEE">
        <w:rPr>
          <w:rFonts w:eastAsiaTheme="minorHAnsi"/>
          <w:bCs/>
          <w:sz w:val="26"/>
          <w:szCs w:val="26"/>
          <w:lang w:eastAsia="en-US"/>
        </w:rPr>
        <w:t>Арендодатель, с одной стороны,</w:t>
      </w:r>
      <w:r w:rsidR="00970A50" w:rsidRPr="00AF4FEE">
        <w:rPr>
          <w:rFonts w:eastAsiaTheme="minorHAnsi"/>
          <w:sz w:val="26"/>
          <w:szCs w:val="26"/>
          <w:lang w:eastAsia="en-US"/>
        </w:rPr>
        <w:t xml:space="preserve"> </w:t>
      </w:r>
    </w:p>
    <w:p w:rsidR="00970A50" w:rsidRPr="00AF4FEE" w:rsidRDefault="00970A50" w:rsidP="00970A50">
      <w:pPr>
        <w:ind w:firstLine="709"/>
        <w:jc w:val="both"/>
        <w:rPr>
          <w:rFonts w:eastAsia="Calibri"/>
          <w:b/>
          <w:bCs/>
          <w:sz w:val="26"/>
          <w:szCs w:val="26"/>
          <w:lang w:eastAsia="ar-SA"/>
        </w:rPr>
      </w:pPr>
      <w:r w:rsidRPr="00AF4FEE">
        <w:rPr>
          <w:rFonts w:eastAsia="Calibri"/>
          <w:sz w:val="26"/>
          <w:szCs w:val="26"/>
          <w:lang w:eastAsia="ar-SA"/>
        </w:rPr>
        <w:t xml:space="preserve">и, _______________________________________________________________________ _________________________________________________________________________________________________________________________________________________, именуемый, в  дальнейшем, </w:t>
      </w:r>
      <w:r w:rsidRPr="00AF4FEE">
        <w:rPr>
          <w:rFonts w:eastAsia="Calibri"/>
          <w:bCs/>
          <w:sz w:val="26"/>
          <w:szCs w:val="26"/>
          <w:lang w:eastAsia="ar-SA"/>
        </w:rPr>
        <w:t xml:space="preserve">Арендатор, с другой стороны, </w:t>
      </w:r>
      <w:r w:rsidRPr="00AF4FEE">
        <w:rPr>
          <w:rFonts w:eastAsia="Calibri"/>
          <w:sz w:val="26"/>
          <w:szCs w:val="26"/>
          <w:lang w:eastAsia="ar-SA"/>
        </w:rPr>
        <w:t xml:space="preserve">а вместе именуемые в дальнейшем </w:t>
      </w:r>
      <w:r w:rsidRPr="00AF4FEE">
        <w:rPr>
          <w:rFonts w:eastAsia="Calibri"/>
          <w:bCs/>
          <w:sz w:val="26"/>
          <w:szCs w:val="26"/>
          <w:lang w:eastAsia="ar-SA"/>
        </w:rPr>
        <w:t xml:space="preserve">Стороны, </w:t>
      </w:r>
      <w:r w:rsidR="0048432C" w:rsidRPr="00AF4FEE">
        <w:rPr>
          <w:rFonts w:eastAsiaTheme="minorHAnsi"/>
          <w:sz w:val="26"/>
          <w:szCs w:val="26"/>
          <w:lang w:eastAsia="en-US"/>
        </w:rPr>
        <w:t xml:space="preserve">руководствуясь </w:t>
      </w:r>
      <w:proofErr w:type="spellStart"/>
      <w:r w:rsidR="0048432C" w:rsidRPr="00AF4FEE">
        <w:rPr>
          <w:rFonts w:eastAsiaTheme="minorHAnsi"/>
          <w:sz w:val="26"/>
          <w:szCs w:val="26"/>
          <w:lang w:eastAsia="en-US"/>
        </w:rPr>
        <w:t>ст.ст</w:t>
      </w:r>
      <w:proofErr w:type="spellEnd"/>
      <w:r w:rsidR="0048432C" w:rsidRPr="00AF4FEE">
        <w:rPr>
          <w:rFonts w:eastAsiaTheme="minorHAnsi"/>
          <w:sz w:val="26"/>
          <w:szCs w:val="26"/>
          <w:lang w:eastAsia="en-US"/>
        </w:rPr>
        <w:t xml:space="preserve">. 39.11,  39.12  Земельного кодекса Российской Федерации, </w:t>
      </w:r>
      <w:r w:rsidR="0048432C" w:rsidRPr="00AF4FEE">
        <w:rPr>
          <w:sz w:val="26"/>
          <w:szCs w:val="26"/>
        </w:rPr>
        <w:t>на основании протокола рассмотрения заявок на участие в аукционе от ____________ 20</w:t>
      </w:r>
      <w:r w:rsidR="004D7416">
        <w:rPr>
          <w:sz w:val="26"/>
          <w:szCs w:val="26"/>
        </w:rPr>
        <w:t>22</w:t>
      </w:r>
      <w:r w:rsidR="0048432C" w:rsidRPr="00AF4FEE">
        <w:rPr>
          <w:sz w:val="26"/>
          <w:szCs w:val="26"/>
        </w:rPr>
        <w:t xml:space="preserve"> года (протокола о результатах аукциона от ______________20</w:t>
      </w:r>
      <w:r w:rsidR="004D7416">
        <w:rPr>
          <w:sz w:val="26"/>
          <w:szCs w:val="26"/>
        </w:rPr>
        <w:t>22</w:t>
      </w:r>
      <w:r w:rsidR="0048432C" w:rsidRPr="00AF4FEE">
        <w:rPr>
          <w:sz w:val="26"/>
          <w:szCs w:val="26"/>
        </w:rPr>
        <w:t xml:space="preserve"> года)</w:t>
      </w:r>
      <w:r w:rsidR="0048432C" w:rsidRPr="00AF4FEE">
        <w:rPr>
          <w:rFonts w:eastAsiaTheme="minorHAnsi"/>
          <w:sz w:val="26"/>
          <w:szCs w:val="26"/>
          <w:lang w:eastAsia="en-US"/>
        </w:rPr>
        <w:t xml:space="preserve">, </w:t>
      </w:r>
      <w:r w:rsidRPr="00AF4FEE">
        <w:rPr>
          <w:rFonts w:eastAsia="Calibri"/>
          <w:bCs/>
          <w:sz w:val="26"/>
          <w:szCs w:val="26"/>
          <w:lang w:eastAsia="ar-SA"/>
        </w:rPr>
        <w:t>з</w:t>
      </w:r>
      <w:r w:rsidRPr="00AF4FEE">
        <w:rPr>
          <w:rFonts w:eastAsia="Calibri"/>
          <w:sz w:val="26"/>
          <w:szCs w:val="26"/>
          <w:lang w:eastAsia="ar-SA"/>
        </w:rPr>
        <w:t>аключили настоящий договор о нижеследующем (далее – Договор):</w:t>
      </w:r>
      <w:r w:rsidRPr="00AF4FEE">
        <w:rPr>
          <w:rFonts w:eastAsia="Calibri"/>
          <w:b/>
          <w:bCs/>
          <w:sz w:val="26"/>
          <w:szCs w:val="26"/>
          <w:lang w:eastAsia="ar-SA"/>
        </w:rPr>
        <w:t xml:space="preserve">    </w:t>
      </w:r>
    </w:p>
    <w:p w:rsidR="00970A50" w:rsidRPr="00AF4FEE" w:rsidRDefault="00970A50" w:rsidP="00970A50">
      <w:pPr>
        <w:suppressAutoHyphens/>
        <w:jc w:val="center"/>
        <w:outlineLvl w:val="0"/>
        <w:rPr>
          <w:rFonts w:eastAsia="Calibri"/>
          <w:b/>
          <w:sz w:val="26"/>
          <w:szCs w:val="26"/>
          <w:lang w:eastAsia="ar-SA"/>
        </w:rPr>
      </w:pPr>
      <w:r w:rsidRPr="00AF4FEE">
        <w:rPr>
          <w:rFonts w:eastAsia="Calibri"/>
          <w:b/>
          <w:sz w:val="26"/>
          <w:szCs w:val="26"/>
          <w:lang w:eastAsia="ar-SA"/>
        </w:rPr>
        <w:t>1. Предмет Договора</w:t>
      </w:r>
    </w:p>
    <w:p w:rsidR="007C4924" w:rsidRPr="00AF4FEE" w:rsidRDefault="00970A50" w:rsidP="00651319">
      <w:pPr>
        <w:pStyle w:val="a6"/>
        <w:ind w:left="0" w:firstLine="709"/>
        <w:jc w:val="both"/>
        <w:rPr>
          <w:sz w:val="26"/>
          <w:szCs w:val="26"/>
        </w:rPr>
      </w:pPr>
      <w:r w:rsidRPr="00AF4FEE">
        <w:rPr>
          <w:rFonts w:eastAsia="Calibri"/>
          <w:sz w:val="26"/>
          <w:szCs w:val="26"/>
          <w:lang w:eastAsia="ar-SA"/>
        </w:rPr>
        <w:t xml:space="preserve">1.1. Арендодатель предоставляет, а Арендатор принимает в аренду земельный участок, </w:t>
      </w:r>
      <w:r w:rsidR="004A6A69" w:rsidRPr="00AF4FEE">
        <w:rPr>
          <w:rFonts w:eastAsia="Calibri"/>
          <w:sz w:val="26"/>
          <w:szCs w:val="26"/>
          <w:lang w:eastAsia="ar-SA"/>
        </w:rPr>
        <w:t>государственная собственность на который не разграничена</w:t>
      </w:r>
      <w:r w:rsidRPr="00AF4FEE">
        <w:rPr>
          <w:rFonts w:eastAsia="Calibri"/>
          <w:sz w:val="26"/>
          <w:szCs w:val="26"/>
          <w:lang w:eastAsia="ar-SA"/>
        </w:rPr>
        <w:t xml:space="preserve">, </w:t>
      </w:r>
      <w:r w:rsidR="00FA092D" w:rsidRPr="00AF4FEE">
        <w:rPr>
          <w:sz w:val="26"/>
          <w:szCs w:val="26"/>
        </w:rPr>
        <w:t xml:space="preserve">из категории земель </w:t>
      </w:r>
      <w:r w:rsidR="0066222F" w:rsidRPr="00AF4FEE">
        <w:rPr>
          <w:sz w:val="26"/>
          <w:szCs w:val="26"/>
        </w:rPr>
        <w:t>___________________</w:t>
      </w:r>
      <w:r w:rsidR="00FA092D" w:rsidRPr="00AF4FEE">
        <w:rPr>
          <w:sz w:val="26"/>
          <w:szCs w:val="26"/>
        </w:rPr>
        <w:t>, с кадастровым номером 04:08:</w:t>
      </w:r>
      <w:r w:rsidR="00ED6F32" w:rsidRPr="00AF4FEE">
        <w:rPr>
          <w:sz w:val="26"/>
          <w:szCs w:val="26"/>
        </w:rPr>
        <w:t>__________</w:t>
      </w:r>
      <w:r w:rsidR="00FA092D" w:rsidRPr="00AF4FEE">
        <w:rPr>
          <w:sz w:val="26"/>
          <w:szCs w:val="26"/>
        </w:rPr>
        <w:t xml:space="preserve">, расположенный по </w:t>
      </w:r>
      <w:r w:rsidR="00FA092D" w:rsidRPr="00AF4FEE">
        <w:rPr>
          <w:sz w:val="26"/>
          <w:szCs w:val="26"/>
        </w:rPr>
        <w:lastRenderedPageBreak/>
        <w:t xml:space="preserve">адресу: </w:t>
      </w:r>
      <w:r w:rsidR="007F5A69" w:rsidRPr="00AF4FEE">
        <w:rPr>
          <w:sz w:val="26"/>
          <w:szCs w:val="26"/>
        </w:rPr>
        <w:t>__________________________________________________________</w:t>
      </w:r>
      <w:r w:rsidR="00FA092D" w:rsidRPr="00AF4FEE">
        <w:rPr>
          <w:sz w:val="26"/>
          <w:szCs w:val="26"/>
        </w:rPr>
        <w:t xml:space="preserve">, площадью </w:t>
      </w:r>
      <w:r w:rsidR="00ED6F32" w:rsidRPr="00AF4FEE">
        <w:rPr>
          <w:sz w:val="26"/>
          <w:szCs w:val="26"/>
        </w:rPr>
        <w:t>_____________</w:t>
      </w:r>
      <w:r w:rsidR="00FA092D" w:rsidRPr="00AF4FEE">
        <w:rPr>
          <w:sz w:val="26"/>
          <w:szCs w:val="26"/>
        </w:rPr>
        <w:t xml:space="preserve"> </w:t>
      </w:r>
      <w:proofErr w:type="spellStart"/>
      <w:r w:rsidR="00FA092D" w:rsidRPr="00AF4FEE">
        <w:rPr>
          <w:sz w:val="26"/>
          <w:szCs w:val="26"/>
        </w:rPr>
        <w:t>кв.м</w:t>
      </w:r>
      <w:proofErr w:type="spellEnd"/>
      <w:r w:rsidR="00FA092D" w:rsidRPr="00AF4FEE">
        <w:rPr>
          <w:sz w:val="26"/>
          <w:szCs w:val="26"/>
        </w:rPr>
        <w:t xml:space="preserve">., с разрешенным использованием </w:t>
      </w:r>
      <w:r w:rsidR="00ED6F32" w:rsidRPr="00AF4FEE">
        <w:rPr>
          <w:sz w:val="26"/>
          <w:szCs w:val="26"/>
        </w:rPr>
        <w:t>_________________________</w:t>
      </w:r>
      <w:r w:rsidR="007C4924" w:rsidRPr="00AF4FEE">
        <w:rPr>
          <w:rFonts w:eastAsia="Calibri"/>
          <w:sz w:val="26"/>
          <w:szCs w:val="26"/>
          <w:lang w:eastAsia="ar-SA"/>
        </w:rPr>
        <w:t>.</w:t>
      </w:r>
      <w:r w:rsidR="007C4924" w:rsidRPr="00AF4FEE">
        <w:rPr>
          <w:sz w:val="26"/>
          <w:szCs w:val="26"/>
        </w:rPr>
        <w:t xml:space="preserve"> </w:t>
      </w:r>
    </w:p>
    <w:p w:rsidR="00881E15" w:rsidRPr="00AF4FEE" w:rsidRDefault="007C4924" w:rsidP="00651319">
      <w:pPr>
        <w:pStyle w:val="a6"/>
        <w:ind w:left="0" w:firstLine="709"/>
        <w:jc w:val="both"/>
        <w:rPr>
          <w:rFonts w:eastAsia="Calibri"/>
          <w:sz w:val="26"/>
          <w:szCs w:val="26"/>
          <w:lang w:eastAsia="ar-SA"/>
        </w:rPr>
      </w:pPr>
      <w:r w:rsidRPr="00AF4FEE">
        <w:rPr>
          <w:sz w:val="26"/>
          <w:szCs w:val="26"/>
        </w:rPr>
        <w:t xml:space="preserve">1.2. Сведения об ограничениях права (обременениях): </w:t>
      </w:r>
      <w:r w:rsidR="0066222F" w:rsidRPr="00AF4FEE">
        <w:rPr>
          <w:sz w:val="26"/>
          <w:szCs w:val="26"/>
        </w:rPr>
        <w:t>_______________________</w:t>
      </w:r>
      <w:r w:rsidRPr="00AF4FEE">
        <w:rPr>
          <w:sz w:val="26"/>
          <w:szCs w:val="26"/>
        </w:rPr>
        <w:t>.</w:t>
      </w:r>
      <w:r w:rsidR="002E3B2D" w:rsidRPr="00AF4FEE">
        <w:rPr>
          <w:sz w:val="26"/>
          <w:szCs w:val="26"/>
        </w:rPr>
        <w:t xml:space="preserve"> </w:t>
      </w:r>
    </w:p>
    <w:p w:rsidR="002B2DD9" w:rsidRPr="00AF4FEE" w:rsidRDefault="002B2DD9" w:rsidP="00651319">
      <w:pPr>
        <w:pStyle w:val="a6"/>
        <w:ind w:left="0" w:firstLine="709"/>
        <w:jc w:val="both"/>
        <w:rPr>
          <w:bCs/>
          <w:sz w:val="26"/>
          <w:szCs w:val="26"/>
        </w:rPr>
      </w:pPr>
    </w:p>
    <w:p w:rsidR="00970A50" w:rsidRPr="00AF4FEE" w:rsidRDefault="00970A50" w:rsidP="00894AE9">
      <w:pPr>
        <w:pStyle w:val="a6"/>
        <w:ind w:left="0"/>
        <w:jc w:val="center"/>
        <w:rPr>
          <w:b/>
          <w:bCs/>
          <w:sz w:val="26"/>
          <w:szCs w:val="26"/>
        </w:rPr>
      </w:pPr>
      <w:r w:rsidRPr="00AF4FEE">
        <w:rPr>
          <w:b/>
          <w:bCs/>
          <w:sz w:val="26"/>
          <w:szCs w:val="26"/>
        </w:rPr>
        <w:t>2. Срок Договора</w:t>
      </w:r>
    </w:p>
    <w:p w:rsidR="00970A50" w:rsidRPr="00AF4FEE" w:rsidRDefault="00970A50" w:rsidP="00970A50">
      <w:pPr>
        <w:autoSpaceDE w:val="0"/>
        <w:autoSpaceDN w:val="0"/>
        <w:adjustRightInd w:val="0"/>
        <w:ind w:firstLine="709"/>
        <w:jc w:val="both"/>
        <w:rPr>
          <w:sz w:val="26"/>
          <w:szCs w:val="26"/>
        </w:rPr>
      </w:pPr>
      <w:r w:rsidRPr="00AF4FEE">
        <w:rPr>
          <w:sz w:val="26"/>
          <w:szCs w:val="26"/>
        </w:rPr>
        <w:t xml:space="preserve">2.1.Срок аренды Участка устанавливается </w:t>
      </w:r>
      <w:r w:rsidR="006B39CB" w:rsidRPr="00AF4FEE">
        <w:rPr>
          <w:sz w:val="26"/>
          <w:szCs w:val="26"/>
        </w:rPr>
        <w:t>в</w:t>
      </w:r>
      <w:r w:rsidRPr="00AF4FEE">
        <w:rPr>
          <w:sz w:val="26"/>
          <w:szCs w:val="26"/>
        </w:rPr>
        <w:t xml:space="preserve"> </w:t>
      </w:r>
      <w:r w:rsidR="0066222F" w:rsidRPr="00AF4FEE">
        <w:rPr>
          <w:sz w:val="26"/>
          <w:szCs w:val="26"/>
        </w:rPr>
        <w:t>_</w:t>
      </w:r>
      <w:r w:rsidR="00CD1F09" w:rsidRPr="00AF4FEE">
        <w:rPr>
          <w:sz w:val="26"/>
          <w:szCs w:val="26"/>
        </w:rPr>
        <w:t>__</w:t>
      </w:r>
      <w:r w:rsidR="0066222F" w:rsidRPr="00AF4FEE">
        <w:rPr>
          <w:sz w:val="26"/>
          <w:szCs w:val="26"/>
        </w:rPr>
        <w:t xml:space="preserve">__ </w:t>
      </w:r>
      <w:r w:rsidR="00085D45" w:rsidRPr="00AF4FEE">
        <w:rPr>
          <w:sz w:val="26"/>
          <w:szCs w:val="26"/>
        </w:rPr>
        <w:t>лет</w:t>
      </w:r>
      <w:r w:rsidR="00555B1F" w:rsidRPr="00AF4FEE">
        <w:rPr>
          <w:sz w:val="26"/>
          <w:szCs w:val="26"/>
        </w:rPr>
        <w:t xml:space="preserve"> </w:t>
      </w:r>
      <w:proofErr w:type="gramStart"/>
      <w:r w:rsidR="00555B1F" w:rsidRPr="00AF4FEE">
        <w:rPr>
          <w:sz w:val="26"/>
          <w:szCs w:val="26"/>
        </w:rPr>
        <w:t>с даты подписания</w:t>
      </w:r>
      <w:proofErr w:type="gramEnd"/>
      <w:r w:rsidR="00555B1F" w:rsidRPr="00AF4FEE">
        <w:rPr>
          <w:sz w:val="26"/>
          <w:szCs w:val="26"/>
        </w:rPr>
        <w:t xml:space="preserve"> Сторонами </w:t>
      </w:r>
      <w:r w:rsidR="002E3B2D" w:rsidRPr="00AF4FEE">
        <w:rPr>
          <w:sz w:val="26"/>
          <w:szCs w:val="26"/>
        </w:rPr>
        <w:t xml:space="preserve">настоящего </w:t>
      </w:r>
      <w:r w:rsidR="00555B1F" w:rsidRPr="00AF4FEE">
        <w:rPr>
          <w:sz w:val="26"/>
          <w:szCs w:val="26"/>
        </w:rPr>
        <w:t>Договора</w:t>
      </w:r>
      <w:r w:rsidRPr="00AF4FEE">
        <w:rPr>
          <w:sz w:val="26"/>
          <w:szCs w:val="26"/>
        </w:rPr>
        <w:t>.</w:t>
      </w:r>
    </w:p>
    <w:p w:rsidR="00567578" w:rsidRPr="00AF4FEE" w:rsidRDefault="00970A50" w:rsidP="007F5A69">
      <w:pPr>
        <w:autoSpaceDE w:val="0"/>
        <w:autoSpaceDN w:val="0"/>
        <w:adjustRightInd w:val="0"/>
        <w:ind w:firstLine="709"/>
        <w:jc w:val="both"/>
        <w:rPr>
          <w:b/>
          <w:bCs/>
          <w:sz w:val="26"/>
          <w:szCs w:val="26"/>
        </w:rPr>
      </w:pPr>
      <w:r w:rsidRPr="00AF4FEE">
        <w:rPr>
          <w:sz w:val="26"/>
          <w:szCs w:val="26"/>
        </w:rPr>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970A50" w:rsidRPr="00AF4FEE" w:rsidRDefault="00970A50" w:rsidP="00970A50">
      <w:pPr>
        <w:autoSpaceDE w:val="0"/>
        <w:autoSpaceDN w:val="0"/>
        <w:adjustRightInd w:val="0"/>
        <w:jc w:val="center"/>
        <w:rPr>
          <w:b/>
          <w:bCs/>
          <w:sz w:val="26"/>
          <w:szCs w:val="26"/>
        </w:rPr>
      </w:pPr>
      <w:r w:rsidRPr="00AF4FEE">
        <w:rPr>
          <w:b/>
          <w:bCs/>
          <w:sz w:val="26"/>
          <w:szCs w:val="26"/>
        </w:rPr>
        <w:t>3. Размер, сроки и условия внесения арендной платы</w:t>
      </w:r>
    </w:p>
    <w:p w:rsidR="00542435" w:rsidRPr="00AF4FEE" w:rsidRDefault="00970A50" w:rsidP="00970A50">
      <w:pPr>
        <w:widowControl w:val="0"/>
        <w:suppressAutoHyphens/>
        <w:autoSpaceDE w:val="0"/>
        <w:autoSpaceDN w:val="0"/>
        <w:adjustRightInd w:val="0"/>
        <w:ind w:firstLine="709"/>
        <w:jc w:val="both"/>
        <w:rPr>
          <w:sz w:val="26"/>
          <w:szCs w:val="26"/>
        </w:rPr>
      </w:pPr>
      <w:r w:rsidRPr="00AF4FEE">
        <w:rPr>
          <w:rFonts w:eastAsia="Calibri"/>
          <w:sz w:val="26"/>
          <w:szCs w:val="26"/>
          <w:lang w:eastAsia="ar-SA"/>
        </w:rPr>
        <w:t>3.1. Размер ежегодной арендной платы за Участок составляет</w:t>
      </w:r>
      <w:proofErr w:type="gramStart"/>
      <w:r w:rsidRPr="00AF4FEE">
        <w:rPr>
          <w:rFonts w:eastAsia="Calibri"/>
          <w:sz w:val="26"/>
          <w:szCs w:val="26"/>
          <w:lang w:eastAsia="ar-SA"/>
        </w:rPr>
        <w:t xml:space="preserve"> __________ (__________________________________) </w:t>
      </w:r>
      <w:proofErr w:type="gramEnd"/>
      <w:r w:rsidRPr="00AF4FEE">
        <w:rPr>
          <w:rFonts w:eastAsia="Calibri"/>
          <w:sz w:val="26"/>
          <w:szCs w:val="26"/>
          <w:lang w:eastAsia="ar-SA"/>
        </w:rPr>
        <w:t xml:space="preserve">рублей и определяется согласно протоколу о результатах аукциона </w:t>
      </w:r>
      <w:r w:rsidR="005A688E" w:rsidRPr="00AF4FEE">
        <w:rPr>
          <w:rFonts w:eastAsia="Calibri"/>
          <w:sz w:val="26"/>
          <w:szCs w:val="26"/>
          <w:lang w:eastAsia="ar-SA"/>
        </w:rPr>
        <w:t xml:space="preserve">от </w:t>
      </w:r>
      <w:r w:rsidR="00DA11AD" w:rsidRPr="00AF4FEE">
        <w:rPr>
          <w:rFonts w:eastAsia="Calibri"/>
          <w:sz w:val="26"/>
          <w:szCs w:val="26"/>
          <w:lang w:eastAsia="ar-SA"/>
        </w:rPr>
        <w:t>____________</w:t>
      </w:r>
      <w:r w:rsidR="005A688E" w:rsidRPr="00AF4FEE">
        <w:rPr>
          <w:rFonts w:eastAsia="Calibri"/>
          <w:sz w:val="26"/>
          <w:szCs w:val="26"/>
          <w:lang w:eastAsia="ar-SA"/>
        </w:rPr>
        <w:t>20</w:t>
      </w:r>
      <w:r w:rsidR="004D7416">
        <w:rPr>
          <w:rFonts w:eastAsia="Calibri"/>
          <w:sz w:val="26"/>
          <w:szCs w:val="26"/>
          <w:lang w:eastAsia="ar-SA"/>
        </w:rPr>
        <w:t>22</w:t>
      </w:r>
      <w:r w:rsidR="005A688E" w:rsidRPr="00AF4FEE">
        <w:rPr>
          <w:rFonts w:eastAsia="Calibri"/>
          <w:sz w:val="26"/>
          <w:szCs w:val="26"/>
          <w:lang w:eastAsia="ar-SA"/>
        </w:rPr>
        <w:t xml:space="preserve"> г. </w:t>
      </w:r>
      <w:r w:rsidR="000034A7" w:rsidRPr="00AF4FEE">
        <w:rPr>
          <w:rFonts w:eastAsia="Calibri"/>
          <w:sz w:val="26"/>
          <w:szCs w:val="26"/>
          <w:lang w:eastAsia="ar-SA"/>
        </w:rPr>
        <w:t>(</w:t>
      </w:r>
      <w:r w:rsidR="000034A7" w:rsidRPr="00AF4FEE">
        <w:rPr>
          <w:sz w:val="26"/>
          <w:szCs w:val="26"/>
        </w:rPr>
        <w:t>протокол</w:t>
      </w:r>
      <w:r w:rsidR="002B50E2" w:rsidRPr="00AF4FEE">
        <w:rPr>
          <w:sz w:val="26"/>
          <w:szCs w:val="26"/>
        </w:rPr>
        <w:t>у</w:t>
      </w:r>
      <w:r w:rsidR="000034A7" w:rsidRPr="00AF4FEE">
        <w:rPr>
          <w:sz w:val="26"/>
          <w:szCs w:val="26"/>
        </w:rPr>
        <w:t xml:space="preserve"> рассмотрения заявок на участие в аукционе</w:t>
      </w:r>
      <w:r w:rsidR="005A688E" w:rsidRPr="00AF4FEE">
        <w:rPr>
          <w:sz w:val="26"/>
          <w:szCs w:val="26"/>
        </w:rPr>
        <w:t xml:space="preserve"> от </w:t>
      </w:r>
      <w:r w:rsidR="00DA11AD" w:rsidRPr="00AF4FEE">
        <w:rPr>
          <w:sz w:val="26"/>
          <w:szCs w:val="26"/>
        </w:rPr>
        <w:t>_______________</w:t>
      </w:r>
      <w:r w:rsidR="005A688E" w:rsidRPr="00AF4FEE">
        <w:rPr>
          <w:sz w:val="26"/>
          <w:szCs w:val="26"/>
        </w:rPr>
        <w:t xml:space="preserve"> 20</w:t>
      </w:r>
      <w:r w:rsidR="004D7416">
        <w:rPr>
          <w:sz w:val="26"/>
          <w:szCs w:val="26"/>
        </w:rPr>
        <w:t>22</w:t>
      </w:r>
      <w:r w:rsidR="005A688E" w:rsidRPr="00AF4FEE">
        <w:rPr>
          <w:sz w:val="26"/>
          <w:szCs w:val="26"/>
        </w:rPr>
        <w:t xml:space="preserve"> г.</w:t>
      </w:r>
      <w:r w:rsidR="000034A7" w:rsidRPr="00AF4FEE">
        <w:rPr>
          <w:sz w:val="26"/>
          <w:szCs w:val="26"/>
        </w:rPr>
        <w:t>)</w:t>
      </w:r>
      <w:r w:rsidR="00542435" w:rsidRPr="00AF4FEE">
        <w:rPr>
          <w:sz w:val="26"/>
          <w:szCs w:val="26"/>
        </w:rPr>
        <w:t xml:space="preserve">. </w:t>
      </w:r>
    </w:p>
    <w:p w:rsidR="00970A50" w:rsidRPr="00AF4FEE" w:rsidRDefault="00970A50" w:rsidP="00970A50">
      <w:pPr>
        <w:widowControl w:val="0"/>
        <w:suppressAutoHyphens/>
        <w:autoSpaceDE w:val="0"/>
        <w:autoSpaceDN w:val="0"/>
        <w:adjustRightInd w:val="0"/>
        <w:ind w:firstLine="709"/>
        <w:jc w:val="both"/>
        <w:rPr>
          <w:rFonts w:eastAsia="Calibri"/>
          <w:sz w:val="26"/>
          <w:szCs w:val="26"/>
          <w:lang w:eastAsia="en-US"/>
        </w:rPr>
      </w:pPr>
      <w:r w:rsidRPr="00AF4FEE">
        <w:rPr>
          <w:sz w:val="26"/>
          <w:szCs w:val="26"/>
        </w:rPr>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AF4FEE">
        <w:rPr>
          <w:rFonts w:eastAsia="Calibri"/>
          <w:sz w:val="26"/>
          <w:szCs w:val="26"/>
          <w:lang w:eastAsia="en-US"/>
        </w:rPr>
        <w:t xml:space="preserve">безналичным расчётом в течение </w:t>
      </w:r>
      <w:r w:rsidR="0057793C" w:rsidRPr="00AF4FEE">
        <w:rPr>
          <w:rFonts w:eastAsia="Calibri"/>
          <w:sz w:val="26"/>
          <w:szCs w:val="26"/>
          <w:lang w:eastAsia="en-US"/>
        </w:rPr>
        <w:t>7 - ми</w:t>
      </w:r>
      <w:r w:rsidRPr="00AF4FEE">
        <w:rPr>
          <w:rFonts w:eastAsia="Calibri"/>
          <w:sz w:val="26"/>
          <w:szCs w:val="26"/>
          <w:lang w:eastAsia="en-US"/>
        </w:rPr>
        <w:t xml:space="preserve"> банковских дней с момента подписания Договора.  Внесённый задаток засчитывается в счёт арендной платы. </w:t>
      </w:r>
    </w:p>
    <w:p w:rsidR="00970A50" w:rsidRPr="00AF4FEE" w:rsidRDefault="00970A50" w:rsidP="00970A50">
      <w:pPr>
        <w:ind w:firstLine="708"/>
        <w:jc w:val="both"/>
        <w:rPr>
          <w:rFonts w:eastAsia="Calibri"/>
          <w:bCs/>
          <w:sz w:val="26"/>
          <w:szCs w:val="26"/>
          <w:lang w:eastAsia="en-US"/>
        </w:rPr>
      </w:pPr>
      <w:r w:rsidRPr="00AF4FEE">
        <w:rPr>
          <w:sz w:val="26"/>
          <w:szCs w:val="26"/>
        </w:rPr>
        <w:t>Последующие</w:t>
      </w:r>
      <w:r w:rsidR="0057793C" w:rsidRPr="00AF4FEE">
        <w:rPr>
          <w:sz w:val="26"/>
          <w:szCs w:val="26"/>
        </w:rPr>
        <w:t xml:space="preserve"> ежегодные</w:t>
      </w:r>
      <w:r w:rsidRPr="00AF4FEE">
        <w:rPr>
          <w:sz w:val="26"/>
          <w:szCs w:val="26"/>
        </w:rPr>
        <w:t xml:space="preserve"> арендные платежи вносятся Арендатором,</w:t>
      </w:r>
      <w:r w:rsidR="0057793C" w:rsidRPr="00AF4FEE">
        <w:rPr>
          <w:sz w:val="26"/>
          <w:szCs w:val="26"/>
        </w:rPr>
        <w:t xml:space="preserve"> </w:t>
      </w:r>
      <w:r w:rsidRPr="00AF4FEE">
        <w:rPr>
          <w:sz w:val="26"/>
          <w:szCs w:val="26"/>
        </w:rPr>
        <w:t xml:space="preserve">равными частями ежеквартально, до 15 числа </w:t>
      </w:r>
      <w:r w:rsidR="0057793C" w:rsidRPr="00AF4FEE">
        <w:rPr>
          <w:sz w:val="26"/>
          <w:szCs w:val="26"/>
        </w:rPr>
        <w:t>последнего</w:t>
      </w:r>
      <w:r w:rsidRPr="00AF4FEE">
        <w:rPr>
          <w:sz w:val="26"/>
          <w:szCs w:val="26"/>
        </w:rPr>
        <w:t xml:space="preserve"> месяц</w:t>
      </w:r>
      <w:r w:rsidR="0057793C" w:rsidRPr="00AF4FEE">
        <w:rPr>
          <w:sz w:val="26"/>
          <w:szCs w:val="26"/>
        </w:rPr>
        <w:t>а</w:t>
      </w:r>
      <w:r w:rsidRPr="00AF4FEE">
        <w:rPr>
          <w:sz w:val="26"/>
          <w:szCs w:val="26"/>
        </w:rPr>
        <w:t xml:space="preserve"> расчётного квартального срока по р</w:t>
      </w:r>
      <w:r w:rsidRPr="00AF4FEE">
        <w:rPr>
          <w:rFonts w:eastAsia="Calibri"/>
          <w:sz w:val="26"/>
          <w:szCs w:val="26"/>
          <w:lang w:eastAsia="en-US"/>
        </w:rPr>
        <w:t xml:space="preserve">еквизитам </w:t>
      </w:r>
      <w:r w:rsidRPr="00AF4FEE">
        <w:rPr>
          <w:sz w:val="26"/>
          <w:szCs w:val="26"/>
        </w:rPr>
        <w:t xml:space="preserve">получателя платежа: </w:t>
      </w:r>
      <w:r w:rsidR="00853211" w:rsidRPr="00AF4FEE">
        <w:rPr>
          <w:sz w:val="26"/>
          <w:szCs w:val="26"/>
        </w:rPr>
        <w:t xml:space="preserve">УФК по Республике Алтай (Администрация МО «Усть-Коксинский район», л/с 04773004420) ИНН: 0406004214, КПП: 040601001, СЧЕТ: 03100643000000017700 Банк получателя: Отделение – Отделение - НБ Республики Алтай Банка </w:t>
      </w:r>
      <w:proofErr w:type="spellStart"/>
      <w:r w:rsidR="00853211" w:rsidRPr="00AF4FEE">
        <w:rPr>
          <w:sz w:val="26"/>
          <w:szCs w:val="26"/>
        </w:rPr>
        <w:t>Росии</w:t>
      </w:r>
      <w:proofErr w:type="spellEnd"/>
      <w:r w:rsidR="00853211" w:rsidRPr="00AF4FEE">
        <w:rPr>
          <w:sz w:val="26"/>
          <w:szCs w:val="26"/>
        </w:rPr>
        <w:t xml:space="preserve">//УФК по Республике Алтай г. Горно-Алтайск, БИК: 018405033, ОКТМО: 84640475, КБК: 011 111 05013 05 0000 120. </w:t>
      </w:r>
      <w:r w:rsidRPr="00AF4FEE">
        <w:rPr>
          <w:rFonts w:eastAsia="Calibri"/>
          <w:bCs/>
          <w:sz w:val="26"/>
          <w:szCs w:val="26"/>
          <w:lang w:eastAsia="en-US"/>
        </w:rPr>
        <w:t>Наименование платежа: оплата аренды земельного участка.</w:t>
      </w:r>
    </w:p>
    <w:p w:rsidR="00970A50" w:rsidRPr="00AF4FEE" w:rsidRDefault="00970A50" w:rsidP="00970A50">
      <w:pPr>
        <w:autoSpaceDE w:val="0"/>
        <w:autoSpaceDN w:val="0"/>
        <w:adjustRightInd w:val="0"/>
        <w:ind w:firstLine="709"/>
        <w:jc w:val="both"/>
        <w:rPr>
          <w:sz w:val="26"/>
          <w:szCs w:val="26"/>
        </w:rPr>
      </w:pPr>
      <w:r w:rsidRPr="00AF4FEE">
        <w:rPr>
          <w:sz w:val="26"/>
          <w:szCs w:val="26"/>
        </w:rPr>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AF4FEE" w:rsidRDefault="00DA11AD" w:rsidP="00970A50">
      <w:pPr>
        <w:autoSpaceDE w:val="0"/>
        <w:autoSpaceDN w:val="0"/>
        <w:adjustRightInd w:val="0"/>
        <w:ind w:firstLine="709"/>
        <w:jc w:val="both"/>
        <w:rPr>
          <w:sz w:val="26"/>
          <w:szCs w:val="26"/>
        </w:rPr>
      </w:pPr>
      <w:r w:rsidRPr="00AF4FEE">
        <w:rPr>
          <w:sz w:val="26"/>
          <w:szCs w:val="26"/>
        </w:rPr>
        <w:t xml:space="preserve">3.4. </w:t>
      </w:r>
      <w:r w:rsidR="009A0FB6">
        <w:rPr>
          <w:sz w:val="26"/>
          <w:szCs w:val="26"/>
        </w:rPr>
        <w:t xml:space="preserve">В случае расторжения настоящего Договора по соглашению сторон, в том числе в связи с </w:t>
      </w:r>
      <w:r w:rsidR="00BC4DC0" w:rsidRPr="00AF4FEE">
        <w:rPr>
          <w:sz w:val="26"/>
          <w:szCs w:val="26"/>
        </w:rPr>
        <w:t>приобретени</w:t>
      </w:r>
      <w:r w:rsidR="009A0FB6">
        <w:rPr>
          <w:sz w:val="26"/>
          <w:szCs w:val="26"/>
        </w:rPr>
        <w:t>ем</w:t>
      </w:r>
      <w:r w:rsidR="00BC4DC0" w:rsidRPr="00AF4FEE">
        <w:rPr>
          <w:sz w:val="26"/>
          <w:szCs w:val="26"/>
        </w:rPr>
        <w:t xml:space="preserve"> Участка в собственность</w:t>
      </w:r>
      <w:r w:rsidR="00334ABA">
        <w:rPr>
          <w:sz w:val="26"/>
          <w:szCs w:val="26"/>
        </w:rPr>
        <w:t xml:space="preserve">, </w:t>
      </w:r>
      <w:r w:rsidR="00334ABA" w:rsidRPr="00AF4FEE">
        <w:rPr>
          <w:sz w:val="26"/>
          <w:szCs w:val="26"/>
        </w:rPr>
        <w:t xml:space="preserve">до истечения одного года с момента заключения </w:t>
      </w:r>
      <w:r w:rsidR="009A0FB6">
        <w:rPr>
          <w:sz w:val="26"/>
          <w:szCs w:val="26"/>
        </w:rPr>
        <w:t>Договора</w:t>
      </w:r>
      <w:r w:rsidR="00334ABA" w:rsidRPr="00AF4FEE">
        <w:rPr>
          <w:sz w:val="26"/>
          <w:szCs w:val="26"/>
        </w:rPr>
        <w:t>,</w:t>
      </w:r>
      <w:r w:rsidR="00A344BD" w:rsidRPr="00AF4FEE">
        <w:rPr>
          <w:sz w:val="26"/>
          <w:szCs w:val="26"/>
        </w:rPr>
        <w:t xml:space="preserve"> первый годовой арендный платеж возврату не подлежит.</w:t>
      </w:r>
    </w:p>
    <w:p w:rsidR="002B50E2" w:rsidRPr="00AF4FEE" w:rsidRDefault="002B50E2" w:rsidP="00970A50">
      <w:pPr>
        <w:autoSpaceDE w:val="0"/>
        <w:autoSpaceDN w:val="0"/>
        <w:adjustRightInd w:val="0"/>
        <w:ind w:firstLine="709"/>
        <w:jc w:val="both"/>
        <w:rPr>
          <w:sz w:val="26"/>
          <w:szCs w:val="26"/>
        </w:rPr>
      </w:pPr>
    </w:p>
    <w:p w:rsidR="00D90E20" w:rsidRPr="00AF4FEE" w:rsidRDefault="00D90E20" w:rsidP="00D90E20">
      <w:pPr>
        <w:autoSpaceDE w:val="0"/>
        <w:autoSpaceDN w:val="0"/>
        <w:adjustRightInd w:val="0"/>
        <w:jc w:val="center"/>
        <w:rPr>
          <w:b/>
          <w:bCs/>
          <w:sz w:val="26"/>
          <w:szCs w:val="26"/>
        </w:rPr>
      </w:pPr>
      <w:r w:rsidRPr="00AF4FEE">
        <w:rPr>
          <w:b/>
          <w:bCs/>
          <w:sz w:val="26"/>
          <w:szCs w:val="26"/>
        </w:rPr>
        <w:t>4. Права и обязанности Сторон</w:t>
      </w:r>
    </w:p>
    <w:p w:rsidR="00D90E20" w:rsidRPr="00AF4FEE" w:rsidRDefault="00D90E20" w:rsidP="00D90E20">
      <w:pPr>
        <w:autoSpaceDE w:val="0"/>
        <w:autoSpaceDN w:val="0"/>
        <w:adjustRightInd w:val="0"/>
        <w:ind w:firstLine="709"/>
        <w:jc w:val="both"/>
        <w:outlineLvl w:val="0"/>
        <w:rPr>
          <w:bCs/>
          <w:sz w:val="26"/>
          <w:szCs w:val="26"/>
        </w:rPr>
      </w:pPr>
      <w:r w:rsidRPr="00AF4FEE">
        <w:rPr>
          <w:iCs/>
          <w:sz w:val="26"/>
          <w:szCs w:val="26"/>
        </w:rPr>
        <w:t>4.1. Арендодатель имеет право:</w:t>
      </w:r>
    </w:p>
    <w:p w:rsidR="00D90E20" w:rsidRPr="00AF4FEE" w:rsidRDefault="00D90E20" w:rsidP="00D90E20">
      <w:pPr>
        <w:autoSpaceDE w:val="0"/>
        <w:autoSpaceDN w:val="0"/>
        <w:adjustRightInd w:val="0"/>
        <w:ind w:firstLine="709"/>
        <w:jc w:val="both"/>
        <w:rPr>
          <w:iCs/>
          <w:sz w:val="26"/>
          <w:szCs w:val="26"/>
        </w:rPr>
      </w:pPr>
      <w:r w:rsidRPr="00AF4FEE">
        <w:rPr>
          <w:iCs/>
          <w:sz w:val="26"/>
          <w:szCs w:val="26"/>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AF4FEE" w:rsidRDefault="00D90E20" w:rsidP="00D90E20">
      <w:pPr>
        <w:autoSpaceDE w:val="0"/>
        <w:autoSpaceDN w:val="0"/>
        <w:adjustRightInd w:val="0"/>
        <w:ind w:firstLine="709"/>
        <w:jc w:val="both"/>
        <w:rPr>
          <w:iCs/>
          <w:sz w:val="26"/>
          <w:szCs w:val="26"/>
        </w:rPr>
      </w:pPr>
      <w:r w:rsidRPr="00AF4FEE">
        <w:rPr>
          <w:sz w:val="26"/>
          <w:szCs w:val="26"/>
        </w:rPr>
        <w:t xml:space="preserve">4.1.2. При смене собственника Участка, Договор не </w:t>
      </w:r>
      <w:r w:rsidRPr="00AF4FEE">
        <w:rPr>
          <w:spacing w:val="1"/>
          <w:sz w:val="26"/>
          <w:szCs w:val="26"/>
        </w:rPr>
        <w:t xml:space="preserve">прекращает своё действие и считается заключённым на тот же срок, на тех же условиях. </w:t>
      </w:r>
    </w:p>
    <w:p w:rsidR="00D90E20" w:rsidRPr="00AF4FEE" w:rsidRDefault="00D90E20" w:rsidP="00D90E20">
      <w:pPr>
        <w:autoSpaceDE w:val="0"/>
        <w:autoSpaceDN w:val="0"/>
        <w:adjustRightInd w:val="0"/>
        <w:ind w:firstLine="709"/>
        <w:jc w:val="both"/>
        <w:outlineLvl w:val="0"/>
        <w:rPr>
          <w:iCs/>
          <w:sz w:val="26"/>
          <w:szCs w:val="26"/>
        </w:rPr>
      </w:pPr>
      <w:r w:rsidRPr="00AF4FEE">
        <w:rPr>
          <w:iCs/>
          <w:sz w:val="26"/>
          <w:szCs w:val="26"/>
        </w:rPr>
        <w:t>4.2. Арендодатель обязан:</w:t>
      </w:r>
    </w:p>
    <w:p w:rsidR="00D90E20" w:rsidRPr="00AF4FEE" w:rsidRDefault="00D90E20" w:rsidP="00D90E20">
      <w:pPr>
        <w:autoSpaceDE w:val="0"/>
        <w:autoSpaceDN w:val="0"/>
        <w:adjustRightInd w:val="0"/>
        <w:ind w:firstLine="709"/>
        <w:jc w:val="both"/>
        <w:rPr>
          <w:iCs/>
          <w:sz w:val="26"/>
          <w:szCs w:val="26"/>
        </w:rPr>
      </w:pPr>
      <w:r w:rsidRPr="00AF4FEE">
        <w:rPr>
          <w:iCs/>
          <w:sz w:val="26"/>
          <w:szCs w:val="26"/>
        </w:rPr>
        <w:t xml:space="preserve">4.2.1. Передать Арендатору Участок в день подписания Договора, который, по соглашению Сторон, имеет и силу акта приёма – передачи.  </w:t>
      </w:r>
    </w:p>
    <w:p w:rsidR="00D90E20" w:rsidRPr="00AF4FEE" w:rsidRDefault="00D90E20" w:rsidP="00D90E20">
      <w:pPr>
        <w:autoSpaceDE w:val="0"/>
        <w:autoSpaceDN w:val="0"/>
        <w:adjustRightInd w:val="0"/>
        <w:ind w:firstLine="709"/>
        <w:jc w:val="both"/>
        <w:rPr>
          <w:iCs/>
          <w:sz w:val="26"/>
          <w:szCs w:val="26"/>
        </w:rPr>
      </w:pPr>
      <w:r w:rsidRPr="00AF4FEE">
        <w:rPr>
          <w:sz w:val="26"/>
          <w:szCs w:val="26"/>
        </w:rPr>
        <w:t>4.2.2. Не вмешиваться в хозяйственную деятельность Арендатора, если она не противоречит условиям настоящего договора.</w:t>
      </w:r>
    </w:p>
    <w:p w:rsidR="00D90E20" w:rsidRPr="00AF4FEE" w:rsidRDefault="00D90E20" w:rsidP="00D90E20">
      <w:pPr>
        <w:autoSpaceDE w:val="0"/>
        <w:autoSpaceDN w:val="0"/>
        <w:adjustRightInd w:val="0"/>
        <w:ind w:firstLine="709"/>
        <w:jc w:val="both"/>
        <w:outlineLvl w:val="0"/>
        <w:rPr>
          <w:iCs/>
          <w:sz w:val="26"/>
          <w:szCs w:val="26"/>
        </w:rPr>
      </w:pPr>
      <w:r w:rsidRPr="00AF4FEE">
        <w:rPr>
          <w:iCs/>
          <w:sz w:val="26"/>
          <w:szCs w:val="26"/>
        </w:rPr>
        <w:t>4.3. Арендатор имеет право:</w:t>
      </w:r>
    </w:p>
    <w:p w:rsidR="00D90E20" w:rsidRPr="00AF4FEE" w:rsidRDefault="00D90E20" w:rsidP="00D90E20">
      <w:pPr>
        <w:pStyle w:val="ConsPlusNormal"/>
        <w:ind w:firstLine="709"/>
        <w:jc w:val="both"/>
        <w:rPr>
          <w:rFonts w:ascii="Times New Roman" w:hAnsi="Times New Roman" w:cs="Times New Roman"/>
          <w:sz w:val="26"/>
          <w:szCs w:val="26"/>
        </w:rPr>
      </w:pPr>
      <w:r w:rsidRPr="00AF4FEE">
        <w:rPr>
          <w:rFonts w:ascii="Times New Roman" w:hAnsi="Times New Roman" w:cs="Times New Roman"/>
          <w:sz w:val="26"/>
          <w:szCs w:val="26"/>
        </w:rPr>
        <w:t>4.3.1. Приобрести Участок в собственность</w:t>
      </w:r>
      <w:r w:rsidR="00E5465D" w:rsidRPr="00AF4FEE">
        <w:rPr>
          <w:rFonts w:ascii="Times New Roman" w:hAnsi="Times New Roman" w:cs="Times New Roman"/>
          <w:sz w:val="26"/>
          <w:szCs w:val="26"/>
        </w:rPr>
        <w:t xml:space="preserve"> без проведения торгов </w:t>
      </w:r>
      <w:r w:rsidRPr="00AF4FEE">
        <w:rPr>
          <w:rFonts w:ascii="Times New Roman" w:hAnsi="Times New Roman" w:cs="Times New Roman"/>
          <w:sz w:val="26"/>
          <w:szCs w:val="26"/>
        </w:rPr>
        <w:t xml:space="preserve">в случае, предусмотренном </w:t>
      </w:r>
      <w:r w:rsidR="00E5465D" w:rsidRPr="00AF4FEE">
        <w:rPr>
          <w:rFonts w:ascii="Times New Roman" w:hAnsi="Times New Roman" w:cs="Times New Roman"/>
          <w:sz w:val="26"/>
          <w:szCs w:val="26"/>
        </w:rPr>
        <w:t xml:space="preserve">п.2 </w:t>
      </w:r>
      <w:r w:rsidRPr="00AF4FEE">
        <w:rPr>
          <w:rFonts w:ascii="Times New Roman" w:hAnsi="Times New Roman" w:cs="Times New Roman"/>
          <w:sz w:val="26"/>
          <w:szCs w:val="26"/>
        </w:rPr>
        <w:t>ст. 39.</w:t>
      </w:r>
      <w:r w:rsidR="00E5465D" w:rsidRPr="00AF4FEE">
        <w:rPr>
          <w:rFonts w:ascii="Times New Roman" w:hAnsi="Times New Roman" w:cs="Times New Roman"/>
          <w:sz w:val="26"/>
          <w:szCs w:val="26"/>
        </w:rPr>
        <w:t>3</w:t>
      </w:r>
      <w:r w:rsidRPr="00AF4FEE">
        <w:rPr>
          <w:rFonts w:ascii="Times New Roman" w:hAnsi="Times New Roman" w:cs="Times New Roman"/>
          <w:sz w:val="26"/>
          <w:szCs w:val="26"/>
        </w:rPr>
        <w:t xml:space="preserve"> Земельного кодекса Российской Федерации.</w:t>
      </w:r>
    </w:p>
    <w:p w:rsidR="00D90E20" w:rsidRPr="00AF4FEE" w:rsidRDefault="00D90E20" w:rsidP="00D90E20">
      <w:pPr>
        <w:autoSpaceDE w:val="0"/>
        <w:autoSpaceDN w:val="0"/>
        <w:adjustRightInd w:val="0"/>
        <w:ind w:firstLine="709"/>
        <w:jc w:val="both"/>
        <w:outlineLvl w:val="0"/>
        <w:rPr>
          <w:iCs/>
          <w:sz w:val="26"/>
          <w:szCs w:val="26"/>
        </w:rPr>
      </w:pPr>
      <w:r w:rsidRPr="00AF4FEE">
        <w:rPr>
          <w:iCs/>
          <w:sz w:val="26"/>
          <w:szCs w:val="26"/>
        </w:rPr>
        <w:t>4.4. Арендатор обязан:</w:t>
      </w:r>
    </w:p>
    <w:p w:rsidR="00D90E20" w:rsidRPr="00AF4FEE" w:rsidRDefault="00D90E20" w:rsidP="00D90E20">
      <w:pPr>
        <w:autoSpaceDE w:val="0"/>
        <w:autoSpaceDN w:val="0"/>
        <w:adjustRightInd w:val="0"/>
        <w:ind w:firstLine="709"/>
        <w:jc w:val="both"/>
        <w:rPr>
          <w:iCs/>
          <w:sz w:val="26"/>
          <w:szCs w:val="26"/>
        </w:rPr>
      </w:pPr>
      <w:r w:rsidRPr="00AF4FEE">
        <w:rPr>
          <w:iCs/>
          <w:sz w:val="26"/>
          <w:szCs w:val="26"/>
        </w:rPr>
        <w:t>4.4.1. Использовать   Участок   на   условиях,   установленных Договором.</w:t>
      </w:r>
    </w:p>
    <w:p w:rsidR="00D90E20" w:rsidRPr="00AF4FEE" w:rsidRDefault="00D90E20" w:rsidP="00D90E20">
      <w:pPr>
        <w:autoSpaceDE w:val="0"/>
        <w:autoSpaceDN w:val="0"/>
        <w:adjustRightInd w:val="0"/>
        <w:ind w:firstLine="709"/>
        <w:jc w:val="both"/>
        <w:rPr>
          <w:iCs/>
          <w:sz w:val="26"/>
          <w:szCs w:val="26"/>
        </w:rPr>
      </w:pPr>
      <w:r w:rsidRPr="00AF4FEE">
        <w:rPr>
          <w:iCs/>
          <w:sz w:val="26"/>
          <w:szCs w:val="26"/>
        </w:rPr>
        <w:lastRenderedPageBreak/>
        <w:t>4.4.2. Использовать   Участок   в  соответствии   с   целевым назначением и разрешённым использованием.</w:t>
      </w:r>
    </w:p>
    <w:p w:rsidR="00D90E20" w:rsidRPr="00AF4FEE" w:rsidRDefault="00D90E20" w:rsidP="00D90E20">
      <w:pPr>
        <w:autoSpaceDE w:val="0"/>
        <w:autoSpaceDN w:val="0"/>
        <w:adjustRightInd w:val="0"/>
        <w:ind w:firstLine="709"/>
        <w:jc w:val="both"/>
        <w:rPr>
          <w:iCs/>
          <w:sz w:val="26"/>
          <w:szCs w:val="26"/>
        </w:rPr>
      </w:pPr>
      <w:r w:rsidRPr="00AF4FEE">
        <w:rPr>
          <w:iCs/>
          <w:sz w:val="26"/>
          <w:szCs w:val="26"/>
        </w:rPr>
        <w:t xml:space="preserve">4.4.3. Уплачивать  арендную плату в  размере, сроки,  и  на  условиях,  установленных Договором. </w:t>
      </w:r>
    </w:p>
    <w:p w:rsidR="00D90E20" w:rsidRPr="00AF4FEE" w:rsidRDefault="00D90E20" w:rsidP="00D90E20">
      <w:pPr>
        <w:autoSpaceDE w:val="0"/>
        <w:autoSpaceDN w:val="0"/>
        <w:adjustRightInd w:val="0"/>
        <w:ind w:firstLine="709"/>
        <w:jc w:val="both"/>
        <w:rPr>
          <w:iCs/>
          <w:sz w:val="26"/>
          <w:szCs w:val="26"/>
        </w:rPr>
      </w:pPr>
      <w:r w:rsidRPr="00AF4FEE">
        <w:rPr>
          <w:iCs/>
          <w:sz w:val="26"/>
          <w:szCs w:val="26"/>
        </w:rPr>
        <w:t xml:space="preserve">4.4.4. Письменно сообщить Арендодателю, не  </w:t>
      </w:r>
      <w:proofErr w:type="gramStart"/>
      <w:r w:rsidRPr="00AF4FEE">
        <w:rPr>
          <w:iCs/>
          <w:sz w:val="26"/>
          <w:szCs w:val="26"/>
        </w:rPr>
        <w:t>позднее</w:t>
      </w:r>
      <w:proofErr w:type="gramEnd"/>
      <w:r w:rsidRPr="00AF4FEE">
        <w:rPr>
          <w:iCs/>
          <w:sz w:val="26"/>
          <w:szCs w:val="26"/>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AF4FEE" w:rsidRDefault="00D90E20" w:rsidP="00D90E20">
      <w:pPr>
        <w:autoSpaceDE w:val="0"/>
        <w:autoSpaceDN w:val="0"/>
        <w:adjustRightInd w:val="0"/>
        <w:ind w:firstLine="709"/>
        <w:jc w:val="both"/>
        <w:rPr>
          <w:iCs/>
          <w:sz w:val="26"/>
          <w:szCs w:val="26"/>
        </w:rPr>
      </w:pPr>
      <w:r w:rsidRPr="00AF4FEE">
        <w:rPr>
          <w:iCs/>
          <w:sz w:val="26"/>
          <w:szCs w:val="26"/>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AF4FEE" w:rsidRDefault="00D90E20" w:rsidP="00D90E20">
      <w:pPr>
        <w:autoSpaceDE w:val="0"/>
        <w:autoSpaceDN w:val="0"/>
        <w:adjustRightInd w:val="0"/>
        <w:ind w:firstLine="709"/>
        <w:jc w:val="both"/>
        <w:rPr>
          <w:iCs/>
          <w:sz w:val="26"/>
          <w:szCs w:val="26"/>
        </w:rPr>
      </w:pPr>
      <w:r w:rsidRPr="00AF4FEE">
        <w:rPr>
          <w:iCs/>
          <w:sz w:val="26"/>
          <w:szCs w:val="26"/>
        </w:rPr>
        <w:t>4.4.6. Письменно в десятидневный срок  уведомить  Арендодател</w:t>
      </w:r>
      <w:r w:rsidR="00FD07E0" w:rsidRPr="00AF4FEE">
        <w:rPr>
          <w:iCs/>
          <w:sz w:val="26"/>
          <w:szCs w:val="26"/>
        </w:rPr>
        <w:t>я об изменении своих реквизитов.</w:t>
      </w:r>
    </w:p>
    <w:p w:rsidR="00120002" w:rsidRPr="00AF4FEE" w:rsidRDefault="00D90E20" w:rsidP="00120002">
      <w:pPr>
        <w:autoSpaceDE w:val="0"/>
        <w:autoSpaceDN w:val="0"/>
        <w:adjustRightInd w:val="0"/>
        <w:ind w:firstLine="709"/>
        <w:jc w:val="both"/>
        <w:rPr>
          <w:iCs/>
          <w:sz w:val="26"/>
          <w:szCs w:val="26"/>
        </w:rPr>
      </w:pPr>
      <w:r w:rsidRPr="00AF4FEE">
        <w:rPr>
          <w:iCs/>
          <w:sz w:val="26"/>
          <w:szCs w:val="26"/>
        </w:rPr>
        <w:t>4.4.</w:t>
      </w:r>
      <w:r w:rsidR="00FD07E0" w:rsidRPr="00AF4FEE">
        <w:rPr>
          <w:iCs/>
          <w:sz w:val="26"/>
          <w:szCs w:val="26"/>
        </w:rPr>
        <w:t>7</w:t>
      </w:r>
      <w:r w:rsidRPr="00AF4FEE">
        <w:rPr>
          <w:iCs/>
          <w:sz w:val="26"/>
          <w:szCs w:val="26"/>
        </w:rPr>
        <w:t xml:space="preserve">. Арендодатель и Арендатор имеют иные права  и  </w:t>
      </w:r>
      <w:proofErr w:type="gramStart"/>
      <w:r w:rsidRPr="00AF4FEE">
        <w:rPr>
          <w:iCs/>
          <w:sz w:val="26"/>
          <w:szCs w:val="26"/>
        </w:rPr>
        <w:t>несут  иные обязанности</w:t>
      </w:r>
      <w:proofErr w:type="gramEnd"/>
      <w:r w:rsidRPr="00AF4FEE">
        <w:rPr>
          <w:iCs/>
          <w:sz w:val="26"/>
          <w:szCs w:val="26"/>
        </w:rPr>
        <w:t>, установленные законод</w:t>
      </w:r>
      <w:r w:rsidR="00A918BE" w:rsidRPr="00AF4FEE">
        <w:rPr>
          <w:iCs/>
          <w:sz w:val="26"/>
          <w:szCs w:val="26"/>
        </w:rPr>
        <w:t>ательством Российской Федерации.</w:t>
      </w:r>
    </w:p>
    <w:p w:rsidR="00120002" w:rsidRPr="00AF4FEE" w:rsidRDefault="00120002" w:rsidP="00D90E20">
      <w:pPr>
        <w:autoSpaceDE w:val="0"/>
        <w:autoSpaceDN w:val="0"/>
        <w:adjustRightInd w:val="0"/>
        <w:ind w:firstLine="709"/>
        <w:jc w:val="both"/>
        <w:rPr>
          <w:sz w:val="26"/>
          <w:szCs w:val="26"/>
        </w:rPr>
      </w:pPr>
    </w:p>
    <w:p w:rsidR="00D90E20" w:rsidRPr="00AF4FEE" w:rsidRDefault="00D90E20" w:rsidP="00D90E20">
      <w:pPr>
        <w:autoSpaceDE w:val="0"/>
        <w:autoSpaceDN w:val="0"/>
        <w:adjustRightInd w:val="0"/>
        <w:jc w:val="center"/>
        <w:rPr>
          <w:b/>
          <w:bCs/>
          <w:sz w:val="26"/>
          <w:szCs w:val="26"/>
        </w:rPr>
      </w:pPr>
      <w:r w:rsidRPr="00AF4FEE">
        <w:rPr>
          <w:b/>
          <w:bCs/>
          <w:sz w:val="26"/>
          <w:szCs w:val="26"/>
        </w:rPr>
        <w:t>5. Ответственность Сторон</w:t>
      </w:r>
    </w:p>
    <w:p w:rsidR="00D90E20" w:rsidRPr="00AF4FEE" w:rsidRDefault="00D90E20" w:rsidP="00D90E20">
      <w:pPr>
        <w:autoSpaceDE w:val="0"/>
        <w:autoSpaceDN w:val="0"/>
        <w:adjustRightInd w:val="0"/>
        <w:ind w:firstLine="709"/>
        <w:jc w:val="both"/>
        <w:rPr>
          <w:sz w:val="26"/>
          <w:szCs w:val="26"/>
        </w:rPr>
      </w:pPr>
      <w:r w:rsidRPr="00AF4FEE">
        <w:rPr>
          <w:sz w:val="26"/>
          <w:szCs w:val="26"/>
        </w:rPr>
        <w:t>5.1. За нарушение  условий Договора Стороны несут ответственность, предусмотренную   законодательством Российской Федерации.</w:t>
      </w:r>
    </w:p>
    <w:p w:rsidR="00D90E20" w:rsidRPr="00AF4FEE" w:rsidRDefault="00D90E20" w:rsidP="00D90E20">
      <w:pPr>
        <w:autoSpaceDE w:val="0"/>
        <w:autoSpaceDN w:val="0"/>
        <w:adjustRightInd w:val="0"/>
        <w:ind w:firstLine="709"/>
        <w:jc w:val="both"/>
        <w:rPr>
          <w:sz w:val="26"/>
          <w:szCs w:val="26"/>
        </w:rPr>
      </w:pPr>
      <w:r w:rsidRPr="00AF4FEE">
        <w:rPr>
          <w:sz w:val="26"/>
          <w:szCs w:val="26"/>
        </w:rPr>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день просрочки.</w:t>
      </w:r>
    </w:p>
    <w:p w:rsidR="00D90E20" w:rsidRPr="00AF4FEE" w:rsidRDefault="00D90E20" w:rsidP="00D90E20">
      <w:pPr>
        <w:autoSpaceDE w:val="0"/>
        <w:autoSpaceDN w:val="0"/>
        <w:adjustRightInd w:val="0"/>
        <w:ind w:firstLine="709"/>
        <w:jc w:val="both"/>
        <w:rPr>
          <w:sz w:val="26"/>
          <w:szCs w:val="26"/>
        </w:rPr>
      </w:pPr>
      <w:r w:rsidRPr="00AF4FEE">
        <w:rPr>
          <w:sz w:val="26"/>
          <w:szCs w:val="26"/>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918BE" w:rsidRPr="00AF4FEE" w:rsidRDefault="00A918BE" w:rsidP="00D90E20">
      <w:pPr>
        <w:autoSpaceDE w:val="0"/>
        <w:autoSpaceDN w:val="0"/>
        <w:adjustRightInd w:val="0"/>
        <w:ind w:firstLine="709"/>
        <w:jc w:val="both"/>
        <w:rPr>
          <w:sz w:val="26"/>
          <w:szCs w:val="26"/>
        </w:rPr>
      </w:pPr>
    </w:p>
    <w:p w:rsidR="00D90E20" w:rsidRPr="00AF4FEE" w:rsidRDefault="00D90E20" w:rsidP="00D90E20">
      <w:pPr>
        <w:autoSpaceDE w:val="0"/>
        <w:autoSpaceDN w:val="0"/>
        <w:adjustRightInd w:val="0"/>
        <w:ind w:firstLine="709"/>
        <w:jc w:val="center"/>
        <w:rPr>
          <w:b/>
          <w:bCs/>
          <w:sz w:val="26"/>
          <w:szCs w:val="26"/>
        </w:rPr>
      </w:pPr>
      <w:r w:rsidRPr="00AF4FEE">
        <w:rPr>
          <w:b/>
          <w:bCs/>
          <w:sz w:val="26"/>
          <w:szCs w:val="26"/>
        </w:rPr>
        <w:t>6. Изменение, расторжение и прекращение Договора</w:t>
      </w:r>
    </w:p>
    <w:p w:rsidR="00D90E20" w:rsidRPr="00AF4FEE" w:rsidRDefault="00D90E20" w:rsidP="00D90E20">
      <w:pPr>
        <w:autoSpaceDE w:val="0"/>
        <w:autoSpaceDN w:val="0"/>
        <w:adjustRightInd w:val="0"/>
        <w:ind w:firstLine="709"/>
        <w:jc w:val="both"/>
        <w:rPr>
          <w:sz w:val="26"/>
          <w:szCs w:val="26"/>
        </w:rPr>
      </w:pPr>
      <w:r w:rsidRPr="00AF4FEE">
        <w:rPr>
          <w:sz w:val="26"/>
          <w:szCs w:val="26"/>
        </w:rPr>
        <w:t>6.1. Все изменения и (или) дополнения к  Договору  оформляются Сторонами письменно в  форме дополнительных Соглашений.</w:t>
      </w:r>
    </w:p>
    <w:p w:rsidR="00D90E20" w:rsidRPr="00AF4FEE" w:rsidRDefault="00D90E20" w:rsidP="00D90E20">
      <w:pPr>
        <w:autoSpaceDE w:val="0"/>
        <w:autoSpaceDN w:val="0"/>
        <w:adjustRightInd w:val="0"/>
        <w:ind w:firstLine="709"/>
        <w:jc w:val="both"/>
        <w:rPr>
          <w:sz w:val="26"/>
          <w:szCs w:val="26"/>
        </w:rPr>
      </w:pPr>
      <w:r w:rsidRPr="00AF4FEE">
        <w:rPr>
          <w:sz w:val="26"/>
          <w:szCs w:val="26"/>
        </w:rPr>
        <w:t xml:space="preserve">6.2. </w:t>
      </w:r>
      <w:proofErr w:type="gramStart"/>
      <w:r w:rsidRPr="00AF4FEE">
        <w:rPr>
          <w:sz w:val="26"/>
          <w:szCs w:val="26"/>
        </w:rPr>
        <w:t>Договор</w:t>
      </w:r>
      <w:proofErr w:type="gramEnd"/>
      <w:r w:rsidRPr="00AF4FEE">
        <w:rPr>
          <w:sz w:val="26"/>
          <w:szCs w:val="26"/>
        </w:rPr>
        <w:t xml:space="preserve"> может быть расторгнут по взаимному соглашению Сторон.</w:t>
      </w:r>
    </w:p>
    <w:p w:rsidR="00D90E20" w:rsidRPr="00AF4FEE" w:rsidRDefault="00D90E20" w:rsidP="00D90E20">
      <w:pPr>
        <w:ind w:firstLine="709"/>
        <w:jc w:val="both"/>
        <w:rPr>
          <w:sz w:val="26"/>
          <w:szCs w:val="26"/>
        </w:rPr>
      </w:pPr>
      <w:r w:rsidRPr="00AF4FEE">
        <w:rPr>
          <w:sz w:val="26"/>
          <w:szCs w:val="26"/>
        </w:rPr>
        <w:t>6.3.</w:t>
      </w:r>
      <w:r w:rsidR="00C37FD4" w:rsidRPr="00AF4FEE">
        <w:rPr>
          <w:sz w:val="26"/>
          <w:szCs w:val="26"/>
        </w:rPr>
        <w:t xml:space="preserve"> </w:t>
      </w:r>
      <w:r w:rsidRPr="00AF4FEE">
        <w:rPr>
          <w:sz w:val="26"/>
          <w:szCs w:val="26"/>
        </w:rPr>
        <w:t xml:space="preserve">По требованию Арендодателя Договор </w:t>
      </w:r>
      <w:proofErr w:type="gramStart"/>
      <w:r w:rsidRPr="00AF4FEE">
        <w:rPr>
          <w:sz w:val="26"/>
          <w:szCs w:val="26"/>
        </w:rPr>
        <w:t>может быть досрочно расторгнут</w:t>
      </w:r>
      <w:proofErr w:type="gramEnd"/>
      <w:r w:rsidRPr="00AF4FEE">
        <w:rPr>
          <w:sz w:val="26"/>
          <w:szCs w:val="26"/>
        </w:rPr>
        <w:t xml:space="preserve"> в судебном порядке в следующих случаях:</w:t>
      </w:r>
    </w:p>
    <w:p w:rsidR="00D90E20" w:rsidRPr="00AF4FEE" w:rsidRDefault="00D90E20" w:rsidP="00D90E20">
      <w:pPr>
        <w:ind w:firstLine="709"/>
        <w:jc w:val="both"/>
        <w:rPr>
          <w:sz w:val="26"/>
          <w:szCs w:val="26"/>
        </w:rPr>
      </w:pPr>
      <w:r w:rsidRPr="00AF4FEE">
        <w:rPr>
          <w:sz w:val="26"/>
          <w:szCs w:val="26"/>
        </w:rPr>
        <w:t xml:space="preserve">1) невнесения, внесения не в полном объеме арендной платы за первый отчетный год в течение </w:t>
      </w:r>
      <w:r w:rsidR="004C614E" w:rsidRPr="00AF4FEE">
        <w:rPr>
          <w:sz w:val="26"/>
          <w:szCs w:val="26"/>
        </w:rPr>
        <w:t>7-ми</w:t>
      </w:r>
      <w:r w:rsidRPr="00AF4FEE">
        <w:rPr>
          <w:sz w:val="26"/>
          <w:szCs w:val="26"/>
        </w:rPr>
        <w:t xml:space="preserve"> банковских дней с момента подписания Договора;</w:t>
      </w:r>
    </w:p>
    <w:p w:rsidR="00D90E20" w:rsidRPr="00AF4FEE" w:rsidRDefault="00D90E20" w:rsidP="00D90E20">
      <w:pPr>
        <w:ind w:firstLine="709"/>
        <w:jc w:val="both"/>
        <w:rPr>
          <w:sz w:val="26"/>
          <w:szCs w:val="26"/>
        </w:rPr>
      </w:pPr>
      <w:r w:rsidRPr="00AF4FEE">
        <w:rPr>
          <w:sz w:val="26"/>
          <w:szCs w:val="26"/>
        </w:rPr>
        <w:t>2) невнесения в последующие годы более двух раз подряд арендной платы в установленные Договором сроки;</w:t>
      </w:r>
    </w:p>
    <w:p w:rsidR="00D90E20" w:rsidRPr="00AF4FEE" w:rsidRDefault="00D90E20" w:rsidP="00D90E20">
      <w:pPr>
        <w:ind w:firstLine="709"/>
        <w:jc w:val="both"/>
        <w:rPr>
          <w:sz w:val="26"/>
          <w:szCs w:val="26"/>
        </w:rPr>
      </w:pPr>
      <w:r w:rsidRPr="00AF4FEE">
        <w:rPr>
          <w:sz w:val="26"/>
          <w:szCs w:val="26"/>
        </w:rPr>
        <w:t>3) неисполнения Арендатором пункта 4.4.2 Договора;</w:t>
      </w:r>
    </w:p>
    <w:p w:rsidR="007E065B" w:rsidRPr="00AF4FEE" w:rsidRDefault="007E065B" w:rsidP="00D90E20">
      <w:pPr>
        <w:ind w:firstLine="709"/>
        <w:jc w:val="both"/>
        <w:rPr>
          <w:sz w:val="26"/>
          <w:szCs w:val="26"/>
        </w:rPr>
      </w:pPr>
      <w:r w:rsidRPr="00AF4FEE">
        <w:rPr>
          <w:sz w:val="26"/>
          <w:szCs w:val="26"/>
        </w:rPr>
        <w:t>4) смерти Арендатора – физического лица и отсутствия правопреемника либо ликвидации Арендатора – юридического лица;</w:t>
      </w:r>
    </w:p>
    <w:p w:rsidR="00D90E20" w:rsidRPr="00AF4FEE" w:rsidRDefault="007E065B" w:rsidP="00D90E20">
      <w:pPr>
        <w:ind w:firstLine="709"/>
        <w:jc w:val="both"/>
        <w:rPr>
          <w:sz w:val="26"/>
          <w:szCs w:val="26"/>
        </w:rPr>
      </w:pPr>
      <w:r w:rsidRPr="00AF4FEE">
        <w:rPr>
          <w:sz w:val="26"/>
          <w:szCs w:val="26"/>
        </w:rPr>
        <w:t>5</w:t>
      </w:r>
      <w:r w:rsidR="00D90E20" w:rsidRPr="00AF4FEE">
        <w:rPr>
          <w:sz w:val="26"/>
          <w:szCs w:val="26"/>
        </w:rPr>
        <w:t>) в иных случаях, предусмотренных законодательством Российской Федерации.</w:t>
      </w:r>
    </w:p>
    <w:p w:rsidR="00D90E20" w:rsidRPr="00AF4FEE" w:rsidRDefault="00D90E20" w:rsidP="00D90E20">
      <w:pPr>
        <w:ind w:firstLine="709"/>
        <w:jc w:val="both"/>
        <w:rPr>
          <w:sz w:val="26"/>
          <w:szCs w:val="26"/>
        </w:rPr>
      </w:pPr>
      <w:r w:rsidRPr="00AF4FEE">
        <w:rPr>
          <w:sz w:val="26"/>
          <w:szCs w:val="26"/>
        </w:rPr>
        <w:t>Указанные в настоящем пункте нарушения признаются существенными нарушениями условий Договора.</w:t>
      </w:r>
    </w:p>
    <w:p w:rsidR="00D90E20" w:rsidRPr="00AF4FEE" w:rsidRDefault="00D90E20" w:rsidP="00D90E20">
      <w:pPr>
        <w:pStyle w:val="ConsNonformat"/>
        <w:widowControl/>
        <w:ind w:firstLine="709"/>
        <w:jc w:val="both"/>
        <w:rPr>
          <w:rFonts w:ascii="Times New Roman" w:hAnsi="Times New Roman" w:cs="Times New Roman"/>
          <w:sz w:val="26"/>
          <w:szCs w:val="26"/>
        </w:rPr>
      </w:pPr>
      <w:r w:rsidRPr="00AF4FEE">
        <w:rPr>
          <w:rFonts w:ascii="Times New Roman" w:hAnsi="Times New Roman" w:cs="Times New Roman"/>
          <w:sz w:val="26"/>
          <w:szCs w:val="26"/>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AF4FEE" w:rsidRDefault="002B50E2" w:rsidP="00D90E20">
      <w:pPr>
        <w:pStyle w:val="ConsNonformat"/>
        <w:widowControl/>
        <w:ind w:firstLine="709"/>
        <w:jc w:val="both"/>
        <w:rPr>
          <w:rFonts w:ascii="Times New Roman" w:hAnsi="Times New Roman" w:cs="Times New Roman"/>
          <w:sz w:val="26"/>
          <w:szCs w:val="26"/>
        </w:rPr>
      </w:pPr>
    </w:p>
    <w:p w:rsidR="00D90E20" w:rsidRPr="00AF4FEE" w:rsidRDefault="00D90E20" w:rsidP="00D90E20">
      <w:pPr>
        <w:autoSpaceDE w:val="0"/>
        <w:autoSpaceDN w:val="0"/>
        <w:adjustRightInd w:val="0"/>
        <w:jc w:val="center"/>
        <w:rPr>
          <w:b/>
          <w:bCs/>
          <w:sz w:val="26"/>
          <w:szCs w:val="26"/>
        </w:rPr>
      </w:pPr>
      <w:r w:rsidRPr="00AF4FEE">
        <w:rPr>
          <w:b/>
          <w:bCs/>
          <w:sz w:val="26"/>
          <w:szCs w:val="26"/>
        </w:rPr>
        <w:t>7. Рассмотрение и урегулирование споров</w:t>
      </w:r>
    </w:p>
    <w:p w:rsidR="00D90E20" w:rsidRPr="00AF4FEE" w:rsidRDefault="00D90E20" w:rsidP="00D90E20">
      <w:pPr>
        <w:autoSpaceDE w:val="0"/>
        <w:autoSpaceDN w:val="0"/>
        <w:adjustRightInd w:val="0"/>
        <w:ind w:firstLine="709"/>
        <w:jc w:val="both"/>
        <w:rPr>
          <w:sz w:val="26"/>
          <w:szCs w:val="26"/>
        </w:rPr>
      </w:pPr>
      <w:r w:rsidRPr="00AF4FEE">
        <w:rPr>
          <w:sz w:val="26"/>
          <w:szCs w:val="26"/>
        </w:rPr>
        <w:t>7.1. Все споры между Сторонами, возникающие по Договору, разрешаются в соответствии с законодательством Российской Федерации.</w:t>
      </w:r>
    </w:p>
    <w:p w:rsidR="002B50E2" w:rsidRPr="00AF4FEE" w:rsidRDefault="002B50E2" w:rsidP="00D90E20">
      <w:pPr>
        <w:autoSpaceDE w:val="0"/>
        <w:autoSpaceDN w:val="0"/>
        <w:adjustRightInd w:val="0"/>
        <w:ind w:firstLine="709"/>
        <w:jc w:val="both"/>
        <w:rPr>
          <w:sz w:val="26"/>
          <w:szCs w:val="26"/>
        </w:rPr>
      </w:pPr>
    </w:p>
    <w:p w:rsidR="00D90E20" w:rsidRPr="00AF4FEE" w:rsidRDefault="00D90E20" w:rsidP="00D90E20">
      <w:pPr>
        <w:tabs>
          <w:tab w:val="left" w:pos="993"/>
        </w:tabs>
        <w:autoSpaceDE w:val="0"/>
        <w:autoSpaceDN w:val="0"/>
        <w:adjustRightInd w:val="0"/>
        <w:jc w:val="center"/>
        <w:rPr>
          <w:b/>
          <w:bCs/>
          <w:sz w:val="26"/>
          <w:szCs w:val="26"/>
        </w:rPr>
      </w:pPr>
      <w:r w:rsidRPr="00AF4FEE">
        <w:rPr>
          <w:b/>
          <w:bCs/>
          <w:sz w:val="26"/>
          <w:szCs w:val="26"/>
        </w:rPr>
        <w:t>8. Особые условия Договора</w:t>
      </w:r>
    </w:p>
    <w:p w:rsidR="00D90E20" w:rsidRPr="00AF4FEE" w:rsidRDefault="00D90E20" w:rsidP="00D90E20">
      <w:pPr>
        <w:pStyle w:val="ConsNonformat"/>
        <w:widowControl/>
        <w:ind w:firstLine="709"/>
        <w:jc w:val="both"/>
        <w:rPr>
          <w:rFonts w:ascii="Times New Roman" w:hAnsi="Times New Roman" w:cs="Times New Roman"/>
          <w:iCs/>
          <w:sz w:val="26"/>
          <w:szCs w:val="26"/>
        </w:rPr>
      </w:pPr>
      <w:r w:rsidRPr="00AF4FEE">
        <w:rPr>
          <w:rFonts w:ascii="Times New Roman" w:hAnsi="Times New Roman" w:cs="Times New Roman"/>
          <w:sz w:val="26"/>
          <w:szCs w:val="26"/>
        </w:rPr>
        <w:t xml:space="preserve">8.1. </w:t>
      </w:r>
      <w:r w:rsidRPr="00AF4FEE">
        <w:rPr>
          <w:rFonts w:ascii="Times New Roman" w:hAnsi="Times New Roman" w:cs="Times New Roman"/>
          <w:iCs/>
          <w:sz w:val="26"/>
          <w:szCs w:val="26"/>
        </w:rPr>
        <w:t xml:space="preserve">С момента подписания настоящего Договора обязанность по приёму-передаче Участка Сторонами договора считается исполненной. </w:t>
      </w:r>
    </w:p>
    <w:p w:rsidR="00D90E20" w:rsidRPr="00AF4FEE" w:rsidRDefault="00D90E20" w:rsidP="00D90E20">
      <w:pPr>
        <w:autoSpaceDE w:val="0"/>
        <w:autoSpaceDN w:val="0"/>
        <w:adjustRightInd w:val="0"/>
        <w:ind w:firstLine="709"/>
        <w:jc w:val="both"/>
        <w:rPr>
          <w:sz w:val="26"/>
          <w:szCs w:val="26"/>
        </w:rPr>
      </w:pPr>
      <w:r w:rsidRPr="00AF4FEE">
        <w:rPr>
          <w:sz w:val="26"/>
          <w:szCs w:val="26"/>
        </w:rPr>
        <w:lastRenderedPageBreak/>
        <w:t xml:space="preserve">8.2. Договор  составлен  в  3  (трех) экземплярах,  имеющих одинаковую юридическую  силу,  по  одному - для каждой из Сторон,  один экземпляр </w:t>
      </w:r>
      <w:r w:rsidR="009E3517" w:rsidRPr="00AF4FEE">
        <w:rPr>
          <w:sz w:val="26"/>
          <w:szCs w:val="26"/>
        </w:rPr>
        <w:t>- для</w:t>
      </w:r>
      <w:r w:rsidRPr="00AF4FEE">
        <w:rPr>
          <w:sz w:val="26"/>
          <w:szCs w:val="26"/>
        </w:rPr>
        <w:t xml:space="preserve"> Управлени</w:t>
      </w:r>
      <w:r w:rsidR="009E3517" w:rsidRPr="00AF4FEE">
        <w:rPr>
          <w:sz w:val="26"/>
          <w:szCs w:val="26"/>
        </w:rPr>
        <w:t>я</w:t>
      </w:r>
      <w:r w:rsidRPr="00AF4FEE">
        <w:rPr>
          <w:sz w:val="26"/>
          <w:szCs w:val="26"/>
        </w:rPr>
        <w:t xml:space="preserve"> Росреестра по Республике Алтай.</w:t>
      </w:r>
    </w:p>
    <w:p w:rsidR="009E3517" w:rsidRPr="00AF4FEE" w:rsidRDefault="009E3517" w:rsidP="00D90E20">
      <w:pPr>
        <w:autoSpaceDE w:val="0"/>
        <w:autoSpaceDN w:val="0"/>
        <w:adjustRightInd w:val="0"/>
        <w:ind w:firstLine="709"/>
        <w:jc w:val="both"/>
        <w:rPr>
          <w:sz w:val="26"/>
          <w:szCs w:val="26"/>
        </w:rPr>
      </w:pPr>
    </w:p>
    <w:p w:rsidR="00D90E20" w:rsidRPr="00AF4FEE" w:rsidRDefault="00D90E20" w:rsidP="00D90E20">
      <w:pPr>
        <w:autoSpaceDE w:val="0"/>
        <w:autoSpaceDN w:val="0"/>
        <w:adjustRightInd w:val="0"/>
        <w:jc w:val="center"/>
        <w:rPr>
          <w:b/>
          <w:sz w:val="26"/>
          <w:szCs w:val="26"/>
        </w:rPr>
      </w:pPr>
      <w:r w:rsidRPr="00AF4FEE">
        <w:rPr>
          <w:b/>
          <w:sz w:val="26"/>
          <w:szCs w:val="26"/>
        </w:rPr>
        <w:t>9. Антикоррупционная оговорка.</w:t>
      </w:r>
    </w:p>
    <w:p w:rsidR="00D90E20" w:rsidRPr="00AF4FEE" w:rsidRDefault="00D90E20" w:rsidP="00D90E20">
      <w:pPr>
        <w:ind w:firstLine="709"/>
        <w:jc w:val="both"/>
        <w:rPr>
          <w:sz w:val="26"/>
          <w:szCs w:val="26"/>
        </w:rPr>
      </w:pPr>
      <w:r w:rsidRPr="00AF4FEE">
        <w:rPr>
          <w:sz w:val="26"/>
          <w:szCs w:val="26"/>
        </w:rPr>
        <w:t xml:space="preserve">9.1. </w:t>
      </w:r>
      <w:proofErr w:type="gramStart"/>
      <w:r w:rsidRPr="00AF4FEE">
        <w:rPr>
          <w:sz w:val="26"/>
          <w:szCs w:val="26"/>
        </w:rPr>
        <w:t>Арендодатель обязуются,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AF4FEE">
        <w:rPr>
          <w:sz w:val="26"/>
          <w:szCs w:val="26"/>
        </w:rPr>
        <w:t xml:space="preserve"> в денежной или любой иной форме, каким-либо физическим или юридическим лицам, включая (</w:t>
      </w:r>
      <w:proofErr w:type="gramStart"/>
      <w:r w:rsidRPr="00AF4FEE">
        <w:rPr>
          <w:sz w:val="26"/>
          <w:szCs w:val="26"/>
        </w:rPr>
        <w:t>но</w:t>
      </w:r>
      <w:proofErr w:type="gramEnd"/>
      <w:r w:rsidRPr="00AF4FEE">
        <w:rPr>
          <w:sz w:val="26"/>
          <w:szCs w:val="26"/>
        </w:rPr>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2B50E2" w:rsidRPr="00AF4FEE" w:rsidRDefault="002B50E2" w:rsidP="00D90E20">
      <w:pPr>
        <w:ind w:firstLine="709"/>
        <w:jc w:val="both"/>
        <w:rPr>
          <w:sz w:val="26"/>
          <w:szCs w:val="26"/>
        </w:rPr>
      </w:pPr>
    </w:p>
    <w:p w:rsidR="00970A50" w:rsidRPr="00AF4FEE" w:rsidRDefault="00970A50" w:rsidP="00970A50">
      <w:pPr>
        <w:tabs>
          <w:tab w:val="left" w:pos="0"/>
        </w:tabs>
        <w:autoSpaceDE w:val="0"/>
        <w:autoSpaceDN w:val="0"/>
        <w:adjustRightInd w:val="0"/>
        <w:jc w:val="center"/>
        <w:rPr>
          <w:b/>
          <w:bCs/>
          <w:sz w:val="26"/>
          <w:szCs w:val="26"/>
        </w:rPr>
      </w:pPr>
      <w:r w:rsidRPr="00AF4FEE">
        <w:rPr>
          <w:b/>
          <w:bCs/>
          <w:sz w:val="26"/>
          <w:szCs w:val="26"/>
        </w:rPr>
        <w:t>Реквизиты Сторон</w:t>
      </w:r>
    </w:p>
    <w:p w:rsidR="00970A50" w:rsidRPr="00AF4FEE" w:rsidRDefault="00970A50" w:rsidP="00970A50">
      <w:pPr>
        <w:pStyle w:val="ab"/>
        <w:jc w:val="both"/>
        <w:rPr>
          <w:sz w:val="26"/>
          <w:szCs w:val="26"/>
        </w:rPr>
      </w:pPr>
      <w:r w:rsidRPr="00AF4FEE">
        <w:rPr>
          <w:sz w:val="26"/>
          <w:szCs w:val="26"/>
        </w:rPr>
        <w:tab/>
        <w:t>Арендодатель: Администрация МО «Усть-Коксинский р</w:t>
      </w:r>
      <w:r w:rsidR="00C236E9" w:rsidRPr="00AF4FEE">
        <w:rPr>
          <w:sz w:val="26"/>
          <w:szCs w:val="26"/>
        </w:rPr>
        <w:t>айон» Республики Алтай, в лице г</w:t>
      </w:r>
      <w:r w:rsidRPr="00AF4FEE">
        <w:rPr>
          <w:sz w:val="26"/>
          <w:szCs w:val="26"/>
        </w:rPr>
        <w:t>лавы администрации МО «Усть-Коксинский район» О</w:t>
      </w:r>
      <w:r w:rsidR="00D5087E" w:rsidRPr="00AF4FEE">
        <w:rPr>
          <w:sz w:val="26"/>
          <w:szCs w:val="26"/>
        </w:rPr>
        <w:t xml:space="preserve">.А. </w:t>
      </w:r>
      <w:proofErr w:type="spellStart"/>
      <w:r w:rsidR="00D5087E" w:rsidRPr="00AF4FEE">
        <w:rPr>
          <w:sz w:val="26"/>
          <w:szCs w:val="26"/>
        </w:rPr>
        <w:t>Кулигина</w:t>
      </w:r>
      <w:proofErr w:type="spellEnd"/>
      <w:r w:rsidRPr="00AF4FEE">
        <w:rPr>
          <w:sz w:val="26"/>
          <w:szCs w:val="26"/>
        </w:rPr>
        <w:t>.</w:t>
      </w:r>
    </w:p>
    <w:p w:rsidR="00970A50" w:rsidRPr="00AF4FEE" w:rsidRDefault="00970A50" w:rsidP="00970A50">
      <w:pPr>
        <w:pStyle w:val="ab"/>
        <w:jc w:val="both"/>
        <w:rPr>
          <w:sz w:val="26"/>
          <w:szCs w:val="26"/>
        </w:rPr>
      </w:pPr>
      <w:r w:rsidRPr="00AF4FEE">
        <w:rPr>
          <w:sz w:val="26"/>
          <w:szCs w:val="26"/>
        </w:rPr>
        <w:tab/>
        <w:t xml:space="preserve">Юридический адрес: 649490 Республика Алтай, Усть-Коксинский район,  </w:t>
      </w:r>
      <w:proofErr w:type="gramStart"/>
      <w:r w:rsidRPr="00AF4FEE">
        <w:rPr>
          <w:sz w:val="26"/>
          <w:szCs w:val="26"/>
        </w:rPr>
        <w:t>с</w:t>
      </w:r>
      <w:proofErr w:type="gramEnd"/>
      <w:r w:rsidRPr="00AF4FEE">
        <w:rPr>
          <w:sz w:val="26"/>
          <w:szCs w:val="26"/>
        </w:rPr>
        <w:t xml:space="preserve">. Усть-Кокса, ул. Харитошкина, 3. </w:t>
      </w:r>
    </w:p>
    <w:p w:rsidR="003C2618" w:rsidRPr="00AF4FEE" w:rsidRDefault="003C2618" w:rsidP="00970A50">
      <w:pPr>
        <w:pStyle w:val="ab"/>
        <w:jc w:val="both"/>
        <w:rPr>
          <w:sz w:val="26"/>
          <w:szCs w:val="26"/>
        </w:rPr>
      </w:pPr>
    </w:p>
    <w:p w:rsidR="00970A50" w:rsidRPr="00AF4FEE" w:rsidRDefault="00970A50" w:rsidP="00970A50">
      <w:pPr>
        <w:suppressAutoHyphens/>
        <w:ind w:firstLine="709"/>
        <w:jc w:val="both"/>
        <w:rPr>
          <w:rFonts w:eastAsia="Calibri"/>
          <w:sz w:val="26"/>
          <w:szCs w:val="26"/>
          <w:lang w:eastAsia="ar-SA"/>
        </w:rPr>
      </w:pPr>
      <w:r w:rsidRPr="00AF4FEE">
        <w:rPr>
          <w:rFonts w:eastAsia="Calibri"/>
          <w:sz w:val="26"/>
          <w:szCs w:val="26"/>
          <w:lang w:eastAsia="ar-SA"/>
        </w:rPr>
        <w:t>Арендатор:</w:t>
      </w:r>
      <w:r w:rsidR="003C2618" w:rsidRPr="00AF4FEE">
        <w:rPr>
          <w:rFonts w:eastAsia="Calibri"/>
          <w:sz w:val="26"/>
          <w:szCs w:val="26"/>
          <w:lang w:eastAsia="ar-SA"/>
        </w:rPr>
        <w:t>_____</w:t>
      </w:r>
      <w:r w:rsidRPr="00AF4FEE">
        <w:rPr>
          <w:rFonts w:eastAsia="Calibri"/>
          <w:sz w:val="26"/>
          <w:szCs w:val="26"/>
          <w:lang w:eastAsia="ar-SA"/>
        </w:rPr>
        <w:t>_______________________________________________________ ________________________________________________________</w:t>
      </w:r>
      <w:r w:rsidR="00894AE9" w:rsidRPr="00AF4FEE">
        <w:rPr>
          <w:rFonts w:eastAsia="Calibri"/>
          <w:sz w:val="26"/>
          <w:szCs w:val="26"/>
          <w:lang w:eastAsia="ar-SA"/>
        </w:rPr>
        <w:t>_____</w:t>
      </w:r>
      <w:r w:rsidRPr="00AF4FEE">
        <w:rPr>
          <w:rFonts w:eastAsia="Calibri"/>
          <w:sz w:val="26"/>
          <w:szCs w:val="26"/>
          <w:lang w:eastAsia="ar-SA"/>
        </w:rPr>
        <w:t>______________</w:t>
      </w:r>
    </w:p>
    <w:p w:rsidR="00970A50" w:rsidRPr="00AF4FEE" w:rsidRDefault="00970A50" w:rsidP="00970A50">
      <w:pPr>
        <w:suppressAutoHyphens/>
        <w:ind w:firstLine="709"/>
        <w:jc w:val="center"/>
        <w:rPr>
          <w:rFonts w:eastAsia="Calibri"/>
          <w:sz w:val="26"/>
          <w:szCs w:val="26"/>
          <w:lang w:eastAsia="ar-SA"/>
        </w:rPr>
      </w:pPr>
    </w:p>
    <w:p w:rsidR="003A0976" w:rsidRPr="00AF4FEE" w:rsidRDefault="003A0976" w:rsidP="00970A50">
      <w:pPr>
        <w:suppressAutoHyphens/>
        <w:jc w:val="center"/>
        <w:rPr>
          <w:rFonts w:eastAsia="Calibri"/>
          <w:sz w:val="26"/>
          <w:szCs w:val="26"/>
          <w:lang w:eastAsia="ar-SA"/>
        </w:rPr>
      </w:pPr>
    </w:p>
    <w:p w:rsidR="00970A50" w:rsidRPr="00AF4FEE" w:rsidRDefault="00970A50" w:rsidP="00970A50">
      <w:pPr>
        <w:suppressAutoHyphens/>
        <w:jc w:val="center"/>
        <w:rPr>
          <w:rFonts w:eastAsia="Calibri"/>
          <w:sz w:val="26"/>
          <w:szCs w:val="26"/>
          <w:lang w:eastAsia="ar-SA"/>
        </w:rPr>
      </w:pPr>
      <w:r w:rsidRPr="00AF4FEE">
        <w:rPr>
          <w:rFonts w:eastAsia="Calibri"/>
          <w:sz w:val="26"/>
          <w:szCs w:val="26"/>
          <w:lang w:eastAsia="ar-SA"/>
        </w:rPr>
        <w:t>Подписи Сторон:</w:t>
      </w:r>
    </w:p>
    <w:p w:rsidR="00970A50" w:rsidRPr="00AF4FEE" w:rsidRDefault="00970A50" w:rsidP="00970A50">
      <w:pPr>
        <w:suppressAutoHyphens/>
        <w:ind w:firstLine="709"/>
        <w:jc w:val="center"/>
        <w:rPr>
          <w:rFonts w:eastAsia="Calibri"/>
          <w:sz w:val="26"/>
          <w:szCs w:val="26"/>
          <w:lang w:eastAsia="ar-SA"/>
        </w:rPr>
      </w:pPr>
    </w:p>
    <w:p w:rsidR="00970A50" w:rsidRPr="00AF4FEE" w:rsidRDefault="00970A50" w:rsidP="00970A50">
      <w:pPr>
        <w:autoSpaceDE w:val="0"/>
        <w:autoSpaceDN w:val="0"/>
        <w:adjustRightInd w:val="0"/>
        <w:jc w:val="both"/>
        <w:rPr>
          <w:sz w:val="26"/>
          <w:szCs w:val="26"/>
        </w:rPr>
      </w:pPr>
      <w:r w:rsidRPr="00AF4FEE">
        <w:rPr>
          <w:bCs/>
          <w:sz w:val="26"/>
          <w:szCs w:val="26"/>
        </w:rPr>
        <w:t>Арендодатель</w:t>
      </w:r>
      <w:r w:rsidRPr="00AF4FEE">
        <w:rPr>
          <w:sz w:val="26"/>
          <w:szCs w:val="26"/>
        </w:rPr>
        <w:t>:                   ________________ О.</w:t>
      </w:r>
      <w:r w:rsidR="00D5087E" w:rsidRPr="00AF4FEE">
        <w:rPr>
          <w:sz w:val="26"/>
          <w:szCs w:val="26"/>
        </w:rPr>
        <w:t>А. Кулигин</w:t>
      </w:r>
    </w:p>
    <w:p w:rsidR="003C2618" w:rsidRPr="00AF4FEE" w:rsidRDefault="00970A50" w:rsidP="00970A50">
      <w:pPr>
        <w:autoSpaceDE w:val="0"/>
        <w:autoSpaceDN w:val="0"/>
        <w:adjustRightInd w:val="0"/>
        <w:ind w:firstLine="709"/>
        <w:jc w:val="both"/>
        <w:rPr>
          <w:sz w:val="26"/>
          <w:szCs w:val="26"/>
          <w:vertAlign w:val="superscript"/>
        </w:rPr>
      </w:pPr>
      <w:r w:rsidRPr="00AF4FEE">
        <w:rPr>
          <w:bCs/>
          <w:sz w:val="26"/>
          <w:szCs w:val="26"/>
          <w:vertAlign w:val="superscript"/>
        </w:rPr>
        <w:t xml:space="preserve">              </w:t>
      </w:r>
      <w:proofErr w:type="spellStart"/>
      <w:r w:rsidRPr="00AF4FEE">
        <w:rPr>
          <w:bCs/>
          <w:sz w:val="26"/>
          <w:szCs w:val="26"/>
          <w:vertAlign w:val="superscript"/>
        </w:rPr>
        <w:t>м.п</w:t>
      </w:r>
      <w:proofErr w:type="spellEnd"/>
      <w:r w:rsidRPr="00AF4FEE">
        <w:rPr>
          <w:bCs/>
          <w:sz w:val="26"/>
          <w:szCs w:val="26"/>
          <w:vertAlign w:val="superscript"/>
        </w:rPr>
        <w:t>.</w:t>
      </w:r>
      <w:r w:rsidRPr="00AF4FEE">
        <w:rPr>
          <w:sz w:val="26"/>
          <w:szCs w:val="26"/>
        </w:rPr>
        <w:t xml:space="preserve">                  </w:t>
      </w:r>
      <w:r w:rsidR="00993F51" w:rsidRPr="00AF4FEE">
        <w:rPr>
          <w:sz w:val="26"/>
          <w:szCs w:val="26"/>
        </w:rPr>
        <w:t xml:space="preserve">      </w:t>
      </w:r>
      <w:r w:rsidRPr="00AF4FEE">
        <w:rPr>
          <w:sz w:val="26"/>
          <w:szCs w:val="26"/>
        </w:rPr>
        <w:t xml:space="preserve">  </w:t>
      </w:r>
      <w:r w:rsidRPr="00AF4FEE">
        <w:rPr>
          <w:sz w:val="26"/>
          <w:szCs w:val="26"/>
          <w:vertAlign w:val="superscript"/>
        </w:rPr>
        <w:t xml:space="preserve">(подпись)        </w:t>
      </w:r>
    </w:p>
    <w:p w:rsidR="003C2618" w:rsidRPr="00AF4FEE" w:rsidRDefault="003C2618" w:rsidP="00970A50">
      <w:pPr>
        <w:autoSpaceDE w:val="0"/>
        <w:autoSpaceDN w:val="0"/>
        <w:adjustRightInd w:val="0"/>
        <w:ind w:firstLine="709"/>
        <w:jc w:val="both"/>
        <w:rPr>
          <w:sz w:val="26"/>
          <w:szCs w:val="26"/>
          <w:vertAlign w:val="superscript"/>
        </w:rPr>
      </w:pPr>
    </w:p>
    <w:p w:rsidR="00970A50" w:rsidRPr="00AF4FEE" w:rsidRDefault="00970A50" w:rsidP="00970A50">
      <w:pPr>
        <w:autoSpaceDE w:val="0"/>
        <w:autoSpaceDN w:val="0"/>
        <w:adjustRightInd w:val="0"/>
        <w:ind w:firstLine="709"/>
        <w:jc w:val="both"/>
        <w:rPr>
          <w:sz w:val="26"/>
          <w:szCs w:val="26"/>
        </w:rPr>
      </w:pPr>
      <w:r w:rsidRPr="00AF4FEE">
        <w:rPr>
          <w:sz w:val="26"/>
          <w:szCs w:val="26"/>
          <w:vertAlign w:val="superscript"/>
        </w:rPr>
        <w:t xml:space="preserve">                                                                                               </w:t>
      </w:r>
    </w:p>
    <w:p w:rsidR="00970A50" w:rsidRPr="00AF4FEE" w:rsidRDefault="00970A50" w:rsidP="00970A50">
      <w:pPr>
        <w:autoSpaceDE w:val="0"/>
        <w:autoSpaceDN w:val="0"/>
        <w:adjustRightInd w:val="0"/>
        <w:jc w:val="both"/>
        <w:rPr>
          <w:sz w:val="26"/>
          <w:szCs w:val="26"/>
        </w:rPr>
      </w:pPr>
      <w:r w:rsidRPr="00AF4FEE">
        <w:rPr>
          <w:bCs/>
          <w:sz w:val="26"/>
          <w:szCs w:val="26"/>
        </w:rPr>
        <w:t>Арендатор</w:t>
      </w:r>
      <w:r w:rsidRPr="00AF4FEE">
        <w:rPr>
          <w:sz w:val="26"/>
          <w:szCs w:val="26"/>
        </w:rPr>
        <w:t>:                        ________________  /______________________/</w:t>
      </w:r>
    </w:p>
    <w:p w:rsidR="00970A50" w:rsidRPr="00AF4FEE" w:rsidRDefault="00970A50" w:rsidP="00970A50">
      <w:pPr>
        <w:tabs>
          <w:tab w:val="left" w:pos="540"/>
        </w:tabs>
        <w:autoSpaceDE w:val="0"/>
        <w:autoSpaceDN w:val="0"/>
        <w:adjustRightInd w:val="0"/>
        <w:ind w:firstLine="709"/>
        <w:rPr>
          <w:sz w:val="26"/>
          <w:szCs w:val="26"/>
        </w:rPr>
      </w:pPr>
      <w:r w:rsidRPr="00AF4FEE">
        <w:rPr>
          <w:sz w:val="26"/>
          <w:szCs w:val="26"/>
        </w:rPr>
        <w:t xml:space="preserve">    </w:t>
      </w:r>
      <w:r w:rsidRPr="00AF4FEE">
        <w:rPr>
          <w:sz w:val="26"/>
          <w:szCs w:val="26"/>
          <w:vertAlign w:val="superscript"/>
        </w:rPr>
        <w:t xml:space="preserve">    </w:t>
      </w:r>
      <w:proofErr w:type="spellStart"/>
      <w:r w:rsidRPr="00AF4FEE">
        <w:rPr>
          <w:sz w:val="26"/>
          <w:szCs w:val="26"/>
          <w:vertAlign w:val="superscript"/>
        </w:rPr>
        <w:t>м.п</w:t>
      </w:r>
      <w:proofErr w:type="spellEnd"/>
      <w:r w:rsidRPr="00AF4FEE">
        <w:rPr>
          <w:sz w:val="26"/>
          <w:szCs w:val="26"/>
          <w:vertAlign w:val="superscript"/>
        </w:rPr>
        <w:t xml:space="preserve">.     </w:t>
      </w:r>
      <w:r w:rsidRPr="00AF4FEE">
        <w:rPr>
          <w:sz w:val="26"/>
          <w:szCs w:val="26"/>
        </w:rPr>
        <w:t xml:space="preserve">                        </w:t>
      </w:r>
      <w:r w:rsidRPr="00AF4FEE">
        <w:rPr>
          <w:sz w:val="26"/>
          <w:szCs w:val="26"/>
          <w:vertAlign w:val="superscript"/>
        </w:rPr>
        <w:t>(подпись)                                                          ФИО</w:t>
      </w:r>
    </w:p>
    <w:p w:rsidR="008142AC" w:rsidRPr="00AF4FEE" w:rsidRDefault="008142AC" w:rsidP="00D42DFF">
      <w:pPr>
        <w:widowControl w:val="0"/>
        <w:autoSpaceDE w:val="0"/>
        <w:autoSpaceDN w:val="0"/>
        <w:adjustRightInd w:val="0"/>
        <w:ind w:left="4820"/>
        <w:jc w:val="right"/>
        <w:rPr>
          <w:sz w:val="26"/>
          <w:szCs w:val="26"/>
        </w:rPr>
      </w:pPr>
    </w:p>
    <w:p w:rsidR="00594ADB" w:rsidRPr="00AF4FEE" w:rsidRDefault="00594ADB" w:rsidP="00D42DFF">
      <w:pPr>
        <w:widowControl w:val="0"/>
        <w:autoSpaceDE w:val="0"/>
        <w:autoSpaceDN w:val="0"/>
        <w:adjustRightInd w:val="0"/>
        <w:ind w:left="4820"/>
        <w:jc w:val="right"/>
        <w:rPr>
          <w:sz w:val="26"/>
          <w:szCs w:val="26"/>
        </w:rPr>
      </w:pPr>
    </w:p>
    <w:p w:rsidR="00594ADB" w:rsidRPr="00AF4FEE" w:rsidRDefault="00594ADB" w:rsidP="00D42DFF">
      <w:pPr>
        <w:widowControl w:val="0"/>
        <w:autoSpaceDE w:val="0"/>
        <w:autoSpaceDN w:val="0"/>
        <w:adjustRightInd w:val="0"/>
        <w:ind w:left="4820"/>
        <w:jc w:val="right"/>
        <w:rPr>
          <w:sz w:val="26"/>
          <w:szCs w:val="26"/>
        </w:rPr>
      </w:pPr>
    </w:p>
    <w:p w:rsidR="00594ADB" w:rsidRPr="00AF4FEE" w:rsidRDefault="00594ADB" w:rsidP="00D42DFF">
      <w:pPr>
        <w:widowControl w:val="0"/>
        <w:autoSpaceDE w:val="0"/>
        <w:autoSpaceDN w:val="0"/>
        <w:adjustRightInd w:val="0"/>
        <w:ind w:left="4820"/>
        <w:jc w:val="right"/>
        <w:rPr>
          <w:sz w:val="26"/>
          <w:szCs w:val="26"/>
        </w:rPr>
      </w:pPr>
    </w:p>
    <w:p w:rsidR="00594ADB" w:rsidRPr="00AF4FEE" w:rsidRDefault="00594ADB" w:rsidP="00D42DFF">
      <w:pPr>
        <w:widowControl w:val="0"/>
        <w:autoSpaceDE w:val="0"/>
        <w:autoSpaceDN w:val="0"/>
        <w:adjustRightInd w:val="0"/>
        <w:ind w:left="4820"/>
        <w:jc w:val="right"/>
        <w:rPr>
          <w:sz w:val="26"/>
          <w:szCs w:val="26"/>
        </w:rPr>
      </w:pPr>
      <w:r w:rsidRPr="00AF4FEE">
        <w:rPr>
          <w:sz w:val="26"/>
          <w:szCs w:val="26"/>
        </w:rPr>
        <w:t>ОБРАЗЕЦ ЗАЯВКИ</w:t>
      </w:r>
    </w:p>
    <w:p w:rsidR="00594ADB" w:rsidRPr="00AF4FEE" w:rsidRDefault="00594ADB" w:rsidP="00D42DFF">
      <w:pPr>
        <w:widowControl w:val="0"/>
        <w:autoSpaceDE w:val="0"/>
        <w:autoSpaceDN w:val="0"/>
        <w:adjustRightInd w:val="0"/>
        <w:ind w:left="4820"/>
        <w:jc w:val="right"/>
        <w:rPr>
          <w:sz w:val="26"/>
          <w:szCs w:val="26"/>
        </w:rPr>
      </w:pPr>
    </w:p>
    <w:p w:rsidR="008142AC" w:rsidRPr="00AF4FEE" w:rsidRDefault="00C236E9" w:rsidP="008142AC">
      <w:pPr>
        <w:widowControl w:val="0"/>
        <w:autoSpaceDE w:val="0"/>
        <w:autoSpaceDN w:val="0"/>
        <w:adjustRightInd w:val="0"/>
        <w:ind w:left="4820"/>
        <w:jc w:val="both"/>
        <w:rPr>
          <w:sz w:val="26"/>
          <w:szCs w:val="26"/>
        </w:rPr>
      </w:pPr>
      <w:r w:rsidRPr="00AF4FEE">
        <w:rPr>
          <w:sz w:val="26"/>
          <w:szCs w:val="26"/>
        </w:rPr>
        <w:t>Главе а</w:t>
      </w:r>
      <w:r w:rsidR="008142AC" w:rsidRPr="00AF4FEE">
        <w:rPr>
          <w:sz w:val="26"/>
          <w:szCs w:val="26"/>
          <w:lang w:eastAsia="en-US"/>
        </w:rPr>
        <w:t xml:space="preserve">дминистрации МО «Усть-Коксинский район» Республики Алтай О.А. </w:t>
      </w:r>
      <w:proofErr w:type="spellStart"/>
      <w:r w:rsidR="008142AC" w:rsidRPr="00AF4FEE">
        <w:rPr>
          <w:sz w:val="26"/>
          <w:szCs w:val="26"/>
          <w:lang w:eastAsia="en-US"/>
        </w:rPr>
        <w:t>Кулигину</w:t>
      </w:r>
      <w:proofErr w:type="spellEnd"/>
    </w:p>
    <w:p w:rsidR="008142AC" w:rsidRPr="00AF4FEE" w:rsidRDefault="008142AC" w:rsidP="008142AC">
      <w:pPr>
        <w:widowControl w:val="0"/>
        <w:autoSpaceDE w:val="0"/>
        <w:autoSpaceDN w:val="0"/>
        <w:adjustRightInd w:val="0"/>
        <w:ind w:left="4820"/>
        <w:jc w:val="both"/>
        <w:rPr>
          <w:sz w:val="26"/>
          <w:szCs w:val="26"/>
        </w:rPr>
      </w:pPr>
      <w:r w:rsidRPr="00AF4FEE">
        <w:rPr>
          <w:sz w:val="26"/>
          <w:szCs w:val="26"/>
        </w:rPr>
        <w:t>От _______________________________________________________________________________</w:t>
      </w:r>
    </w:p>
    <w:p w:rsidR="008142AC" w:rsidRPr="00AF4FEE" w:rsidRDefault="008142AC" w:rsidP="008142AC">
      <w:pPr>
        <w:widowControl w:val="0"/>
        <w:autoSpaceDE w:val="0"/>
        <w:autoSpaceDN w:val="0"/>
        <w:adjustRightInd w:val="0"/>
        <w:ind w:left="4820"/>
        <w:jc w:val="center"/>
        <w:rPr>
          <w:sz w:val="26"/>
          <w:szCs w:val="26"/>
          <w:vertAlign w:val="superscript"/>
        </w:rPr>
      </w:pPr>
      <w:r w:rsidRPr="00AF4FEE">
        <w:rPr>
          <w:sz w:val="26"/>
          <w:szCs w:val="26"/>
          <w:vertAlign w:val="superscript"/>
        </w:rPr>
        <w:t>ФИО</w:t>
      </w:r>
    </w:p>
    <w:p w:rsidR="008142AC" w:rsidRPr="00AF4FEE" w:rsidRDefault="008142AC" w:rsidP="008142AC">
      <w:pPr>
        <w:tabs>
          <w:tab w:val="left" w:pos="4820"/>
        </w:tabs>
        <w:ind w:left="4820"/>
        <w:jc w:val="both"/>
        <w:rPr>
          <w:sz w:val="26"/>
          <w:szCs w:val="26"/>
        </w:rPr>
      </w:pPr>
      <w:r w:rsidRPr="00AF4FEE">
        <w:rPr>
          <w:sz w:val="26"/>
          <w:szCs w:val="26"/>
        </w:rPr>
        <w:t>Адрес регистрации:</w:t>
      </w:r>
      <w:bookmarkStart w:id="0" w:name="_GoBack"/>
      <w:bookmarkEnd w:id="0"/>
      <w:r w:rsidRPr="00AF4FEE">
        <w:rPr>
          <w:sz w:val="26"/>
          <w:szCs w:val="26"/>
        </w:rPr>
        <w:t>_______________________</w:t>
      </w:r>
    </w:p>
    <w:p w:rsidR="008142AC" w:rsidRPr="00AF4FEE" w:rsidRDefault="008142AC" w:rsidP="008142AC">
      <w:pPr>
        <w:tabs>
          <w:tab w:val="left" w:pos="4820"/>
        </w:tabs>
        <w:ind w:left="4820"/>
        <w:jc w:val="both"/>
        <w:rPr>
          <w:sz w:val="26"/>
          <w:szCs w:val="26"/>
        </w:rPr>
      </w:pPr>
      <w:r w:rsidRPr="00AF4FEE">
        <w:rPr>
          <w:sz w:val="26"/>
          <w:szCs w:val="26"/>
        </w:rPr>
        <w:t>Контактный телефон_____________________</w:t>
      </w:r>
    </w:p>
    <w:p w:rsidR="008142AC" w:rsidRPr="00AF4FEE" w:rsidRDefault="008142AC" w:rsidP="008142AC">
      <w:pPr>
        <w:tabs>
          <w:tab w:val="left" w:pos="4820"/>
        </w:tabs>
        <w:ind w:left="4820"/>
        <w:jc w:val="both"/>
        <w:rPr>
          <w:sz w:val="26"/>
          <w:szCs w:val="26"/>
        </w:rPr>
      </w:pPr>
      <w:proofErr w:type="gramStart"/>
      <w:r w:rsidRPr="00AF4FEE">
        <w:rPr>
          <w:sz w:val="26"/>
          <w:szCs w:val="26"/>
          <w:lang w:val="en-US"/>
        </w:rPr>
        <w:t>e</w:t>
      </w:r>
      <w:r w:rsidRPr="00AF4FEE">
        <w:rPr>
          <w:sz w:val="26"/>
          <w:szCs w:val="26"/>
        </w:rPr>
        <w:t>-</w:t>
      </w:r>
      <w:r w:rsidRPr="00AF4FEE">
        <w:rPr>
          <w:sz w:val="26"/>
          <w:szCs w:val="26"/>
          <w:lang w:val="en-US"/>
        </w:rPr>
        <w:t>mail</w:t>
      </w:r>
      <w:proofErr w:type="gramEnd"/>
      <w:r w:rsidRPr="00AF4FEE">
        <w:rPr>
          <w:sz w:val="26"/>
          <w:szCs w:val="26"/>
        </w:rPr>
        <w:t xml:space="preserve"> _________________________________</w:t>
      </w:r>
    </w:p>
    <w:p w:rsidR="008142AC" w:rsidRPr="00AF4FEE" w:rsidRDefault="008142AC" w:rsidP="008142AC">
      <w:pPr>
        <w:autoSpaceDE w:val="0"/>
        <w:autoSpaceDN w:val="0"/>
        <w:adjustRightInd w:val="0"/>
        <w:jc w:val="center"/>
        <w:rPr>
          <w:sz w:val="26"/>
          <w:szCs w:val="26"/>
        </w:rPr>
      </w:pPr>
    </w:p>
    <w:p w:rsidR="008142AC" w:rsidRPr="00AF4FEE" w:rsidRDefault="008142AC" w:rsidP="008142AC">
      <w:pPr>
        <w:autoSpaceDE w:val="0"/>
        <w:autoSpaceDN w:val="0"/>
        <w:adjustRightInd w:val="0"/>
        <w:jc w:val="center"/>
        <w:rPr>
          <w:sz w:val="26"/>
          <w:szCs w:val="26"/>
        </w:rPr>
      </w:pPr>
      <w:r w:rsidRPr="00AF4FEE">
        <w:rPr>
          <w:sz w:val="26"/>
          <w:szCs w:val="26"/>
        </w:rPr>
        <w:t>ЗАЯВКА</w:t>
      </w:r>
    </w:p>
    <w:p w:rsidR="008142AC" w:rsidRPr="00AF4FEE" w:rsidRDefault="008142AC" w:rsidP="008142AC">
      <w:pPr>
        <w:autoSpaceDE w:val="0"/>
        <w:autoSpaceDN w:val="0"/>
        <w:adjustRightInd w:val="0"/>
        <w:jc w:val="center"/>
        <w:rPr>
          <w:sz w:val="26"/>
          <w:szCs w:val="26"/>
        </w:rPr>
      </w:pPr>
      <w:r w:rsidRPr="00AF4FEE">
        <w:rPr>
          <w:sz w:val="26"/>
          <w:szCs w:val="26"/>
        </w:rPr>
        <w:t>на участие в аукционе на право заключения договора аренды земельного участка</w:t>
      </w:r>
    </w:p>
    <w:p w:rsidR="008142AC" w:rsidRPr="00AF4FEE" w:rsidRDefault="008142AC" w:rsidP="008142AC">
      <w:pPr>
        <w:autoSpaceDE w:val="0"/>
        <w:autoSpaceDN w:val="0"/>
        <w:adjustRightInd w:val="0"/>
        <w:jc w:val="both"/>
        <w:rPr>
          <w:sz w:val="26"/>
          <w:szCs w:val="26"/>
        </w:rPr>
      </w:pPr>
    </w:p>
    <w:p w:rsidR="008142AC" w:rsidRPr="00AF4FEE" w:rsidRDefault="008142AC" w:rsidP="008142AC">
      <w:pPr>
        <w:autoSpaceDE w:val="0"/>
        <w:autoSpaceDN w:val="0"/>
        <w:adjustRightInd w:val="0"/>
        <w:jc w:val="both"/>
        <w:rPr>
          <w:sz w:val="26"/>
          <w:szCs w:val="26"/>
        </w:rPr>
      </w:pPr>
      <w:r w:rsidRPr="00AF4FEE">
        <w:rPr>
          <w:sz w:val="26"/>
          <w:szCs w:val="26"/>
        </w:rPr>
        <w:lastRenderedPageBreak/>
        <w:t>От____________________________________________</w:t>
      </w:r>
      <w:r w:rsidRPr="00AF4FEE">
        <w:rPr>
          <w:sz w:val="26"/>
          <w:szCs w:val="26"/>
        </w:rPr>
        <w:softHyphen/>
      </w:r>
      <w:r w:rsidRPr="00AF4FEE">
        <w:rPr>
          <w:sz w:val="26"/>
          <w:szCs w:val="26"/>
        </w:rPr>
        <w:softHyphen/>
      </w:r>
      <w:r w:rsidRPr="00AF4FEE">
        <w:rPr>
          <w:sz w:val="26"/>
          <w:szCs w:val="26"/>
        </w:rPr>
        <w:softHyphen/>
        <w:t>______________________________</w:t>
      </w:r>
    </w:p>
    <w:p w:rsidR="008142AC" w:rsidRPr="00AF4FEE" w:rsidRDefault="008142AC" w:rsidP="008142AC">
      <w:pPr>
        <w:autoSpaceDE w:val="0"/>
        <w:autoSpaceDN w:val="0"/>
        <w:adjustRightInd w:val="0"/>
        <w:spacing w:line="240" w:lineRule="atLeast"/>
        <w:jc w:val="center"/>
        <w:rPr>
          <w:sz w:val="26"/>
          <w:szCs w:val="26"/>
        </w:rPr>
      </w:pPr>
      <w:proofErr w:type="gramStart"/>
      <w:r w:rsidRPr="00AF4FEE">
        <w:rPr>
          <w:sz w:val="26"/>
          <w:szCs w:val="26"/>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8142AC" w:rsidRPr="00AF4FEE" w:rsidRDefault="008142AC" w:rsidP="008142AC">
      <w:pPr>
        <w:autoSpaceDE w:val="0"/>
        <w:autoSpaceDN w:val="0"/>
        <w:adjustRightInd w:val="0"/>
        <w:rPr>
          <w:sz w:val="26"/>
          <w:szCs w:val="26"/>
        </w:rPr>
      </w:pPr>
      <w:r w:rsidRPr="00AF4FEE">
        <w:rPr>
          <w:sz w:val="26"/>
          <w:szCs w:val="26"/>
        </w:rPr>
        <w:t>____________________________________________________________________________</w:t>
      </w:r>
    </w:p>
    <w:p w:rsidR="008142AC" w:rsidRPr="00AF4FEE" w:rsidRDefault="008142AC" w:rsidP="008142AC">
      <w:pPr>
        <w:autoSpaceDE w:val="0"/>
        <w:autoSpaceDN w:val="0"/>
        <w:adjustRightInd w:val="0"/>
        <w:jc w:val="center"/>
        <w:rPr>
          <w:sz w:val="26"/>
          <w:szCs w:val="26"/>
        </w:rPr>
      </w:pPr>
      <w:r w:rsidRPr="00AF4FEE">
        <w:rPr>
          <w:sz w:val="26"/>
          <w:szCs w:val="26"/>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sidRPr="00AF4FEE">
        <w:rPr>
          <w:sz w:val="26"/>
          <w:szCs w:val="26"/>
          <w:vertAlign w:val="superscript"/>
        </w:rPr>
        <w:t>в</w:t>
      </w:r>
      <w:proofErr w:type="gramEnd"/>
    </w:p>
    <w:p w:rsidR="008142AC" w:rsidRPr="00AF4FEE" w:rsidRDefault="008142AC" w:rsidP="008142AC">
      <w:pPr>
        <w:autoSpaceDE w:val="0"/>
        <w:autoSpaceDN w:val="0"/>
        <w:adjustRightInd w:val="0"/>
        <w:ind w:right="-3"/>
        <w:rPr>
          <w:sz w:val="26"/>
          <w:szCs w:val="26"/>
        </w:rPr>
      </w:pPr>
      <w:r w:rsidRPr="00AF4FEE">
        <w:rPr>
          <w:sz w:val="26"/>
          <w:szCs w:val="26"/>
        </w:rPr>
        <w:t>____________________________________________________________(далее – заявитель)</w:t>
      </w:r>
    </w:p>
    <w:p w:rsidR="008142AC" w:rsidRPr="00AF4FEE" w:rsidRDefault="008142AC" w:rsidP="008142AC">
      <w:pPr>
        <w:autoSpaceDE w:val="0"/>
        <w:autoSpaceDN w:val="0"/>
        <w:adjustRightInd w:val="0"/>
        <w:ind w:right="-3"/>
        <w:rPr>
          <w:sz w:val="26"/>
          <w:szCs w:val="26"/>
          <w:vertAlign w:val="superscript"/>
        </w:rPr>
      </w:pPr>
      <w:r w:rsidRPr="00AF4FEE">
        <w:rPr>
          <w:sz w:val="26"/>
          <w:szCs w:val="26"/>
          <w:vertAlign w:val="superscript"/>
        </w:rPr>
        <w:t xml:space="preserve">налоговом </w:t>
      </w:r>
      <w:proofErr w:type="gramStart"/>
      <w:r w:rsidRPr="00AF4FEE">
        <w:rPr>
          <w:sz w:val="26"/>
          <w:szCs w:val="26"/>
          <w:vertAlign w:val="superscript"/>
        </w:rPr>
        <w:t>органе</w:t>
      </w:r>
      <w:proofErr w:type="gramEnd"/>
      <w:r w:rsidRPr="00AF4FEE">
        <w:rPr>
          <w:sz w:val="26"/>
          <w:szCs w:val="26"/>
          <w:vertAlign w:val="superscript"/>
        </w:rPr>
        <w:t xml:space="preserve">; для физических лиц - фамилия, имя, отчество, данные документа, удостоверяющего личность) </w:t>
      </w:r>
    </w:p>
    <w:p w:rsidR="008142AC" w:rsidRPr="00AF4FEE" w:rsidRDefault="008142AC" w:rsidP="008142AC">
      <w:pPr>
        <w:autoSpaceDE w:val="0"/>
        <w:autoSpaceDN w:val="0"/>
        <w:adjustRightInd w:val="0"/>
        <w:ind w:right="-3"/>
        <w:rPr>
          <w:sz w:val="26"/>
          <w:szCs w:val="26"/>
        </w:rPr>
      </w:pPr>
      <w:r w:rsidRPr="00AF4FEE">
        <w:rPr>
          <w:sz w:val="26"/>
          <w:szCs w:val="26"/>
        </w:rPr>
        <w:t xml:space="preserve"> </w:t>
      </w:r>
    </w:p>
    <w:p w:rsidR="008142AC" w:rsidRPr="00AF4FEE" w:rsidRDefault="008142AC" w:rsidP="008142AC">
      <w:pPr>
        <w:autoSpaceDE w:val="0"/>
        <w:autoSpaceDN w:val="0"/>
        <w:adjustRightInd w:val="0"/>
        <w:rPr>
          <w:sz w:val="26"/>
          <w:szCs w:val="26"/>
        </w:rPr>
      </w:pPr>
      <w:r w:rsidRPr="00AF4FEE">
        <w:rPr>
          <w:sz w:val="26"/>
          <w:szCs w:val="26"/>
        </w:rPr>
        <w:t>В лице _____________________________________________________________________,</w:t>
      </w:r>
    </w:p>
    <w:p w:rsidR="008142AC" w:rsidRPr="00AF4FEE" w:rsidRDefault="008142AC" w:rsidP="008142AC">
      <w:pPr>
        <w:autoSpaceDE w:val="0"/>
        <w:autoSpaceDN w:val="0"/>
        <w:adjustRightInd w:val="0"/>
        <w:jc w:val="both"/>
        <w:rPr>
          <w:sz w:val="26"/>
          <w:szCs w:val="26"/>
          <w:vertAlign w:val="superscript"/>
        </w:rPr>
      </w:pPr>
      <w:r w:rsidRPr="00AF4FEE">
        <w:rPr>
          <w:sz w:val="26"/>
          <w:szCs w:val="26"/>
          <w:vertAlign w:val="superscript"/>
        </w:rPr>
        <w:t xml:space="preserve">                                         (фамилия, имя, отчество представителя заявителя, в случае, если лицо действует по доверенности)</w:t>
      </w:r>
    </w:p>
    <w:p w:rsidR="008142AC" w:rsidRPr="00AF4FEE" w:rsidRDefault="008142AC" w:rsidP="008142AC">
      <w:pPr>
        <w:autoSpaceDE w:val="0"/>
        <w:autoSpaceDN w:val="0"/>
        <w:adjustRightInd w:val="0"/>
        <w:rPr>
          <w:sz w:val="26"/>
          <w:szCs w:val="26"/>
        </w:rPr>
      </w:pPr>
      <w:proofErr w:type="gramStart"/>
      <w:r w:rsidRPr="00AF4FEE">
        <w:rPr>
          <w:sz w:val="26"/>
          <w:szCs w:val="26"/>
        </w:rPr>
        <w:t>действующего</w:t>
      </w:r>
      <w:proofErr w:type="gramEnd"/>
      <w:r w:rsidRPr="00AF4FEE">
        <w:rPr>
          <w:sz w:val="26"/>
          <w:szCs w:val="26"/>
        </w:rPr>
        <w:t xml:space="preserve"> на основании ___________________________________________________.</w:t>
      </w:r>
    </w:p>
    <w:p w:rsidR="008142AC" w:rsidRPr="00AF4FEE" w:rsidRDefault="008142AC" w:rsidP="008142AC">
      <w:pPr>
        <w:autoSpaceDE w:val="0"/>
        <w:autoSpaceDN w:val="0"/>
        <w:adjustRightInd w:val="0"/>
        <w:jc w:val="both"/>
        <w:rPr>
          <w:sz w:val="26"/>
          <w:szCs w:val="26"/>
          <w:vertAlign w:val="superscript"/>
        </w:rPr>
      </w:pPr>
      <w:r w:rsidRPr="00AF4FEE">
        <w:rPr>
          <w:sz w:val="26"/>
          <w:szCs w:val="26"/>
          <w:vertAlign w:val="superscript"/>
        </w:rPr>
        <w:t xml:space="preserve">                                                                        (номер и дата документа, удостоверяющего полномочия представителя заявителя)</w:t>
      </w:r>
    </w:p>
    <w:p w:rsidR="008142AC" w:rsidRPr="00AF4FEE" w:rsidRDefault="008142AC" w:rsidP="008142AC">
      <w:pPr>
        <w:autoSpaceDE w:val="0"/>
        <w:autoSpaceDN w:val="0"/>
        <w:adjustRightInd w:val="0"/>
        <w:jc w:val="both"/>
        <w:rPr>
          <w:sz w:val="26"/>
          <w:szCs w:val="26"/>
        </w:rPr>
      </w:pPr>
    </w:p>
    <w:p w:rsidR="008142AC" w:rsidRPr="00AF4FEE" w:rsidRDefault="008142AC" w:rsidP="008142AC">
      <w:pPr>
        <w:widowControl w:val="0"/>
        <w:suppressAutoHyphens/>
        <w:autoSpaceDE w:val="0"/>
        <w:autoSpaceDN w:val="0"/>
        <w:adjustRightInd w:val="0"/>
        <w:jc w:val="both"/>
        <w:rPr>
          <w:sz w:val="26"/>
          <w:szCs w:val="26"/>
        </w:rPr>
      </w:pPr>
      <w:r w:rsidRPr="00AF4FEE">
        <w:rPr>
          <w:sz w:val="26"/>
          <w:szCs w:val="26"/>
        </w:rPr>
        <w:t>Банковские реквизиты счёта для возврата задатка: _________________________________</w:t>
      </w:r>
    </w:p>
    <w:p w:rsidR="008142AC" w:rsidRPr="00AF4FEE" w:rsidRDefault="008142AC" w:rsidP="008142AC">
      <w:pPr>
        <w:widowControl w:val="0"/>
        <w:suppressAutoHyphens/>
        <w:autoSpaceDE w:val="0"/>
        <w:autoSpaceDN w:val="0"/>
        <w:adjustRightInd w:val="0"/>
        <w:jc w:val="both"/>
        <w:rPr>
          <w:rFonts w:eastAsia="Calibri"/>
          <w:sz w:val="26"/>
          <w:szCs w:val="26"/>
          <w:lang w:eastAsia="ar-SA"/>
        </w:rPr>
      </w:pPr>
      <w:r w:rsidRPr="00AF4FEE">
        <w:rPr>
          <w:sz w:val="26"/>
          <w:szCs w:val="26"/>
        </w:rPr>
        <w:t>___________________________________________________________________________</w:t>
      </w:r>
    </w:p>
    <w:p w:rsidR="008142AC" w:rsidRPr="00AF4FEE" w:rsidRDefault="008142AC" w:rsidP="008142AC">
      <w:pPr>
        <w:autoSpaceDE w:val="0"/>
        <w:autoSpaceDN w:val="0"/>
        <w:adjustRightInd w:val="0"/>
        <w:jc w:val="both"/>
        <w:rPr>
          <w:sz w:val="26"/>
          <w:szCs w:val="26"/>
        </w:rPr>
      </w:pPr>
    </w:p>
    <w:p w:rsidR="008142AC" w:rsidRPr="00AF4FEE" w:rsidRDefault="008142AC" w:rsidP="008142AC">
      <w:pPr>
        <w:autoSpaceDE w:val="0"/>
        <w:autoSpaceDN w:val="0"/>
        <w:adjustRightInd w:val="0"/>
        <w:jc w:val="both"/>
        <w:rPr>
          <w:sz w:val="26"/>
          <w:szCs w:val="26"/>
        </w:rPr>
      </w:pPr>
      <w:r w:rsidRPr="00AF4FEE">
        <w:rPr>
          <w:sz w:val="26"/>
          <w:szCs w:val="26"/>
        </w:rPr>
        <w:t xml:space="preserve">Выражаю намерение участвовать в аукционе на право заключения договора аренды земельного участка, с кадастровым номером ____________________, площадью ____________ </w:t>
      </w:r>
      <w:proofErr w:type="spellStart"/>
      <w:r w:rsidRPr="00AF4FEE">
        <w:rPr>
          <w:sz w:val="26"/>
          <w:szCs w:val="26"/>
        </w:rPr>
        <w:t>кв.м</w:t>
      </w:r>
      <w:proofErr w:type="spellEnd"/>
      <w:r w:rsidRPr="00AF4FEE">
        <w:rPr>
          <w:sz w:val="26"/>
          <w:szCs w:val="26"/>
        </w:rPr>
        <w:t>., расположенного по адресу: _________________________________________________________________________________________________________________________________________________________.</w:t>
      </w:r>
    </w:p>
    <w:p w:rsidR="008142AC" w:rsidRPr="00AF4FEE" w:rsidRDefault="008142AC" w:rsidP="008142AC">
      <w:pPr>
        <w:autoSpaceDE w:val="0"/>
        <w:autoSpaceDN w:val="0"/>
        <w:adjustRightInd w:val="0"/>
        <w:ind w:firstLine="708"/>
        <w:jc w:val="both"/>
        <w:rPr>
          <w:sz w:val="26"/>
          <w:szCs w:val="26"/>
        </w:rPr>
      </w:pPr>
    </w:p>
    <w:p w:rsidR="008142AC" w:rsidRPr="00AF4FEE" w:rsidRDefault="008142AC" w:rsidP="008142AC">
      <w:pPr>
        <w:autoSpaceDE w:val="0"/>
        <w:autoSpaceDN w:val="0"/>
        <w:adjustRightInd w:val="0"/>
        <w:jc w:val="both"/>
        <w:rPr>
          <w:sz w:val="26"/>
          <w:szCs w:val="26"/>
        </w:rPr>
      </w:pPr>
      <w:r w:rsidRPr="00AF4FEE">
        <w:rPr>
          <w:sz w:val="26"/>
          <w:szCs w:val="26"/>
        </w:rPr>
        <w:t>Цель использования земельного участка: ____________________________________________.</w:t>
      </w:r>
    </w:p>
    <w:p w:rsidR="008142AC" w:rsidRPr="00AF4FEE" w:rsidRDefault="008142AC" w:rsidP="008142AC">
      <w:pPr>
        <w:pStyle w:val="ConsPlusNormal"/>
        <w:ind w:firstLine="0"/>
        <w:jc w:val="both"/>
        <w:rPr>
          <w:rFonts w:ascii="Times New Roman" w:hAnsi="Times New Roman" w:cs="Times New Roman"/>
          <w:sz w:val="26"/>
          <w:szCs w:val="26"/>
        </w:rPr>
      </w:pPr>
    </w:p>
    <w:p w:rsidR="008142AC" w:rsidRPr="00AF4FEE" w:rsidRDefault="008142AC" w:rsidP="008142AC">
      <w:pPr>
        <w:pStyle w:val="ConsPlusNormal"/>
        <w:ind w:firstLine="0"/>
        <w:jc w:val="both"/>
        <w:rPr>
          <w:rStyle w:val="a3"/>
          <w:rFonts w:ascii="Times New Roman" w:hAnsi="Times New Roman" w:cs="Times New Roman"/>
          <w:color w:val="auto"/>
          <w:sz w:val="26"/>
          <w:szCs w:val="26"/>
          <w:u w:val="none"/>
        </w:rPr>
      </w:pPr>
      <w:r w:rsidRPr="00AF4FEE">
        <w:rPr>
          <w:rFonts w:ascii="Times New Roman" w:hAnsi="Times New Roman" w:cs="Times New Roman"/>
          <w:sz w:val="26"/>
          <w:szCs w:val="26"/>
        </w:rP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www.torgi.gov.ru, и на официальном сайте Администрации - </w:t>
      </w:r>
      <w:hyperlink r:id="rId14" w:history="1">
        <w:proofErr w:type="spellStart"/>
        <w:r w:rsidRPr="00AF4FEE">
          <w:rPr>
            <w:rStyle w:val="a3"/>
            <w:rFonts w:ascii="Times New Roman" w:hAnsi="Times New Roman" w:cs="Times New Roman"/>
            <w:color w:val="auto"/>
            <w:sz w:val="26"/>
            <w:szCs w:val="26"/>
            <w:u w:val="none"/>
            <w:lang w:val="en-US"/>
          </w:rPr>
          <w:t>altay</w:t>
        </w:r>
        <w:proofErr w:type="spellEnd"/>
        <w:r w:rsidRPr="00AF4FEE">
          <w:rPr>
            <w:rStyle w:val="a3"/>
            <w:rFonts w:ascii="Times New Roman" w:hAnsi="Times New Roman" w:cs="Times New Roman"/>
            <w:color w:val="auto"/>
            <w:sz w:val="26"/>
            <w:szCs w:val="26"/>
            <w:u w:val="none"/>
          </w:rPr>
          <w:t>-</w:t>
        </w:r>
        <w:proofErr w:type="spellStart"/>
        <w:r w:rsidRPr="00AF4FEE">
          <w:rPr>
            <w:rStyle w:val="a3"/>
            <w:rFonts w:ascii="Times New Roman" w:hAnsi="Times New Roman" w:cs="Times New Roman"/>
            <w:color w:val="auto"/>
            <w:sz w:val="26"/>
            <w:szCs w:val="26"/>
            <w:u w:val="none"/>
            <w:lang w:val="en-US"/>
          </w:rPr>
          <w:t>ust</w:t>
        </w:r>
        <w:proofErr w:type="spellEnd"/>
        <w:r w:rsidRPr="00AF4FEE">
          <w:rPr>
            <w:rStyle w:val="a3"/>
            <w:rFonts w:ascii="Times New Roman" w:hAnsi="Times New Roman" w:cs="Times New Roman"/>
            <w:color w:val="auto"/>
            <w:sz w:val="26"/>
            <w:szCs w:val="26"/>
            <w:u w:val="none"/>
          </w:rPr>
          <w:t>-</w:t>
        </w:r>
        <w:proofErr w:type="spellStart"/>
        <w:r w:rsidRPr="00AF4FEE">
          <w:rPr>
            <w:rStyle w:val="a3"/>
            <w:rFonts w:ascii="Times New Roman" w:hAnsi="Times New Roman" w:cs="Times New Roman"/>
            <w:color w:val="auto"/>
            <w:sz w:val="26"/>
            <w:szCs w:val="26"/>
            <w:u w:val="none"/>
            <w:lang w:val="en-US"/>
          </w:rPr>
          <w:t>koksa</w:t>
        </w:r>
        <w:proofErr w:type="spellEnd"/>
        <w:r w:rsidRPr="00AF4FEE">
          <w:rPr>
            <w:rStyle w:val="a3"/>
            <w:rFonts w:ascii="Times New Roman" w:hAnsi="Times New Roman" w:cs="Times New Roman"/>
            <w:color w:val="auto"/>
            <w:sz w:val="26"/>
            <w:szCs w:val="26"/>
            <w:u w:val="none"/>
          </w:rPr>
          <w:t>.</w:t>
        </w:r>
        <w:proofErr w:type="spellStart"/>
        <w:r w:rsidRPr="00AF4FEE">
          <w:rPr>
            <w:rStyle w:val="a3"/>
            <w:rFonts w:ascii="Times New Roman" w:hAnsi="Times New Roman" w:cs="Times New Roman"/>
            <w:color w:val="auto"/>
            <w:sz w:val="26"/>
            <w:szCs w:val="26"/>
            <w:u w:val="none"/>
            <w:lang w:val="en-US"/>
          </w:rPr>
          <w:t>ru</w:t>
        </w:r>
        <w:proofErr w:type="spellEnd"/>
      </w:hyperlink>
      <w:r w:rsidRPr="00AF4FEE">
        <w:rPr>
          <w:rStyle w:val="a3"/>
          <w:rFonts w:ascii="Times New Roman" w:hAnsi="Times New Roman" w:cs="Times New Roman"/>
          <w:color w:val="auto"/>
          <w:sz w:val="26"/>
          <w:szCs w:val="26"/>
          <w:u w:val="none"/>
        </w:rPr>
        <w:t>.</w:t>
      </w:r>
    </w:p>
    <w:p w:rsidR="008142AC" w:rsidRPr="00AF4FEE" w:rsidRDefault="008142AC" w:rsidP="00BE5462">
      <w:pPr>
        <w:autoSpaceDE w:val="0"/>
        <w:autoSpaceDN w:val="0"/>
        <w:adjustRightInd w:val="0"/>
        <w:jc w:val="both"/>
        <w:rPr>
          <w:sz w:val="26"/>
          <w:szCs w:val="26"/>
        </w:rPr>
      </w:pPr>
      <w:r w:rsidRPr="00AF4FEE">
        <w:rPr>
          <w:sz w:val="26"/>
          <w:szCs w:val="26"/>
        </w:rPr>
        <w:t>С земельным уч</w:t>
      </w:r>
      <w:r w:rsidR="00BE5462" w:rsidRPr="00AF4FEE">
        <w:rPr>
          <w:sz w:val="26"/>
          <w:szCs w:val="26"/>
        </w:rPr>
        <w:t xml:space="preserve">астком на местности </w:t>
      </w:r>
      <w:proofErr w:type="gramStart"/>
      <w:r w:rsidR="00BE5462" w:rsidRPr="00AF4FEE">
        <w:rPr>
          <w:sz w:val="26"/>
          <w:szCs w:val="26"/>
        </w:rPr>
        <w:t>ознакомлен</w:t>
      </w:r>
      <w:proofErr w:type="gramEnd"/>
      <w:r w:rsidR="00BE5462" w:rsidRPr="00AF4FEE">
        <w:rPr>
          <w:sz w:val="26"/>
          <w:szCs w:val="26"/>
        </w:rPr>
        <w:t>.</w:t>
      </w:r>
    </w:p>
    <w:p w:rsidR="008142AC" w:rsidRPr="00AF4FEE" w:rsidRDefault="008142AC" w:rsidP="008142AC">
      <w:pPr>
        <w:jc w:val="both"/>
        <w:rPr>
          <w:sz w:val="26"/>
          <w:szCs w:val="26"/>
        </w:rPr>
      </w:pPr>
      <w:r w:rsidRPr="00AF4FEE">
        <w:rPr>
          <w:sz w:val="26"/>
          <w:szCs w:val="26"/>
        </w:rPr>
        <w:t xml:space="preserve">                   </w:t>
      </w:r>
    </w:p>
    <w:p w:rsidR="008142AC" w:rsidRPr="00AF4FEE" w:rsidRDefault="008142AC" w:rsidP="008142AC">
      <w:pPr>
        <w:jc w:val="both"/>
        <w:rPr>
          <w:sz w:val="26"/>
          <w:szCs w:val="26"/>
        </w:rPr>
      </w:pPr>
      <w:r w:rsidRPr="00AF4FEE">
        <w:rPr>
          <w:sz w:val="26"/>
          <w:szCs w:val="26"/>
        </w:rPr>
        <w:t xml:space="preserve"> К заявлению прилагаются оригиналы (заверенные копии) следующих документов:</w:t>
      </w:r>
    </w:p>
    <w:p w:rsidR="008142AC" w:rsidRPr="00AF4FEE" w:rsidRDefault="008142AC" w:rsidP="008142AC">
      <w:pPr>
        <w:jc w:val="both"/>
        <w:rPr>
          <w:sz w:val="26"/>
          <w:szCs w:val="26"/>
        </w:rPr>
      </w:pPr>
      <w:r w:rsidRPr="00AF4FEE">
        <w:rPr>
          <w:sz w:val="26"/>
          <w:szCs w:val="26"/>
        </w:rPr>
        <w:t>____________________________________________________________________________</w:t>
      </w:r>
    </w:p>
    <w:p w:rsidR="008142AC" w:rsidRPr="00AF4FEE" w:rsidRDefault="008142AC" w:rsidP="008142AC">
      <w:pPr>
        <w:jc w:val="both"/>
        <w:rPr>
          <w:sz w:val="26"/>
          <w:szCs w:val="26"/>
        </w:rPr>
      </w:pPr>
      <w:r w:rsidRPr="00AF4FEE">
        <w:rPr>
          <w:sz w:val="26"/>
          <w:szCs w:val="26"/>
        </w:rPr>
        <w:t>_____________________________________________________________________________________________________________________________________________</w:t>
      </w:r>
      <w:r w:rsidRPr="00AF4FEE">
        <w:rPr>
          <w:sz w:val="26"/>
          <w:szCs w:val="26"/>
        </w:rPr>
        <w:softHyphen/>
      </w:r>
      <w:r w:rsidRPr="00AF4FEE">
        <w:rPr>
          <w:sz w:val="26"/>
          <w:szCs w:val="26"/>
        </w:rPr>
        <w:softHyphen/>
      </w:r>
      <w:r w:rsidRPr="00AF4FEE">
        <w:rPr>
          <w:sz w:val="26"/>
          <w:szCs w:val="26"/>
        </w:rPr>
        <w:softHyphen/>
        <w:t>___________</w:t>
      </w:r>
    </w:p>
    <w:p w:rsidR="008142AC" w:rsidRPr="00AF4FEE" w:rsidRDefault="008142AC" w:rsidP="008142AC">
      <w:pPr>
        <w:pStyle w:val="ConsPlusNonformat"/>
        <w:jc w:val="both"/>
        <w:rPr>
          <w:rFonts w:ascii="Times New Roman" w:hAnsi="Times New Roman" w:cs="Times New Roman"/>
          <w:sz w:val="26"/>
          <w:szCs w:val="26"/>
        </w:rPr>
      </w:pPr>
    </w:p>
    <w:p w:rsidR="008142AC" w:rsidRPr="00AF4FEE" w:rsidRDefault="008142AC" w:rsidP="008142AC">
      <w:pPr>
        <w:pStyle w:val="ConsPlusNonformat"/>
        <w:jc w:val="both"/>
        <w:rPr>
          <w:rFonts w:ascii="Times New Roman" w:hAnsi="Times New Roman" w:cs="Times New Roman"/>
          <w:sz w:val="26"/>
          <w:szCs w:val="26"/>
        </w:rPr>
      </w:pPr>
      <w:r w:rsidRPr="00AF4FEE">
        <w:rPr>
          <w:rFonts w:ascii="Times New Roman" w:hAnsi="Times New Roman" w:cs="Times New Roman"/>
          <w:sz w:val="26"/>
          <w:szCs w:val="26"/>
        </w:rPr>
        <w:t>В  соответствии    с   Федеральным  законом от 27.07.2006 № 152-ФЗ   «О персональных  данных» даю согласие на обработку и использование моих персональных данных.</w:t>
      </w:r>
    </w:p>
    <w:p w:rsidR="008142AC" w:rsidRPr="00AF4FEE" w:rsidRDefault="008142AC" w:rsidP="008142AC">
      <w:pPr>
        <w:autoSpaceDE w:val="0"/>
        <w:autoSpaceDN w:val="0"/>
        <w:adjustRightInd w:val="0"/>
        <w:rPr>
          <w:sz w:val="26"/>
          <w:szCs w:val="26"/>
        </w:rPr>
      </w:pPr>
    </w:p>
    <w:p w:rsidR="008142AC" w:rsidRDefault="008142AC" w:rsidP="008142AC">
      <w:pPr>
        <w:autoSpaceDE w:val="0"/>
        <w:autoSpaceDN w:val="0"/>
        <w:adjustRightInd w:val="0"/>
        <w:rPr>
          <w:sz w:val="26"/>
          <w:szCs w:val="26"/>
        </w:rPr>
      </w:pPr>
      <w:r w:rsidRPr="00AF4FEE">
        <w:rPr>
          <w:sz w:val="26"/>
          <w:szCs w:val="26"/>
        </w:rPr>
        <w:t>Заявитель:</w:t>
      </w:r>
    </w:p>
    <w:p w:rsidR="001D5603" w:rsidRPr="00AF4FEE" w:rsidRDefault="001D5603" w:rsidP="008142AC">
      <w:pPr>
        <w:autoSpaceDE w:val="0"/>
        <w:autoSpaceDN w:val="0"/>
        <w:adjustRightInd w:val="0"/>
        <w:rPr>
          <w:sz w:val="26"/>
          <w:szCs w:val="26"/>
        </w:rPr>
      </w:pPr>
    </w:p>
    <w:p w:rsidR="008142AC" w:rsidRPr="00AF4FEE" w:rsidRDefault="008142AC" w:rsidP="008142AC">
      <w:pPr>
        <w:autoSpaceDE w:val="0"/>
        <w:autoSpaceDN w:val="0"/>
        <w:adjustRightInd w:val="0"/>
        <w:rPr>
          <w:sz w:val="26"/>
          <w:szCs w:val="26"/>
        </w:rPr>
      </w:pPr>
      <w:r w:rsidRPr="00AF4FEE">
        <w:rPr>
          <w:sz w:val="26"/>
          <w:szCs w:val="26"/>
        </w:rPr>
        <w:t xml:space="preserve">               __________________________________                      _______________________            </w:t>
      </w:r>
    </w:p>
    <w:p w:rsidR="008142AC" w:rsidRPr="00AF4FEE" w:rsidRDefault="008142AC" w:rsidP="008142AC">
      <w:pPr>
        <w:autoSpaceDE w:val="0"/>
        <w:autoSpaceDN w:val="0"/>
        <w:adjustRightInd w:val="0"/>
        <w:rPr>
          <w:sz w:val="26"/>
          <w:szCs w:val="26"/>
          <w:vertAlign w:val="superscript"/>
        </w:rPr>
      </w:pPr>
      <w:r w:rsidRPr="00AF4FEE">
        <w:rPr>
          <w:sz w:val="26"/>
          <w:szCs w:val="26"/>
          <w:vertAlign w:val="superscript"/>
        </w:rPr>
        <w:t xml:space="preserve">                              (ФИО заявителя / представителя; данные доверенности)                                                                     (подпись)</w:t>
      </w:r>
    </w:p>
    <w:p w:rsidR="008142AC" w:rsidRPr="00AF4FEE" w:rsidRDefault="008142AC" w:rsidP="008142AC">
      <w:pPr>
        <w:autoSpaceDE w:val="0"/>
        <w:autoSpaceDN w:val="0"/>
        <w:adjustRightInd w:val="0"/>
        <w:rPr>
          <w:sz w:val="26"/>
          <w:szCs w:val="26"/>
        </w:rPr>
      </w:pPr>
      <w:r w:rsidRPr="00AF4FEE">
        <w:rPr>
          <w:sz w:val="26"/>
          <w:szCs w:val="26"/>
        </w:rPr>
        <w:t xml:space="preserve">              «_______»___________________ 20____ г.</w:t>
      </w:r>
    </w:p>
    <w:p w:rsidR="008142AC" w:rsidRPr="00AF4FEE" w:rsidRDefault="008142AC" w:rsidP="008142AC">
      <w:pPr>
        <w:autoSpaceDE w:val="0"/>
        <w:autoSpaceDN w:val="0"/>
        <w:adjustRightInd w:val="0"/>
        <w:rPr>
          <w:sz w:val="20"/>
          <w:szCs w:val="20"/>
        </w:rPr>
      </w:pPr>
      <w:r w:rsidRPr="00AF4FEE">
        <w:rPr>
          <w:sz w:val="20"/>
          <w:szCs w:val="20"/>
        </w:rPr>
        <w:t xml:space="preserve">                        </w:t>
      </w:r>
      <w:r w:rsidR="00BE6B5A" w:rsidRPr="00AF4FEE">
        <w:rPr>
          <w:sz w:val="20"/>
          <w:szCs w:val="20"/>
        </w:rPr>
        <w:t xml:space="preserve">              </w:t>
      </w:r>
      <w:r w:rsidRPr="00AF4FEE">
        <w:rPr>
          <w:sz w:val="20"/>
          <w:szCs w:val="20"/>
        </w:rPr>
        <w:t xml:space="preserve">      дата подачи заявки</w:t>
      </w:r>
    </w:p>
    <w:p w:rsidR="008142AC" w:rsidRPr="00AF4FEE" w:rsidRDefault="008142AC" w:rsidP="008142AC">
      <w:pPr>
        <w:autoSpaceDE w:val="0"/>
        <w:autoSpaceDN w:val="0"/>
        <w:adjustRightInd w:val="0"/>
        <w:jc w:val="both"/>
        <w:outlineLvl w:val="1"/>
        <w:rPr>
          <w:sz w:val="26"/>
          <w:szCs w:val="26"/>
        </w:rPr>
      </w:pPr>
    </w:p>
    <w:p w:rsidR="0036162E" w:rsidRPr="00AF4FEE" w:rsidRDefault="0036162E" w:rsidP="008142AC">
      <w:pPr>
        <w:autoSpaceDE w:val="0"/>
        <w:autoSpaceDN w:val="0"/>
        <w:adjustRightInd w:val="0"/>
        <w:jc w:val="both"/>
        <w:outlineLvl w:val="1"/>
        <w:rPr>
          <w:sz w:val="26"/>
          <w:szCs w:val="26"/>
        </w:rPr>
      </w:pPr>
    </w:p>
    <w:p w:rsidR="008142AC" w:rsidRPr="00AF4FEE" w:rsidRDefault="008142AC" w:rsidP="008142AC">
      <w:pPr>
        <w:autoSpaceDE w:val="0"/>
        <w:autoSpaceDN w:val="0"/>
        <w:adjustRightInd w:val="0"/>
        <w:jc w:val="both"/>
        <w:outlineLvl w:val="1"/>
        <w:rPr>
          <w:sz w:val="26"/>
          <w:szCs w:val="26"/>
        </w:rPr>
      </w:pPr>
    </w:p>
    <w:p w:rsidR="008142AC" w:rsidRPr="00AF4FEE" w:rsidRDefault="008142AC" w:rsidP="008142AC">
      <w:pPr>
        <w:autoSpaceDE w:val="0"/>
        <w:autoSpaceDN w:val="0"/>
        <w:adjustRightInd w:val="0"/>
        <w:rPr>
          <w:sz w:val="26"/>
          <w:szCs w:val="26"/>
        </w:rPr>
      </w:pPr>
      <w:r w:rsidRPr="00AF4FEE">
        <w:rPr>
          <w:sz w:val="26"/>
          <w:szCs w:val="26"/>
        </w:rPr>
        <w:t xml:space="preserve">Расписка получена    ________________            </w:t>
      </w:r>
    </w:p>
    <w:p w:rsidR="008142AC" w:rsidRPr="00AF4FEE" w:rsidRDefault="008142AC" w:rsidP="008142AC">
      <w:pPr>
        <w:autoSpaceDE w:val="0"/>
        <w:autoSpaceDN w:val="0"/>
        <w:adjustRightInd w:val="0"/>
        <w:rPr>
          <w:sz w:val="26"/>
          <w:szCs w:val="26"/>
          <w:vertAlign w:val="superscript"/>
        </w:rPr>
      </w:pPr>
      <w:r w:rsidRPr="00AF4FEE">
        <w:rPr>
          <w:sz w:val="26"/>
          <w:szCs w:val="26"/>
          <w:vertAlign w:val="superscript"/>
        </w:rPr>
        <w:t xml:space="preserve">                                                                  (подпись)</w:t>
      </w:r>
    </w:p>
    <w:p w:rsidR="008142AC" w:rsidRPr="00AF4FEE" w:rsidRDefault="008142AC" w:rsidP="008142AC">
      <w:pPr>
        <w:autoSpaceDE w:val="0"/>
        <w:autoSpaceDN w:val="0"/>
        <w:adjustRightInd w:val="0"/>
        <w:jc w:val="both"/>
        <w:outlineLvl w:val="1"/>
        <w:rPr>
          <w:sz w:val="26"/>
          <w:szCs w:val="26"/>
        </w:rPr>
      </w:pPr>
    </w:p>
    <w:p w:rsidR="008142AC" w:rsidRPr="00AF4FEE" w:rsidRDefault="008142AC" w:rsidP="008142AC">
      <w:pPr>
        <w:autoSpaceDE w:val="0"/>
        <w:autoSpaceDN w:val="0"/>
        <w:adjustRightInd w:val="0"/>
        <w:jc w:val="both"/>
        <w:outlineLvl w:val="1"/>
        <w:rPr>
          <w:sz w:val="26"/>
          <w:szCs w:val="26"/>
        </w:rPr>
      </w:pPr>
    </w:p>
    <w:p w:rsidR="008142AC" w:rsidRPr="00AF4FEE" w:rsidRDefault="008142AC" w:rsidP="008142AC">
      <w:pPr>
        <w:autoSpaceDE w:val="0"/>
        <w:autoSpaceDN w:val="0"/>
        <w:adjustRightInd w:val="0"/>
        <w:jc w:val="both"/>
        <w:outlineLvl w:val="1"/>
        <w:rPr>
          <w:sz w:val="26"/>
          <w:szCs w:val="26"/>
        </w:rPr>
      </w:pPr>
    </w:p>
    <w:p w:rsidR="008142AC" w:rsidRPr="00AF4FEE" w:rsidRDefault="008142AC" w:rsidP="008142AC">
      <w:pPr>
        <w:autoSpaceDE w:val="0"/>
        <w:autoSpaceDN w:val="0"/>
        <w:adjustRightInd w:val="0"/>
        <w:rPr>
          <w:sz w:val="26"/>
          <w:szCs w:val="26"/>
        </w:rPr>
      </w:pPr>
      <w:r w:rsidRPr="00AF4FEE">
        <w:rPr>
          <w:sz w:val="26"/>
          <w:szCs w:val="26"/>
        </w:rPr>
        <w:t>_______________________________________                         ________________________</w:t>
      </w:r>
    </w:p>
    <w:p w:rsidR="008142AC" w:rsidRPr="00AF4FEE" w:rsidRDefault="008142AC" w:rsidP="008142AC">
      <w:pPr>
        <w:autoSpaceDE w:val="0"/>
        <w:autoSpaceDN w:val="0"/>
        <w:adjustRightInd w:val="0"/>
        <w:jc w:val="center"/>
        <w:rPr>
          <w:sz w:val="26"/>
          <w:szCs w:val="26"/>
          <w:vertAlign w:val="superscript"/>
        </w:rPr>
      </w:pPr>
      <w:r w:rsidRPr="00AF4FEE">
        <w:rPr>
          <w:sz w:val="26"/>
          <w:szCs w:val="26"/>
          <w:vertAlign w:val="superscript"/>
        </w:rPr>
        <w:lastRenderedPageBreak/>
        <w:t xml:space="preserve">                                                                                                                                                     (подпись)</w:t>
      </w:r>
    </w:p>
    <w:p w:rsidR="008142AC" w:rsidRPr="00AF4FEE" w:rsidRDefault="008142AC" w:rsidP="008142AC">
      <w:pPr>
        <w:autoSpaceDE w:val="0"/>
        <w:autoSpaceDN w:val="0"/>
        <w:adjustRightInd w:val="0"/>
        <w:rPr>
          <w:sz w:val="26"/>
          <w:szCs w:val="26"/>
          <w:vertAlign w:val="superscript"/>
        </w:rPr>
      </w:pPr>
      <w:r w:rsidRPr="00AF4FEE">
        <w:rPr>
          <w:sz w:val="26"/>
          <w:szCs w:val="26"/>
          <w:vertAlign w:val="superscript"/>
        </w:rPr>
        <w:t>___________________________________________________________</w:t>
      </w:r>
    </w:p>
    <w:p w:rsidR="008142AC" w:rsidRPr="00AF4FEE" w:rsidRDefault="008142AC" w:rsidP="008142AC">
      <w:pPr>
        <w:autoSpaceDE w:val="0"/>
        <w:autoSpaceDN w:val="0"/>
        <w:adjustRightInd w:val="0"/>
        <w:rPr>
          <w:sz w:val="26"/>
          <w:szCs w:val="26"/>
          <w:vertAlign w:val="superscript"/>
        </w:rPr>
      </w:pPr>
      <w:r w:rsidRPr="00AF4FEE">
        <w:rPr>
          <w:sz w:val="26"/>
          <w:szCs w:val="26"/>
          <w:vertAlign w:val="superscript"/>
        </w:rPr>
        <w:t xml:space="preserve">                (ФИО, должность специалиста,  принявшего документы)         </w:t>
      </w:r>
    </w:p>
    <w:p w:rsidR="008142AC" w:rsidRPr="00AF4FEE" w:rsidRDefault="008142AC" w:rsidP="008142AC">
      <w:pPr>
        <w:autoSpaceDE w:val="0"/>
        <w:autoSpaceDN w:val="0"/>
        <w:adjustRightInd w:val="0"/>
        <w:rPr>
          <w:sz w:val="26"/>
          <w:szCs w:val="26"/>
          <w:vertAlign w:val="superscript"/>
        </w:rPr>
      </w:pPr>
      <w:r w:rsidRPr="00AF4FEE">
        <w:rPr>
          <w:sz w:val="26"/>
          <w:szCs w:val="26"/>
          <w:vertAlign w:val="superscript"/>
        </w:rPr>
        <w:t xml:space="preserve">                                                                                                                        </w:t>
      </w:r>
    </w:p>
    <w:p w:rsidR="006216A3" w:rsidRPr="00AF4FEE" w:rsidRDefault="006216A3" w:rsidP="008142AC">
      <w:pPr>
        <w:autoSpaceDE w:val="0"/>
        <w:autoSpaceDN w:val="0"/>
        <w:adjustRightInd w:val="0"/>
        <w:rPr>
          <w:sz w:val="26"/>
          <w:szCs w:val="26"/>
        </w:rPr>
      </w:pPr>
    </w:p>
    <w:p w:rsidR="006216A3" w:rsidRPr="00AF4FEE" w:rsidRDefault="006216A3" w:rsidP="008142AC">
      <w:pPr>
        <w:autoSpaceDE w:val="0"/>
        <w:autoSpaceDN w:val="0"/>
        <w:adjustRightInd w:val="0"/>
        <w:rPr>
          <w:sz w:val="26"/>
          <w:szCs w:val="26"/>
        </w:rPr>
      </w:pPr>
    </w:p>
    <w:p w:rsidR="007044AB" w:rsidRPr="00071757" w:rsidRDefault="008142AC" w:rsidP="008142AC">
      <w:pPr>
        <w:autoSpaceDE w:val="0"/>
        <w:autoSpaceDN w:val="0"/>
        <w:adjustRightInd w:val="0"/>
        <w:rPr>
          <w:sz w:val="22"/>
          <w:szCs w:val="22"/>
        </w:rPr>
      </w:pPr>
      <w:r w:rsidRPr="00071757">
        <w:rPr>
          <w:sz w:val="22"/>
          <w:szCs w:val="22"/>
        </w:rPr>
        <w:t xml:space="preserve"> «_______»___________________ 20____ г.</w:t>
      </w:r>
      <w:r w:rsidR="007044AB" w:rsidRPr="00071757">
        <w:rPr>
          <w:sz w:val="22"/>
          <w:szCs w:val="22"/>
        </w:rPr>
        <w:t xml:space="preserve">  </w:t>
      </w:r>
    </w:p>
    <w:p w:rsidR="000610E4" w:rsidRPr="00071757" w:rsidRDefault="000610E4" w:rsidP="008142AC">
      <w:pPr>
        <w:autoSpaceDE w:val="0"/>
        <w:autoSpaceDN w:val="0"/>
        <w:adjustRightInd w:val="0"/>
        <w:rPr>
          <w:sz w:val="22"/>
          <w:szCs w:val="22"/>
        </w:rPr>
      </w:pPr>
    </w:p>
    <w:p w:rsidR="008142AC" w:rsidRPr="00071757" w:rsidRDefault="007044AB" w:rsidP="008142AC">
      <w:pPr>
        <w:autoSpaceDE w:val="0"/>
        <w:autoSpaceDN w:val="0"/>
        <w:adjustRightInd w:val="0"/>
        <w:rPr>
          <w:sz w:val="22"/>
          <w:szCs w:val="22"/>
        </w:rPr>
      </w:pPr>
      <w:r w:rsidRPr="00071757">
        <w:rPr>
          <w:sz w:val="22"/>
          <w:szCs w:val="22"/>
        </w:rPr>
        <w:t xml:space="preserve"> «_____»час</w:t>
      </w:r>
      <w:proofErr w:type="gramStart"/>
      <w:r w:rsidRPr="00071757">
        <w:rPr>
          <w:sz w:val="22"/>
          <w:szCs w:val="22"/>
        </w:rPr>
        <w:t>.</w:t>
      </w:r>
      <w:proofErr w:type="gramEnd"/>
      <w:r w:rsidRPr="00071757">
        <w:rPr>
          <w:sz w:val="22"/>
          <w:szCs w:val="22"/>
        </w:rPr>
        <w:t xml:space="preserve"> «________» </w:t>
      </w:r>
      <w:proofErr w:type="gramStart"/>
      <w:r w:rsidRPr="00071757">
        <w:rPr>
          <w:sz w:val="22"/>
          <w:szCs w:val="22"/>
        </w:rPr>
        <w:t>м</w:t>
      </w:r>
      <w:proofErr w:type="gramEnd"/>
      <w:r w:rsidRPr="00071757">
        <w:rPr>
          <w:sz w:val="22"/>
          <w:szCs w:val="22"/>
        </w:rPr>
        <w:t>ин.</w:t>
      </w:r>
    </w:p>
    <w:p w:rsidR="007044AB" w:rsidRPr="00AF4FEE" w:rsidRDefault="007044AB" w:rsidP="008142AC">
      <w:pPr>
        <w:autoSpaceDE w:val="0"/>
        <w:autoSpaceDN w:val="0"/>
        <w:adjustRightInd w:val="0"/>
        <w:rPr>
          <w:sz w:val="26"/>
          <w:szCs w:val="26"/>
        </w:rPr>
      </w:pPr>
    </w:p>
    <w:p w:rsidR="008142AC" w:rsidRPr="00AF4FEE" w:rsidRDefault="008142AC" w:rsidP="008142AC">
      <w:pPr>
        <w:autoSpaceDE w:val="0"/>
        <w:autoSpaceDN w:val="0"/>
        <w:adjustRightInd w:val="0"/>
        <w:rPr>
          <w:sz w:val="18"/>
          <w:szCs w:val="18"/>
        </w:rPr>
      </w:pPr>
      <w:r w:rsidRPr="00AF4FEE">
        <w:rPr>
          <w:sz w:val="18"/>
          <w:szCs w:val="18"/>
        </w:rPr>
        <w:t xml:space="preserve">            </w:t>
      </w:r>
      <w:r w:rsidR="007044AB" w:rsidRPr="00AF4FEE">
        <w:rPr>
          <w:sz w:val="18"/>
          <w:szCs w:val="18"/>
        </w:rPr>
        <w:t xml:space="preserve">Дата, время </w:t>
      </w:r>
      <w:r w:rsidRPr="00AF4FEE">
        <w:rPr>
          <w:sz w:val="18"/>
          <w:szCs w:val="18"/>
        </w:rPr>
        <w:t>поступления заявки</w:t>
      </w:r>
    </w:p>
    <w:p w:rsidR="008142AC" w:rsidRPr="00AF4FEE" w:rsidRDefault="008142AC" w:rsidP="008142AC">
      <w:pPr>
        <w:autoSpaceDE w:val="0"/>
        <w:autoSpaceDN w:val="0"/>
        <w:adjustRightInd w:val="0"/>
        <w:rPr>
          <w:sz w:val="18"/>
          <w:szCs w:val="18"/>
        </w:rPr>
      </w:pPr>
    </w:p>
    <w:p w:rsidR="008142AC" w:rsidRPr="00AF4FEE" w:rsidRDefault="008142AC" w:rsidP="008142AC">
      <w:pPr>
        <w:suppressAutoHyphens/>
        <w:autoSpaceDE w:val="0"/>
        <w:autoSpaceDN w:val="0"/>
        <w:adjustRightInd w:val="0"/>
        <w:jc w:val="center"/>
        <w:rPr>
          <w:rFonts w:eastAsia="Calibri"/>
          <w:b/>
          <w:bCs/>
          <w:sz w:val="26"/>
          <w:szCs w:val="26"/>
          <w:lang w:eastAsia="en-US"/>
        </w:rPr>
      </w:pPr>
    </w:p>
    <w:p w:rsidR="008142AC" w:rsidRPr="00AF4FEE" w:rsidRDefault="008142AC" w:rsidP="00D42DFF">
      <w:pPr>
        <w:widowControl w:val="0"/>
        <w:autoSpaceDE w:val="0"/>
        <w:autoSpaceDN w:val="0"/>
        <w:adjustRightInd w:val="0"/>
        <w:ind w:left="4820"/>
        <w:jc w:val="right"/>
        <w:rPr>
          <w:sz w:val="26"/>
          <w:szCs w:val="26"/>
        </w:rPr>
      </w:pPr>
    </w:p>
    <w:sectPr w:rsidR="008142AC" w:rsidRPr="00AF4FEE"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757" w:rsidRDefault="00226757" w:rsidP="00D45BD7">
      <w:r>
        <w:separator/>
      </w:r>
    </w:p>
  </w:endnote>
  <w:endnote w:type="continuationSeparator" w:id="0">
    <w:p w:rsidR="00226757" w:rsidRDefault="00226757"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757" w:rsidRDefault="00226757" w:rsidP="00D45BD7">
      <w:r>
        <w:separator/>
      </w:r>
    </w:p>
  </w:footnote>
  <w:footnote w:type="continuationSeparator" w:id="0">
    <w:p w:rsidR="00226757" w:rsidRDefault="00226757"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48C0CF1"/>
    <w:multiLevelType w:val="hybridMultilevel"/>
    <w:tmpl w:val="3DAEA480"/>
    <w:lvl w:ilvl="0" w:tplc="5AB0A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26E5"/>
    <w:rsid w:val="000034A7"/>
    <w:rsid w:val="00003EEA"/>
    <w:rsid w:val="000054FB"/>
    <w:rsid w:val="000058DA"/>
    <w:rsid w:val="0001327A"/>
    <w:rsid w:val="00013E96"/>
    <w:rsid w:val="000150C7"/>
    <w:rsid w:val="00017776"/>
    <w:rsid w:val="00017B77"/>
    <w:rsid w:val="00022B8E"/>
    <w:rsid w:val="00027294"/>
    <w:rsid w:val="00027B6F"/>
    <w:rsid w:val="00027E5C"/>
    <w:rsid w:val="00030F0C"/>
    <w:rsid w:val="00032266"/>
    <w:rsid w:val="000408D4"/>
    <w:rsid w:val="00041F9E"/>
    <w:rsid w:val="0004221F"/>
    <w:rsid w:val="00044895"/>
    <w:rsid w:val="00044F49"/>
    <w:rsid w:val="00047E02"/>
    <w:rsid w:val="00047F45"/>
    <w:rsid w:val="00052A0A"/>
    <w:rsid w:val="00052EE1"/>
    <w:rsid w:val="00056D3D"/>
    <w:rsid w:val="0005716E"/>
    <w:rsid w:val="00057657"/>
    <w:rsid w:val="000610E4"/>
    <w:rsid w:val="00061D2E"/>
    <w:rsid w:val="000640F3"/>
    <w:rsid w:val="000653CF"/>
    <w:rsid w:val="000662F6"/>
    <w:rsid w:val="00067921"/>
    <w:rsid w:val="00071757"/>
    <w:rsid w:val="000730F1"/>
    <w:rsid w:val="0007599E"/>
    <w:rsid w:val="00077AE8"/>
    <w:rsid w:val="00080433"/>
    <w:rsid w:val="000810E7"/>
    <w:rsid w:val="00082361"/>
    <w:rsid w:val="00082C31"/>
    <w:rsid w:val="00085D45"/>
    <w:rsid w:val="000873B6"/>
    <w:rsid w:val="0009028B"/>
    <w:rsid w:val="0009100D"/>
    <w:rsid w:val="00091B50"/>
    <w:rsid w:val="00091CD5"/>
    <w:rsid w:val="00092F6E"/>
    <w:rsid w:val="000940F1"/>
    <w:rsid w:val="000967F3"/>
    <w:rsid w:val="00096D50"/>
    <w:rsid w:val="00097FBC"/>
    <w:rsid w:val="000A2D09"/>
    <w:rsid w:val="000A468C"/>
    <w:rsid w:val="000A4C2F"/>
    <w:rsid w:val="000A5ED9"/>
    <w:rsid w:val="000A61A7"/>
    <w:rsid w:val="000A638C"/>
    <w:rsid w:val="000A63F5"/>
    <w:rsid w:val="000A6FCC"/>
    <w:rsid w:val="000A73E6"/>
    <w:rsid w:val="000A750B"/>
    <w:rsid w:val="000B2949"/>
    <w:rsid w:val="000B5544"/>
    <w:rsid w:val="000C4D99"/>
    <w:rsid w:val="000C5DFF"/>
    <w:rsid w:val="000C6E0C"/>
    <w:rsid w:val="000D3B93"/>
    <w:rsid w:val="000D492E"/>
    <w:rsid w:val="000D520B"/>
    <w:rsid w:val="000D7241"/>
    <w:rsid w:val="000E10EB"/>
    <w:rsid w:val="000E1FAB"/>
    <w:rsid w:val="000E235A"/>
    <w:rsid w:val="000E2430"/>
    <w:rsid w:val="000E331C"/>
    <w:rsid w:val="000E3BCC"/>
    <w:rsid w:val="000E7045"/>
    <w:rsid w:val="000E7687"/>
    <w:rsid w:val="000F187C"/>
    <w:rsid w:val="000F38AD"/>
    <w:rsid w:val="00100123"/>
    <w:rsid w:val="00100668"/>
    <w:rsid w:val="001013FC"/>
    <w:rsid w:val="00101595"/>
    <w:rsid w:val="00101BB0"/>
    <w:rsid w:val="00102173"/>
    <w:rsid w:val="00103BF9"/>
    <w:rsid w:val="00104552"/>
    <w:rsid w:val="00107546"/>
    <w:rsid w:val="00110CAB"/>
    <w:rsid w:val="00113C94"/>
    <w:rsid w:val="001146E7"/>
    <w:rsid w:val="00115938"/>
    <w:rsid w:val="001164B6"/>
    <w:rsid w:val="00116C0A"/>
    <w:rsid w:val="0011781A"/>
    <w:rsid w:val="00120002"/>
    <w:rsid w:val="0012019E"/>
    <w:rsid w:val="001229F8"/>
    <w:rsid w:val="00127179"/>
    <w:rsid w:val="00130128"/>
    <w:rsid w:val="00131567"/>
    <w:rsid w:val="0013165C"/>
    <w:rsid w:val="0013444D"/>
    <w:rsid w:val="001354B3"/>
    <w:rsid w:val="00141193"/>
    <w:rsid w:val="00141AE5"/>
    <w:rsid w:val="001420DA"/>
    <w:rsid w:val="00143CCF"/>
    <w:rsid w:val="001478DF"/>
    <w:rsid w:val="00153690"/>
    <w:rsid w:val="001617EF"/>
    <w:rsid w:val="00163737"/>
    <w:rsid w:val="001638AF"/>
    <w:rsid w:val="00167187"/>
    <w:rsid w:val="0017038D"/>
    <w:rsid w:val="00170390"/>
    <w:rsid w:val="00171DA1"/>
    <w:rsid w:val="00175651"/>
    <w:rsid w:val="00175879"/>
    <w:rsid w:val="001762A6"/>
    <w:rsid w:val="00181EBC"/>
    <w:rsid w:val="001824A0"/>
    <w:rsid w:val="0018422E"/>
    <w:rsid w:val="0018492D"/>
    <w:rsid w:val="00185BB1"/>
    <w:rsid w:val="00185E17"/>
    <w:rsid w:val="00187119"/>
    <w:rsid w:val="0018715F"/>
    <w:rsid w:val="00191E64"/>
    <w:rsid w:val="001A0356"/>
    <w:rsid w:val="001A0706"/>
    <w:rsid w:val="001A4C66"/>
    <w:rsid w:val="001A7156"/>
    <w:rsid w:val="001B2333"/>
    <w:rsid w:val="001B2C2B"/>
    <w:rsid w:val="001B6ECC"/>
    <w:rsid w:val="001C0ED6"/>
    <w:rsid w:val="001C17A5"/>
    <w:rsid w:val="001C32AF"/>
    <w:rsid w:val="001C3323"/>
    <w:rsid w:val="001C34F4"/>
    <w:rsid w:val="001C3A13"/>
    <w:rsid w:val="001C6A0C"/>
    <w:rsid w:val="001D0597"/>
    <w:rsid w:val="001D5259"/>
    <w:rsid w:val="001D5603"/>
    <w:rsid w:val="001D5A7A"/>
    <w:rsid w:val="001D5B6F"/>
    <w:rsid w:val="001D6A2F"/>
    <w:rsid w:val="001E0DA9"/>
    <w:rsid w:val="001E261C"/>
    <w:rsid w:val="001E29E1"/>
    <w:rsid w:val="001E2B38"/>
    <w:rsid w:val="001E33F6"/>
    <w:rsid w:val="001E4DB7"/>
    <w:rsid w:val="001E5FAC"/>
    <w:rsid w:val="001F5FA5"/>
    <w:rsid w:val="001F6B99"/>
    <w:rsid w:val="00201B5A"/>
    <w:rsid w:val="002023E2"/>
    <w:rsid w:val="00207DC5"/>
    <w:rsid w:val="00211499"/>
    <w:rsid w:val="002136B9"/>
    <w:rsid w:val="002167D2"/>
    <w:rsid w:val="002224E9"/>
    <w:rsid w:val="00226757"/>
    <w:rsid w:val="00226DBA"/>
    <w:rsid w:val="00230102"/>
    <w:rsid w:val="002329C5"/>
    <w:rsid w:val="00233005"/>
    <w:rsid w:val="00233875"/>
    <w:rsid w:val="00233B1A"/>
    <w:rsid w:val="002345E1"/>
    <w:rsid w:val="002379BF"/>
    <w:rsid w:val="00240F69"/>
    <w:rsid w:val="00243025"/>
    <w:rsid w:val="002434B2"/>
    <w:rsid w:val="002434DE"/>
    <w:rsid w:val="00247E93"/>
    <w:rsid w:val="0025042A"/>
    <w:rsid w:val="002513C7"/>
    <w:rsid w:val="00254690"/>
    <w:rsid w:val="002551EC"/>
    <w:rsid w:val="002615FE"/>
    <w:rsid w:val="00261CAD"/>
    <w:rsid w:val="00266479"/>
    <w:rsid w:val="0027093A"/>
    <w:rsid w:val="0027140B"/>
    <w:rsid w:val="0027223C"/>
    <w:rsid w:val="002722FA"/>
    <w:rsid w:val="00273598"/>
    <w:rsid w:val="00273FEF"/>
    <w:rsid w:val="0027541D"/>
    <w:rsid w:val="00276146"/>
    <w:rsid w:val="00276719"/>
    <w:rsid w:val="002769A0"/>
    <w:rsid w:val="0028181F"/>
    <w:rsid w:val="00281B9A"/>
    <w:rsid w:val="00284452"/>
    <w:rsid w:val="00285438"/>
    <w:rsid w:val="002867BE"/>
    <w:rsid w:val="00286B39"/>
    <w:rsid w:val="00290076"/>
    <w:rsid w:val="00292C90"/>
    <w:rsid w:val="0029485E"/>
    <w:rsid w:val="00295DE9"/>
    <w:rsid w:val="002963B8"/>
    <w:rsid w:val="0029676E"/>
    <w:rsid w:val="00296AC7"/>
    <w:rsid w:val="002A449C"/>
    <w:rsid w:val="002A4A99"/>
    <w:rsid w:val="002A52E6"/>
    <w:rsid w:val="002A6999"/>
    <w:rsid w:val="002A76D5"/>
    <w:rsid w:val="002B00BD"/>
    <w:rsid w:val="002B2DD9"/>
    <w:rsid w:val="002B365D"/>
    <w:rsid w:val="002B37AA"/>
    <w:rsid w:val="002B4B4A"/>
    <w:rsid w:val="002B50E2"/>
    <w:rsid w:val="002C3438"/>
    <w:rsid w:val="002C372A"/>
    <w:rsid w:val="002C38F9"/>
    <w:rsid w:val="002C3F8E"/>
    <w:rsid w:val="002C4875"/>
    <w:rsid w:val="002C72C9"/>
    <w:rsid w:val="002C7BA7"/>
    <w:rsid w:val="002D0339"/>
    <w:rsid w:val="002D0595"/>
    <w:rsid w:val="002D2590"/>
    <w:rsid w:val="002D36AA"/>
    <w:rsid w:val="002D4051"/>
    <w:rsid w:val="002D5026"/>
    <w:rsid w:val="002D5D4F"/>
    <w:rsid w:val="002D63BA"/>
    <w:rsid w:val="002D6F99"/>
    <w:rsid w:val="002E2777"/>
    <w:rsid w:val="002E3B2D"/>
    <w:rsid w:val="002E3CF0"/>
    <w:rsid w:val="002E47F7"/>
    <w:rsid w:val="002E4B1C"/>
    <w:rsid w:val="002E5635"/>
    <w:rsid w:val="002E5B70"/>
    <w:rsid w:val="002E6B99"/>
    <w:rsid w:val="002E7155"/>
    <w:rsid w:val="002F1212"/>
    <w:rsid w:val="002F1A98"/>
    <w:rsid w:val="002F221A"/>
    <w:rsid w:val="002F40EF"/>
    <w:rsid w:val="002F4EFE"/>
    <w:rsid w:val="0030251D"/>
    <w:rsid w:val="00305CFD"/>
    <w:rsid w:val="00306E51"/>
    <w:rsid w:val="00307BD0"/>
    <w:rsid w:val="0031302B"/>
    <w:rsid w:val="00313A9E"/>
    <w:rsid w:val="00313E1E"/>
    <w:rsid w:val="00314047"/>
    <w:rsid w:val="003143D8"/>
    <w:rsid w:val="00314F7A"/>
    <w:rsid w:val="00315392"/>
    <w:rsid w:val="00316032"/>
    <w:rsid w:val="00316168"/>
    <w:rsid w:val="0032157F"/>
    <w:rsid w:val="003218C0"/>
    <w:rsid w:val="00321C19"/>
    <w:rsid w:val="00322CA4"/>
    <w:rsid w:val="00324C20"/>
    <w:rsid w:val="003253DE"/>
    <w:rsid w:val="003259CC"/>
    <w:rsid w:val="00326EAB"/>
    <w:rsid w:val="00334200"/>
    <w:rsid w:val="00334ABA"/>
    <w:rsid w:val="0033592E"/>
    <w:rsid w:val="003359E6"/>
    <w:rsid w:val="00335D95"/>
    <w:rsid w:val="0033633A"/>
    <w:rsid w:val="00336614"/>
    <w:rsid w:val="0033797D"/>
    <w:rsid w:val="0033799A"/>
    <w:rsid w:val="00342470"/>
    <w:rsid w:val="00342850"/>
    <w:rsid w:val="00342AC1"/>
    <w:rsid w:val="0034395F"/>
    <w:rsid w:val="003443BE"/>
    <w:rsid w:val="003446DD"/>
    <w:rsid w:val="00344EE9"/>
    <w:rsid w:val="00346553"/>
    <w:rsid w:val="003469FF"/>
    <w:rsid w:val="00347694"/>
    <w:rsid w:val="00351818"/>
    <w:rsid w:val="00356539"/>
    <w:rsid w:val="0035674E"/>
    <w:rsid w:val="0035688A"/>
    <w:rsid w:val="003575FB"/>
    <w:rsid w:val="0036046D"/>
    <w:rsid w:val="00360520"/>
    <w:rsid w:val="0036162E"/>
    <w:rsid w:val="003638A8"/>
    <w:rsid w:val="003665FC"/>
    <w:rsid w:val="0037089B"/>
    <w:rsid w:val="003720D4"/>
    <w:rsid w:val="0037280D"/>
    <w:rsid w:val="00373887"/>
    <w:rsid w:val="0037464C"/>
    <w:rsid w:val="00376AC2"/>
    <w:rsid w:val="00380132"/>
    <w:rsid w:val="003815D6"/>
    <w:rsid w:val="00381C03"/>
    <w:rsid w:val="00382C66"/>
    <w:rsid w:val="00384184"/>
    <w:rsid w:val="00387847"/>
    <w:rsid w:val="003924F7"/>
    <w:rsid w:val="00394903"/>
    <w:rsid w:val="00395CDB"/>
    <w:rsid w:val="003A0976"/>
    <w:rsid w:val="003A38F4"/>
    <w:rsid w:val="003A3DA4"/>
    <w:rsid w:val="003A520B"/>
    <w:rsid w:val="003A60A0"/>
    <w:rsid w:val="003A7223"/>
    <w:rsid w:val="003A76D5"/>
    <w:rsid w:val="003B2045"/>
    <w:rsid w:val="003B5C5F"/>
    <w:rsid w:val="003C2618"/>
    <w:rsid w:val="003C46D1"/>
    <w:rsid w:val="003C741C"/>
    <w:rsid w:val="003D098C"/>
    <w:rsid w:val="003D17B3"/>
    <w:rsid w:val="003D347E"/>
    <w:rsid w:val="003D60FE"/>
    <w:rsid w:val="003D620E"/>
    <w:rsid w:val="003E0641"/>
    <w:rsid w:val="003E0D86"/>
    <w:rsid w:val="003E304A"/>
    <w:rsid w:val="003E50FE"/>
    <w:rsid w:val="003E67E1"/>
    <w:rsid w:val="003F389C"/>
    <w:rsid w:val="003F3C09"/>
    <w:rsid w:val="003F598A"/>
    <w:rsid w:val="003F6C07"/>
    <w:rsid w:val="003F6F92"/>
    <w:rsid w:val="00400B0D"/>
    <w:rsid w:val="00403343"/>
    <w:rsid w:val="00404C23"/>
    <w:rsid w:val="00407941"/>
    <w:rsid w:val="00410D8C"/>
    <w:rsid w:val="00412456"/>
    <w:rsid w:val="0041544B"/>
    <w:rsid w:val="00420933"/>
    <w:rsid w:val="00421C5A"/>
    <w:rsid w:val="0042286F"/>
    <w:rsid w:val="00425284"/>
    <w:rsid w:val="00425D2B"/>
    <w:rsid w:val="00430084"/>
    <w:rsid w:val="00430A41"/>
    <w:rsid w:val="00430D04"/>
    <w:rsid w:val="00433BB8"/>
    <w:rsid w:val="00436619"/>
    <w:rsid w:val="00437D11"/>
    <w:rsid w:val="00440405"/>
    <w:rsid w:val="00440621"/>
    <w:rsid w:val="00441862"/>
    <w:rsid w:val="00441EB5"/>
    <w:rsid w:val="00443BC7"/>
    <w:rsid w:val="00446C09"/>
    <w:rsid w:val="004470FD"/>
    <w:rsid w:val="0045131A"/>
    <w:rsid w:val="004518F5"/>
    <w:rsid w:val="0045379D"/>
    <w:rsid w:val="0045465A"/>
    <w:rsid w:val="00460AC2"/>
    <w:rsid w:val="00462CC9"/>
    <w:rsid w:val="004653A1"/>
    <w:rsid w:val="00465ADA"/>
    <w:rsid w:val="004668B4"/>
    <w:rsid w:val="00467439"/>
    <w:rsid w:val="004704CB"/>
    <w:rsid w:val="004718AB"/>
    <w:rsid w:val="004744E9"/>
    <w:rsid w:val="004748B5"/>
    <w:rsid w:val="00474DF5"/>
    <w:rsid w:val="00476447"/>
    <w:rsid w:val="00476B16"/>
    <w:rsid w:val="00477BFA"/>
    <w:rsid w:val="0048358D"/>
    <w:rsid w:val="00483D79"/>
    <w:rsid w:val="0048400D"/>
    <w:rsid w:val="0048432C"/>
    <w:rsid w:val="004849ED"/>
    <w:rsid w:val="004859A1"/>
    <w:rsid w:val="004877CD"/>
    <w:rsid w:val="00490150"/>
    <w:rsid w:val="004904E8"/>
    <w:rsid w:val="00492F5C"/>
    <w:rsid w:val="00493188"/>
    <w:rsid w:val="00493534"/>
    <w:rsid w:val="004963F0"/>
    <w:rsid w:val="004977C8"/>
    <w:rsid w:val="00497DF9"/>
    <w:rsid w:val="004A0609"/>
    <w:rsid w:val="004A58A3"/>
    <w:rsid w:val="004A5A21"/>
    <w:rsid w:val="004A5C66"/>
    <w:rsid w:val="004A6A69"/>
    <w:rsid w:val="004B0925"/>
    <w:rsid w:val="004B180C"/>
    <w:rsid w:val="004B18E2"/>
    <w:rsid w:val="004B3977"/>
    <w:rsid w:val="004B5472"/>
    <w:rsid w:val="004B5A72"/>
    <w:rsid w:val="004B632A"/>
    <w:rsid w:val="004B722B"/>
    <w:rsid w:val="004B7946"/>
    <w:rsid w:val="004B7BD2"/>
    <w:rsid w:val="004C39E6"/>
    <w:rsid w:val="004C40B0"/>
    <w:rsid w:val="004C4FE7"/>
    <w:rsid w:val="004C614E"/>
    <w:rsid w:val="004D1E9B"/>
    <w:rsid w:val="004D3CC0"/>
    <w:rsid w:val="004D407E"/>
    <w:rsid w:val="004D4213"/>
    <w:rsid w:val="004D7416"/>
    <w:rsid w:val="004E028C"/>
    <w:rsid w:val="004E17CF"/>
    <w:rsid w:val="004E5E9F"/>
    <w:rsid w:val="004E7431"/>
    <w:rsid w:val="004F3EF0"/>
    <w:rsid w:val="004F663F"/>
    <w:rsid w:val="004F7B26"/>
    <w:rsid w:val="004F7C02"/>
    <w:rsid w:val="004F7CC1"/>
    <w:rsid w:val="00503561"/>
    <w:rsid w:val="00512A27"/>
    <w:rsid w:val="00512CCA"/>
    <w:rsid w:val="005131F9"/>
    <w:rsid w:val="00513964"/>
    <w:rsid w:val="005152CB"/>
    <w:rsid w:val="0051574A"/>
    <w:rsid w:val="00516738"/>
    <w:rsid w:val="005231B7"/>
    <w:rsid w:val="00524117"/>
    <w:rsid w:val="00530A1B"/>
    <w:rsid w:val="005311E2"/>
    <w:rsid w:val="00533DFE"/>
    <w:rsid w:val="005353DC"/>
    <w:rsid w:val="00535618"/>
    <w:rsid w:val="00536771"/>
    <w:rsid w:val="00536AD2"/>
    <w:rsid w:val="00536E25"/>
    <w:rsid w:val="00541D32"/>
    <w:rsid w:val="00542435"/>
    <w:rsid w:val="00543384"/>
    <w:rsid w:val="00545721"/>
    <w:rsid w:val="00546670"/>
    <w:rsid w:val="00550647"/>
    <w:rsid w:val="00550A85"/>
    <w:rsid w:val="00555B1F"/>
    <w:rsid w:val="00555CFE"/>
    <w:rsid w:val="00556697"/>
    <w:rsid w:val="005566F9"/>
    <w:rsid w:val="005572B3"/>
    <w:rsid w:val="00557C53"/>
    <w:rsid w:val="005614F8"/>
    <w:rsid w:val="0056153F"/>
    <w:rsid w:val="00565111"/>
    <w:rsid w:val="00566BCD"/>
    <w:rsid w:val="00567578"/>
    <w:rsid w:val="00570181"/>
    <w:rsid w:val="005731C8"/>
    <w:rsid w:val="00576841"/>
    <w:rsid w:val="005768DA"/>
    <w:rsid w:val="0057793C"/>
    <w:rsid w:val="005812B0"/>
    <w:rsid w:val="00582066"/>
    <w:rsid w:val="00582B62"/>
    <w:rsid w:val="00582EA7"/>
    <w:rsid w:val="005847A0"/>
    <w:rsid w:val="00585A7F"/>
    <w:rsid w:val="005869CB"/>
    <w:rsid w:val="00590C6F"/>
    <w:rsid w:val="005938F2"/>
    <w:rsid w:val="00593944"/>
    <w:rsid w:val="00593D46"/>
    <w:rsid w:val="00594ADB"/>
    <w:rsid w:val="005A15F8"/>
    <w:rsid w:val="005A1953"/>
    <w:rsid w:val="005A3396"/>
    <w:rsid w:val="005A382A"/>
    <w:rsid w:val="005A688E"/>
    <w:rsid w:val="005A6AD2"/>
    <w:rsid w:val="005A6B1C"/>
    <w:rsid w:val="005B28F1"/>
    <w:rsid w:val="005B44B2"/>
    <w:rsid w:val="005B4B0D"/>
    <w:rsid w:val="005B4E58"/>
    <w:rsid w:val="005C4A85"/>
    <w:rsid w:val="005C5E92"/>
    <w:rsid w:val="005C65C0"/>
    <w:rsid w:val="005C7A36"/>
    <w:rsid w:val="005D06EA"/>
    <w:rsid w:val="005D123A"/>
    <w:rsid w:val="005D2C9B"/>
    <w:rsid w:val="005D4DE5"/>
    <w:rsid w:val="005D59F8"/>
    <w:rsid w:val="005E3A25"/>
    <w:rsid w:val="005E4568"/>
    <w:rsid w:val="005E4754"/>
    <w:rsid w:val="005E5480"/>
    <w:rsid w:val="005E7741"/>
    <w:rsid w:val="005F0471"/>
    <w:rsid w:val="005F1046"/>
    <w:rsid w:val="00600508"/>
    <w:rsid w:val="00602E03"/>
    <w:rsid w:val="00603A73"/>
    <w:rsid w:val="00604861"/>
    <w:rsid w:val="00606FB9"/>
    <w:rsid w:val="006074AE"/>
    <w:rsid w:val="006079AE"/>
    <w:rsid w:val="00610CFA"/>
    <w:rsid w:val="00612C97"/>
    <w:rsid w:val="0062050A"/>
    <w:rsid w:val="00620EC3"/>
    <w:rsid w:val="00621091"/>
    <w:rsid w:val="006216A3"/>
    <w:rsid w:val="00622FDC"/>
    <w:rsid w:val="006230AC"/>
    <w:rsid w:val="006251DA"/>
    <w:rsid w:val="006252E4"/>
    <w:rsid w:val="006258C3"/>
    <w:rsid w:val="00626738"/>
    <w:rsid w:val="00626851"/>
    <w:rsid w:val="0063097E"/>
    <w:rsid w:val="00630B05"/>
    <w:rsid w:val="00631276"/>
    <w:rsid w:val="00631C0D"/>
    <w:rsid w:val="00632EA0"/>
    <w:rsid w:val="00637655"/>
    <w:rsid w:val="00640684"/>
    <w:rsid w:val="00640DD9"/>
    <w:rsid w:val="00641C56"/>
    <w:rsid w:val="006440A1"/>
    <w:rsid w:val="0064431B"/>
    <w:rsid w:val="00644B23"/>
    <w:rsid w:val="0064608C"/>
    <w:rsid w:val="00646A65"/>
    <w:rsid w:val="006502FD"/>
    <w:rsid w:val="0065061B"/>
    <w:rsid w:val="00650E52"/>
    <w:rsid w:val="00651319"/>
    <w:rsid w:val="006517CA"/>
    <w:rsid w:val="00651FB6"/>
    <w:rsid w:val="006541C5"/>
    <w:rsid w:val="006564E3"/>
    <w:rsid w:val="00660485"/>
    <w:rsid w:val="006608A8"/>
    <w:rsid w:val="0066222F"/>
    <w:rsid w:val="00662530"/>
    <w:rsid w:val="00663F5F"/>
    <w:rsid w:val="00664674"/>
    <w:rsid w:val="00665455"/>
    <w:rsid w:val="00666540"/>
    <w:rsid w:val="0066687E"/>
    <w:rsid w:val="006710C8"/>
    <w:rsid w:val="00671506"/>
    <w:rsid w:val="00671C71"/>
    <w:rsid w:val="0067366E"/>
    <w:rsid w:val="00673D1A"/>
    <w:rsid w:val="006775FE"/>
    <w:rsid w:val="00681472"/>
    <w:rsid w:val="006824FE"/>
    <w:rsid w:val="0068278B"/>
    <w:rsid w:val="00683725"/>
    <w:rsid w:val="006850A3"/>
    <w:rsid w:val="00685F56"/>
    <w:rsid w:val="006879B0"/>
    <w:rsid w:val="00690583"/>
    <w:rsid w:val="00690CE6"/>
    <w:rsid w:val="00692B9D"/>
    <w:rsid w:val="00694912"/>
    <w:rsid w:val="00696A16"/>
    <w:rsid w:val="006971FB"/>
    <w:rsid w:val="006A0107"/>
    <w:rsid w:val="006A056C"/>
    <w:rsid w:val="006A1095"/>
    <w:rsid w:val="006A5F5B"/>
    <w:rsid w:val="006A7983"/>
    <w:rsid w:val="006B0451"/>
    <w:rsid w:val="006B1BE4"/>
    <w:rsid w:val="006B1DC9"/>
    <w:rsid w:val="006B2119"/>
    <w:rsid w:val="006B39CB"/>
    <w:rsid w:val="006B59D9"/>
    <w:rsid w:val="006B5D31"/>
    <w:rsid w:val="006B6771"/>
    <w:rsid w:val="006C16E5"/>
    <w:rsid w:val="006C1814"/>
    <w:rsid w:val="006C1A9B"/>
    <w:rsid w:val="006C31A4"/>
    <w:rsid w:val="006C4482"/>
    <w:rsid w:val="006C5EF2"/>
    <w:rsid w:val="006C78E3"/>
    <w:rsid w:val="006C7918"/>
    <w:rsid w:val="006C7A06"/>
    <w:rsid w:val="006C7FBC"/>
    <w:rsid w:val="006D2B88"/>
    <w:rsid w:val="006D4C0C"/>
    <w:rsid w:val="006D6313"/>
    <w:rsid w:val="006D713F"/>
    <w:rsid w:val="006D7224"/>
    <w:rsid w:val="006D7364"/>
    <w:rsid w:val="006D7A06"/>
    <w:rsid w:val="006D7D67"/>
    <w:rsid w:val="006E0194"/>
    <w:rsid w:val="006E1E41"/>
    <w:rsid w:val="006E2349"/>
    <w:rsid w:val="006E2749"/>
    <w:rsid w:val="006E2943"/>
    <w:rsid w:val="006E531F"/>
    <w:rsid w:val="006E576A"/>
    <w:rsid w:val="006F00AB"/>
    <w:rsid w:val="006F1B5C"/>
    <w:rsid w:val="006F2CE2"/>
    <w:rsid w:val="006F3D62"/>
    <w:rsid w:val="006F4855"/>
    <w:rsid w:val="006F49E1"/>
    <w:rsid w:val="006F5F56"/>
    <w:rsid w:val="006F62DF"/>
    <w:rsid w:val="006F74BF"/>
    <w:rsid w:val="0070013B"/>
    <w:rsid w:val="007012E2"/>
    <w:rsid w:val="007044AB"/>
    <w:rsid w:val="00704846"/>
    <w:rsid w:val="00704B30"/>
    <w:rsid w:val="007052B7"/>
    <w:rsid w:val="00705B87"/>
    <w:rsid w:val="007070B0"/>
    <w:rsid w:val="007078A6"/>
    <w:rsid w:val="00707B03"/>
    <w:rsid w:val="007100B7"/>
    <w:rsid w:val="007119E9"/>
    <w:rsid w:val="00714D59"/>
    <w:rsid w:val="007163EC"/>
    <w:rsid w:val="00716CED"/>
    <w:rsid w:val="007217AA"/>
    <w:rsid w:val="00722089"/>
    <w:rsid w:val="0072349C"/>
    <w:rsid w:val="00726211"/>
    <w:rsid w:val="00726E84"/>
    <w:rsid w:val="00731085"/>
    <w:rsid w:val="0073446D"/>
    <w:rsid w:val="00740189"/>
    <w:rsid w:val="00742331"/>
    <w:rsid w:val="007435F2"/>
    <w:rsid w:val="007438E1"/>
    <w:rsid w:val="0074423D"/>
    <w:rsid w:val="00744FB1"/>
    <w:rsid w:val="00745424"/>
    <w:rsid w:val="00745FC5"/>
    <w:rsid w:val="00746F0B"/>
    <w:rsid w:val="007470AE"/>
    <w:rsid w:val="00754393"/>
    <w:rsid w:val="007543C5"/>
    <w:rsid w:val="00755C4A"/>
    <w:rsid w:val="007573A1"/>
    <w:rsid w:val="00761E1D"/>
    <w:rsid w:val="00762413"/>
    <w:rsid w:val="007632D1"/>
    <w:rsid w:val="007642C5"/>
    <w:rsid w:val="00765F1D"/>
    <w:rsid w:val="00767554"/>
    <w:rsid w:val="00770040"/>
    <w:rsid w:val="00770740"/>
    <w:rsid w:val="00772B8A"/>
    <w:rsid w:val="0077331C"/>
    <w:rsid w:val="00776064"/>
    <w:rsid w:val="00776BA0"/>
    <w:rsid w:val="00776C6B"/>
    <w:rsid w:val="0077724E"/>
    <w:rsid w:val="00780FE6"/>
    <w:rsid w:val="0078252B"/>
    <w:rsid w:val="00783221"/>
    <w:rsid w:val="00784FC9"/>
    <w:rsid w:val="007850C2"/>
    <w:rsid w:val="007864AC"/>
    <w:rsid w:val="00787B5D"/>
    <w:rsid w:val="00791266"/>
    <w:rsid w:val="007948A2"/>
    <w:rsid w:val="007973E2"/>
    <w:rsid w:val="007A0B80"/>
    <w:rsid w:val="007A48A4"/>
    <w:rsid w:val="007A5A27"/>
    <w:rsid w:val="007A7675"/>
    <w:rsid w:val="007B223A"/>
    <w:rsid w:val="007B22BA"/>
    <w:rsid w:val="007B26DD"/>
    <w:rsid w:val="007B3D25"/>
    <w:rsid w:val="007B40AC"/>
    <w:rsid w:val="007B50A5"/>
    <w:rsid w:val="007B5C96"/>
    <w:rsid w:val="007B61F4"/>
    <w:rsid w:val="007B7622"/>
    <w:rsid w:val="007C20EF"/>
    <w:rsid w:val="007C29D0"/>
    <w:rsid w:val="007C304C"/>
    <w:rsid w:val="007C4924"/>
    <w:rsid w:val="007C4DE5"/>
    <w:rsid w:val="007C677E"/>
    <w:rsid w:val="007D255F"/>
    <w:rsid w:val="007D27DE"/>
    <w:rsid w:val="007D2E0B"/>
    <w:rsid w:val="007D5788"/>
    <w:rsid w:val="007E065B"/>
    <w:rsid w:val="007E2886"/>
    <w:rsid w:val="007E3EC7"/>
    <w:rsid w:val="007E5904"/>
    <w:rsid w:val="007E5A43"/>
    <w:rsid w:val="007E5F23"/>
    <w:rsid w:val="007E5F87"/>
    <w:rsid w:val="007E7820"/>
    <w:rsid w:val="007F20E1"/>
    <w:rsid w:val="007F26EC"/>
    <w:rsid w:val="007F3553"/>
    <w:rsid w:val="007F5A69"/>
    <w:rsid w:val="00803B24"/>
    <w:rsid w:val="00803B9B"/>
    <w:rsid w:val="008142AC"/>
    <w:rsid w:val="00821004"/>
    <w:rsid w:val="00823692"/>
    <w:rsid w:val="00826E52"/>
    <w:rsid w:val="0082777A"/>
    <w:rsid w:val="00831912"/>
    <w:rsid w:val="00832CA1"/>
    <w:rsid w:val="008332D3"/>
    <w:rsid w:val="00833382"/>
    <w:rsid w:val="00833646"/>
    <w:rsid w:val="00833B64"/>
    <w:rsid w:val="00834728"/>
    <w:rsid w:val="00834A8A"/>
    <w:rsid w:val="00835513"/>
    <w:rsid w:val="00835D13"/>
    <w:rsid w:val="00837372"/>
    <w:rsid w:val="00841654"/>
    <w:rsid w:val="00844641"/>
    <w:rsid w:val="00845420"/>
    <w:rsid w:val="008471E9"/>
    <w:rsid w:val="0084787C"/>
    <w:rsid w:val="00847A64"/>
    <w:rsid w:val="00847BA4"/>
    <w:rsid w:val="008522CF"/>
    <w:rsid w:val="00853211"/>
    <w:rsid w:val="008542E4"/>
    <w:rsid w:val="008544C4"/>
    <w:rsid w:val="00856E41"/>
    <w:rsid w:val="0086082F"/>
    <w:rsid w:val="00860E09"/>
    <w:rsid w:val="0086280B"/>
    <w:rsid w:val="008715C1"/>
    <w:rsid w:val="008739FB"/>
    <w:rsid w:val="008747DD"/>
    <w:rsid w:val="00875B4B"/>
    <w:rsid w:val="00875D7E"/>
    <w:rsid w:val="008771FB"/>
    <w:rsid w:val="00880C1C"/>
    <w:rsid w:val="0088147F"/>
    <w:rsid w:val="00881E15"/>
    <w:rsid w:val="00881E5F"/>
    <w:rsid w:val="008823DF"/>
    <w:rsid w:val="008828BD"/>
    <w:rsid w:val="00882C8A"/>
    <w:rsid w:val="008834E5"/>
    <w:rsid w:val="0088615B"/>
    <w:rsid w:val="00892716"/>
    <w:rsid w:val="00894AE9"/>
    <w:rsid w:val="00894C13"/>
    <w:rsid w:val="0089510B"/>
    <w:rsid w:val="008959C8"/>
    <w:rsid w:val="00896331"/>
    <w:rsid w:val="008A2DB0"/>
    <w:rsid w:val="008A383B"/>
    <w:rsid w:val="008A3D54"/>
    <w:rsid w:val="008B1E95"/>
    <w:rsid w:val="008B3C16"/>
    <w:rsid w:val="008B6248"/>
    <w:rsid w:val="008B638E"/>
    <w:rsid w:val="008C05D2"/>
    <w:rsid w:val="008C061E"/>
    <w:rsid w:val="008C0671"/>
    <w:rsid w:val="008C1A5E"/>
    <w:rsid w:val="008C3933"/>
    <w:rsid w:val="008C45F7"/>
    <w:rsid w:val="008C4A76"/>
    <w:rsid w:val="008C5237"/>
    <w:rsid w:val="008C5C2F"/>
    <w:rsid w:val="008C700C"/>
    <w:rsid w:val="008D17C2"/>
    <w:rsid w:val="008D57F3"/>
    <w:rsid w:val="008D6883"/>
    <w:rsid w:val="008D6914"/>
    <w:rsid w:val="008E10D0"/>
    <w:rsid w:val="008E2762"/>
    <w:rsid w:val="008E4AB0"/>
    <w:rsid w:val="008E4B92"/>
    <w:rsid w:val="008E518D"/>
    <w:rsid w:val="008E6DCA"/>
    <w:rsid w:val="008E7087"/>
    <w:rsid w:val="008E7F92"/>
    <w:rsid w:val="008F0218"/>
    <w:rsid w:val="008F1E10"/>
    <w:rsid w:val="008F1F01"/>
    <w:rsid w:val="008F233D"/>
    <w:rsid w:val="008F2D6E"/>
    <w:rsid w:val="008F7A4A"/>
    <w:rsid w:val="00901448"/>
    <w:rsid w:val="00907765"/>
    <w:rsid w:val="00910CBA"/>
    <w:rsid w:val="00910E65"/>
    <w:rsid w:val="00911336"/>
    <w:rsid w:val="00912024"/>
    <w:rsid w:val="00914557"/>
    <w:rsid w:val="00915FDC"/>
    <w:rsid w:val="0092015A"/>
    <w:rsid w:val="00927A0C"/>
    <w:rsid w:val="00927D8B"/>
    <w:rsid w:val="00930EC4"/>
    <w:rsid w:val="00930F62"/>
    <w:rsid w:val="009344AA"/>
    <w:rsid w:val="00935B24"/>
    <w:rsid w:val="00936E70"/>
    <w:rsid w:val="00937729"/>
    <w:rsid w:val="00940939"/>
    <w:rsid w:val="00940C87"/>
    <w:rsid w:val="009441C9"/>
    <w:rsid w:val="009446C5"/>
    <w:rsid w:val="00944C9C"/>
    <w:rsid w:val="00945525"/>
    <w:rsid w:val="009462AD"/>
    <w:rsid w:val="0094633A"/>
    <w:rsid w:val="00946BFF"/>
    <w:rsid w:val="00950A76"/>
    <w:rsid w:val="009520B4"/>
    <w:rsid w:val="00952B9E"/>
    <w:rsid w:val="00954008"/>
    <w:rsid w:val="00954F95"/>
    <w:rsid w:val="00956240"/>
    <w:rsid w:val="0096141E"/>
    <w:rsid w:val="00970193"/>
    <w:rsid w:val="00970A50"/>
    <w:rsid w:val="00971922"/>
    <w:rsid w:val="00971FF5"/>
    <w:rsid w:val="00972C86"/>
    <w:rsid w:val="00973259"/>
    <w:rsid w:val="0097590C"/>
    <w:rsid w:val="0098098D"/>
    <w:rsid w:val="0098154E"/>
    <w:rsid w:val="00981691"/>
    <w:rsid w:val="009821BA"/>
    <w:rsid w:val="009826D9"/>
    <w:rsid w:val="00982831"/>
    <w:rsid w:val="00986125"/>
    <w:rsid w:val="00990AD7"/>
    <w:rsid w:val="0099180D"/>
    <w:rsid w:val="00991B82"/>
    <w:rsid w:val="0099289D"/>
    <w:rsid w:val="00993A7E"/>
    <w:rsid w:val="00993F51"/>
    <w:rsid w:val="00996D0C"/>
    <w:rsid w:val="009A0887"/>
    <w:rsid w:val="009A0FB6"/>
    <w:rsid w:val="009A1943"/>
    <w:rsid w:val="009A244F"/>
    <w:rsid w:val="009A4EA3"/>
    <w:rsid w:val="009A5A6B"/>
    <w:rsid w:val="009A5F75"/>
    <w:rsid w:val="009A6D58"/>
    <w:rsid w:val="009A6E94"/>
    <w:rsid w:val="009A7406"/>
    <w:rsid w:val="009B2760"/>
    <w:rsid w:val="009B2CC9"/>
    <w:rsid w:val="009B5EB0"/>
    <w:rsid w:val="009B6A6A"/>
    <w:rsid w:val="009C0BEA"/>
    <w:rsid w:val="009C2B24"/>
    <w:rsid w:val="009C35CB"/>
    <w:rsid w:val="009C4093"/>
    <w:rsid w:val="009C48D2"/>
    <w:rsid w:val="009C60B1"/>
    <w:rsid w:val="009D2325"/>
    <w:rsid w:val="009D2DB7"/>
    <w:rsid w:val="009D2E2C"/>
    <w:rsid w:val="009D42A4"/>
    <w:rsid w:val="009D5083"/>
    <w:rsid w:val="009D6DB8"/>
    <w:rsid w:val="009D7C68"/>
    <w:rsid w:val="009E1810"/>
    <w:rsid w:val="009E292D"/>
    <w:rsid w:val="009E3517"/>
    <w:rsid w:val="009E42E8"/>
    <w:rsid w:val="009E56C3"/>
    <w:rsid w:val="009E6AB1"/>
    <w:rsid w:val="009E73EC"/>
    <w:rsid w:val="009F21FD"/>
    <w:rsid w:val="009F37F3"/>
    <w:rsid w:val="009F4E29"/>
    <w:rsid w:val="009F5735"/>
    <w:rsid w:val="009F5D7E"/>
    <w:rsid w:val="009F7E6B"/>
    <w:rsid w:val="00A0645D"/>
    <w:rsid w:val="00A06AED"/>
    <w:rsid w:val="00A06BD2"/>
    <w:rsid w:val="00A13130"/>
    <w:rsid w:val="00A133AB"/>
    <w:rsid w:val="00A140CD"/>
    <w:rsid w:val="00A15EC9"/>
    <w:rsid w:val="00A173C3"/>
    <w:rsid w:val="00A2000C"/>
    <w:rsid w:val="00A20486"/>
    <w:rsid w:val="00A21C8E"/>
    <w:rsid w:val="00A22980"/>
    <w:rsid w:val="00A24101"/>
    <w:rsid w:val="00A24EE5"/>
    <w:rsid w:val="00A27E17"/>
    <w:rsid w:val="00A324F7"/>
    <w:rsid w:val="00A344BD"/>
    <w:rsid w:val="00A351EF"/>
    <w:rsid w:val="00A35B1C"/>
    <w:rsid w:val="00A35B55"/>
    <w:rsid w:val="00A4017F"/>
    <w:rsid w:val="00A40DD6"/>
    <w:rsid w:val="00A46F21"/>
    <w:rsid w:val="00A509DB"/>
    <w:rsid w:val="00A53938"/>
    <w:rsid w:val="00A545F2"/>
    <w:rsid w:val="00A61D9E"/>
    <w:rsid w:val="00A62D57"/>
    <w:rsid w:val="00A632CB"/>
    <w:rsid w:val="00A63ADF"/>
    <w:rsid w:val="00A64B18"/>
    <w:rsid w:val="00A650EC"/>
    <w:rsid w:val="00A65D28"/>
    <w:rsid w:val="00A67F11"/>
    <w:rsid w:val="00A70628"/>
    <w:rsid w:val="00A72EA3"/>
    <w:rsid w:val="00A77918"/>
    <w:rsid w:val="00A8003B"/>
    <w:rsid w:val="00A814F5"/>
    <w:rsid w:val="00A81F31"/>
    <w:rsid w:val="00A8443D"/>
    <w:rsid w:val="00A846BC"/>
    <w:rsid w:val="00A85230"/>
    <w:rsid w:val="00A852DB"/>
    <w:rsid w:val="00A85B51"/>
    <w:rsid w:val="00A90440"/>
    <w:rsid w:val="00A91839"/>
    <w:rsid w:val="00A918BE"/>
    <w:rsid w:val="00A9267E"/>
    <w:rsid w:val="00A936D9"/>
    <w:rsid w:val="00A95591"/>
    <w:rsid w:val="00A96405"/>
    <w:rsid w:val="00AA1D9F"/>
    <w:rsid w:val="00AA635A"/>
    <w:rsid w:val="00AA76A4"/>
    <w:rsid w:val="00AA7A0F"/>
    <w:rsid w:val="00AB173C"/>
    <w:rsid w:val="00AB488C"/>
    <w:rsid w:val="00AC0128"/>
    <w:rsid w:val="00AC0B85"/>
    <w:rsid w:val="00AC13D8"/>
    <w:rsid w:val="00AC1CF0"/>
    <w:rsid w:val="00AC34DE"/>
    <w:rsid w:val="00AC429F"/>
    <w:rsid w:val="00AC4B33"/>
    <w:rsid w:val="00AC57B6"/>
    <w:rsid w:val="00AC64AD"/>
    <w:rsid w:val="00AC653C"/>
    <w:rsid w:val="00AC711B"/>
    <w:rsid w:val="00AD06A5"/>
    <w:rsid w:val="00AD0C7C"/>
    <w:rsid w:val="00AD247E"/>
    <w:rsid w:val="00AD2C9F"/>
    <w:rsid w:val="00AD4AEB"/>
    <w:rsid w:val="00AD5541"/>
    <w:rsid w:val="00AD5E50"/>
    <w:rsid w:val="00AD630A"/>
    <w:rsid w:val="00AD6745"/>
    <w:rsid w:val="00AD69D7"/>
    <w:rsid w:val="00AE4A0C"/>
    <w:rsid w:val="00AE5F37"/>
    <w:rsid w:val="00AF00E7"/>
    <w:rsid w:val="00AF1743"/>
    <w:rsid w:val="00AF2002"/>
    <w:rsid w:val="00AF24EA"/>
    <w:rsid w:val="00AF2752"/>
    <w:rsid w:val="00AF2886"/>
    <w:rsid w:val="00AF47B8"/>
    <w:rsid w:val="00AF4FEE"/>
    <w:rsid w:val="00AF7AFD"/>
    <w:rsid w:val="00B01EE3"/>
    <w:rsid w:val="00B022D3"/>
    <w:rsid w:val="00B026BA"/>
    <w:rsid w:val="00B02C65"/>
    <w:rsid w:val="00B02F52"/>
    <w:rsid w:val="00B04B83"/>
    <w:rsid w:val="00B05AC9"/>
    <w:rsid w:val="00B115E6"/>
    <w:rsid w:val="00B12374"/>
    <w:rsid w:val="00B1252B"/>
    <w:rsid w:val="00B12718"/>
    <w:rsid w:val="00B14980"/>
    <w:rsid w:val="00B14DB8"/>
    <w:rsid w:val="00B15042"/>
    <w:rsid w:val="00B15820"/>
    <w:rsid w:val="00B15B0E"/>
    <w:rsid w:val="00B17CD4"/>
    <w:rsid w:val="00B21C32"/>
    <w:rsid w:val="00B23A36"/>
    <w:rsid w:val="00B23D68"/>
    <w:rsid w:val="00B24544"/>
    <w:rsid w:val="00B277D5"/>
    <w:rsid w:val="00B303DA"/>
    <w:rsid w:val="00B332DA"/>
    <w:rsid w:val="00B349D8"/>
    <w:rsid w:val="00B34BF6"/>
    <w:rsid w:val="00B361AE"/>
    <w:rsid w:val="00B44E87"/>
    <w:rsid w:val="00B45CE2"/>
    <w:rsid w:val="00B47875"/>
    <w:rsid w:val="00B5003F"/>
    <w:rsid w:val="00B509AA"/>
    <w:rsid w:val="00B52809"/>
    <w:rsid w:val="00B55F0A"/>
    <w:rsid w:val="00B57123"/>
    <w:rsid w:val="00B60A9F"/>
    <w:rsid w:val="00B654C5"/>
    <w:rsid w:val="00B665E3"/>
    <w:rsid w:val="00B71BAF"/>
    <w:rsid w:val="00B77679"/>
    <w:rsid w:val="00B77791"/>
    <w:rsid w:val="00B806E0"/>
    <w:rsid w:val="00B8088F"/>
    <w:rsid w:val="00B8457D"/>
    <w:rsid w:val="00B86B9B"/>
    <w:rsid w:val="00B92FE6"/>
    <w:rsid w:val="00B93621"/>
    <w:rsid w:val="00B945B6"/>
    <w:rsid w:val="00B9737B"/>
    <w:rsid w:val="00BA0197"/>
    <w:rsid w:val="00BA5893"/>
    <w:rsid w:val="00BB01BC"/>
    <w:rsid w:val="00BB0491"/>
    <w:rsid w:val="00BB4333"/>
    <w:rsid w:val="00BB4449"/>
    <w:rsid w:val="00BB516C"/>
    <w:rsid w:val="00BB534F"/>
    <w:rsid w:val="00BB58A5"/>
    <w:rsid w:val="00BB7E88"/>
    <w:rsid w:val="00BC0D7E"/>
    <w:rsid w:val="00BC0F93"/>
    <w:rsid w:val="00BC128A"/>
    <w:rsid w:val="00BC1501"/>
    <w:rsid w:val="00BC3EA1"/>
    <w:rsid w:val="00BC4DC0"/>
    <w:rsid w:val="00BC683B"/>
    <w:rsid w:val="00BC684C"/>
    <w:rsid w:val="00BC699B"/>
    <w:rsid w:val="00BD01D8"/>
    <w:rsid w:val="00BD0C52"/>
    <w:rsid w:val="00BD0F3D"/>
    <w:rsid w:val="00BD3B3A"/>
    <w:rsid w:val="00BD4AF7"/>
    <w:rsid w:val="00BD570A"/>
    <w:rsid w:val="00BD79E6"/>
    <w:rsid w:val="00BE14F0"/>
    <w:rsid w:val="00BE1BEB"/>
    <w:rsid w:val="00BE50B4"/>
    <w:rsid w:val="00BE5462"/>
    <w:rsid w:val="00BE65AD"/>
    <w:rsid w:val="00BE6B5A"/>
    <w:rsid w:val="00BE6F7B"/>
    <w:rsid w:val="00BE78D2"/>
    <w:rsid w:val="00BF00AC"/>
    <w:rsid w:val="00BF0772"/>
    <w:rsid w:val="00BF2B1B"/>
    <w:rsid w:val="00BF3E37"/>
    <w:rsid w:val="00BF7E97"/>
    <w:rsid w:val="00C00D71"/>
    <w:rsid w:val="00C01406"/>
    <w:rsid w:val="00C01998"/>
    <w:rsid w:val="00C03FB4"/>
    <w:rsid w:val="00C0713A"/>
    <w:rsid w:val="00C0762D"/>
    <w:rsid w:val="00C12AF4"/>
    <w:rsid w:val="00C150C9"/>
    <w:rsid w:val="00C17A94"/>
    <w:rsid w:val="00C200B7"/>
    <w:rsid w:val="00C201A9"/>
    <w:rsid w:val="00C208F0"/>
    <w:rsid w:val="00C21C57"/>
    <w:rsid w:val="00C22854"/>
    <w:rsid w:val="00C236E9"/>
    <w:rsid w:val="00C24E57"/>
    <w:rsid w:val="00C26DA5"/>
    <w:rsid w:val="00C274A8"/>
    <w:rsid w:val="00C3124B"/>
    <w:rsid w:val="00C31E95"/>
    <w:rsid w:val="00C33C4E"/>
    <w:rsid w:val="00C348F7"/>
    <w:rsid w:val="00C35EF5"/>
    <w:rsid w:val="00C37FD4"/>
    <w:rsid w:val="00C4032E"/>
    <w:rsid w:val="00C407BE"/>
    <w:rsid w:val="00C40E59"/>
    <w:rsid w:val="00C4553C"/>
    <w:rsid w:val="00C4609C"/>
    <w:rsid w:val="00C46558"/>
    <w:rsid w:val="00C50877"/>
    <w:rsid w:val="00C50CF2"/>
    <w:rsid w:val="00C55DA5"/>
    <w:rsid w:val="00C57472"/>
    <w:rsid w:val="00C578D5"/>
    <w:rsid w:val="00C57F64"/>
    <w:rsid w:val="00C605F2"/>
    <w:rsid w:val="00C64B34"/>
    <w:rsid w:val="00C656D4"/>
    <w:rsid w:val="00C66317"/>
    <w:rsid w:val="00C67A5E"/>
    <w:rsid w:val="00C7042A"/>
    <w:rsid w:val="00C7081B"/>
    <w:rsid w:val="00C73819"/>
    <w:rsid w:val="00C73F6E"/>
    <w:rsid w:val="00C8004B"/>
    <w:rsid w:val="00C82170"/>
    <w:rsid w:val="00C8247F"/>
    <w:rsid w:val="00C838AB"/>
    <w:rsid w:val="00C84635"/>
    <w:rsid w:val="00C85E20"/>
    <w:rsid w:val="00C85FCD"/>
    <w:rsid w:val="00C94985"/>
    <w:rsid w:val="00C978BD"/>
    <w:rsid w:val="00CA0EB8"/>
    <w:rsid w:val="00CA1840"/>
    <w:rsid w:val="00CA1BDA"/>
    <w:rsid w:val="00CA2F63"/>
    <w:rsid w:val="00CA4A8B"/>
    <w:rsid w:val="00CB05EA"/>
    <w:rsid w:val="00CB0F04"/>
    <w:rsid w:val="00CB1AD2"/>
    <w:rsid w:val="00CB1E44"/>
    <w:rsid w:val="00CB4320"/>
    <w:rsid w:val="00CB4F4D"/>
    <w:rsid w:val="00CB6D49"/>
    <w:rsid w:val="00CB7857"/>
    <w:rsid w:val="00CC32B9"/>
    <w:rsid w:val="00CC4437"/>
    <w:rsid w:val="00CC4FF4"/>
    <w:rsid w:val="00CD1F09"/>
    <w:rsid w:val="00CD2AF9"/>
    <w:rsid w:val="00CD371B"/>
    <w:rsid w:val="00CD5001"/>
    <w:rsid w:val="00CD598F"/>
    <w:rsid w:val="00CE02AE"/>
    <w:rsid w:val="00CE0C7C"/>
    <w:rsid w:val="00CE2355"/>
    <w:rsid w:val="00CE26F8"/>
    <w:rsid w:val="00CE36F1"/>
    <w:rsid w:val="00CE3EC4"/>
    <w:rsid w:val="00CE49FF"/>
    <w:rsid w:val="00CF1A5F"/>
    <w:rsid w:val="00CF2681"/>
    <w:rsid w:val="00CF3B24"/>
    <w:rsid w:val="00CF3C32"/>
    <w:rsid w:val="00CF3FEA"/>
    <w:rsid w:val="00CF6016"/>
    <w:rsid w:val="00CF7DB6"/>
    <w:rsid w:val="00D01734"/>
    <w:rsid w:val="00D045F2"/>
    <w:rsid w:val="00D0713C"/>
    <w:rsid w:val="00D079E7"/>
    <w:rsid w:val="00D11438"/>
    <w:rsid w:val="00D11B69"/>
    <w:rsid w:val="00D12E27"/>
    <w:rsid w:val="00D1357A"/>
    <w:rsid w:val="00D14128"/>
    <w:rsid w:val="00D16F85"/>
    <w:rsid w:val="00D228CD"/>
    <w:rsid w:val="00D23006"/>
    <w:rsid w:val="00D24BF0"/>
    <w:rsid w:val="00D24BF9"/>
    <w:rsid w:val="00D27F72"/>
    <w:rsid w:val="00D34740"/>
    <w:rsid w:val="00D34B15"/>
    <w:rsid w:val="00D37A85"/>
    <w:rsid w:val="00D40BD8"/>
    <w:rsid w:val="00D40F7F"/>
    <w:rsid w:val="00D41FA5"/>
    <w:rsid w:val="00D42138"/>
    <w:rsid w:val="00D4227C"/>
    <w:rsid w:val="00D42CC8"/>
    <w:rsid w:val="00D42DFF"/>
    <w:rsid w:val="00D42F9A"/>
    <w:rsid w:val="00D44270"/>
    <w:rsid w:val="00D442BD"/>
    <w:rsid w:val="00D4563D"/>
    <w:rsid w:val="00D45BD7"/>
    <w:rsid w:val="00D4610F"/>
    <w:rsid w:val="00D46CBA"/>
    <w:rsid w:val="00D473EA"/>
    <w:rsid w:val="00D5087E"/>
    <w:rsid w:val="00D5211C"/>
    <w:rsid w:val="00D53C9C"/>
    <w:rsid w:val="00D55551"/>
    <w:rsid w:val="00D55CD6"/>
    <w:rsid w:val="00D55EC6"/>
    <w:rsid w:val="00D600A7"/>
    <w:rsid w:val="00D61587"/>
    <w:rsid w:val="00D6169B"/>
    <w:rsid w:val="00D62296"/>
    <w:rsid w:val="00D626AC"/>
    <w:rsid w:val="00D630C7"/>
    <w:rsid w:val="00D63117"/>
    <w:rsid w:val="00D6632E"/>
    <w:rsid w:val="00D6796A"/>
    <w:rsid w:val="00D738A4"/>
    <w:rsid w:val="00D74AD4"/>
    <w:rsid w:val="00D74F5C"/>
    <w:rsid w:val="00D75279"/>
    <w:rsid w:val="00D775FC"/>
    <w:rsid w:val="00D816FE"/>
    <w:rsid w:val="00D818C8"/>
    <w:rsid w:val="00D825E7"/>
    <w:rsid w:val="00D828D3"/>
    <w:rsid w:val="00D833A7"/>
    <w:rsid w:val="00D8366A"/>
    <w:rsid w:val="00D90E20"/>
    <w:rsid w:val="00D91F7F"/>
    <w:rsid w:val="00D92781"/>
    <w:rsid w:val="00D95AC4"/>
    <w:rsid w:val="00DA0642"/>
    <w:rsid w:val="00DA0D07"/>
    <w:rsid w:val="00DA11AD"/>
    <w:rsid w:val="00DB21A9"/>
    <w:rsid w:val="00DB3C8E"/>
    <w:rsid w:val="00DC16AA"/>
    <w:rsid w:val="00DC17B5"/>
    <w:rsid w:val="00DC27BF"/>
    <w:rsid w:val="00DC3B8D"/>
    <w:rsid w:val="00DC4F16"/>
    <w:rsid w:val="00DD0338"/>
    <w:rsid w:val="00DD1DFA"/>
    <w:rsid w:val="00DD251F"/>
    <w:rsid w:val="00DD46A3"/>
    <w:rsid w:val="00DD4CC7"/>
    <w:rsid w:val="00DD6B04"/>
    <w:rsid w:val="00DE5C6F"/>
    <w:rsid w:val="00DE787A"/>
    <w:rsid w:val="00DE7F29"/>
    <w:rsid w:val="00DF3236"/>
    <w:rsid w:val="00DF3455"/>
    <w:rsid w:val="00DF4EF8"/>
    <w:rsid w:val="00DF5E08"/>
    <w:rsid w:val="00E01320"/>
    <w:rsid w:val="00E01F82"/>
    <w:rsid w:val="00E059F8"/>
    <w:rsid w:val="00E070D2"/>
    <w:rsid w:val="00E077A7"/>
    <w:rsid w:val="00E11465"/>
    <w:rsid w:val="00E16405"/>
    <w:rsid w:val="00E16BB8"/>
    <w:rsid w:val="00E1772A"/>
    <w:rsid w:val="00E1797E"/>
    <w:rsid w:val="00E214D0"/>
    <w:rsid w:val="00E23897"/>
    <w:rsid w:val="00E24262"/>
    <w:rsid w:val="00E2726C"/>
    <w:rsid w:val="00E27E76"/>
    <w:rsid w:val="00E310A0"/>
    <w:rsid w:val="00E31559"/>
    <w:rsid w:val="00E3167E"/>
    <w:rsid w:val="00E319B8"/>
    <w:rsid w:val="00E345E8"/>
    <w:rsid w:val="00E34601"/>
    <w:rsid w:val="00E34992"/>
    <w:rsid w:val="00E365A5"/>
    <w:rsid w:val="00E36F03"/>
    <w:rsid w:val="00E37783"/>
    <w:rsid w:val="00E377AE"/>
    <w:rsid w:val="00E42A68"/>
    <w:rsid w:val="00E432A9"/>
    <w:rsid w:val="00E438CD"/>
    <w:rsid w:val="00E45432"/>
    <w:rsid w:val="00E45471"/>
    <w:rsid w:val="00E46200"/>
    <w:rsid w:val="00E46A6F"/>
    <w:rsid w:val="00E46E4A"/>
    <w:rsid w:val="00E5062A"/>
    <w:rsid w:val="00E50993"/>
    <w:rsid w:val="00E53CF2"/>
    <w:rsid w:val="00E5465D"/>
    <w:rsid w:val="00E54B86"/>
    <w:rsid w:val="00E600A1"/>
    <w:rsid w:val="00E62FC6"/>
    <w:rsid w:val="00E6495B"/>
    <w:rsid w:val="00E6499B"/>
    <w:rsid w:val="00E655D4"/>
    <w:rsid w:val="00E65A40"/>
    <w:rsid w:val="00E6619C"/>
    <w:rsid w:val="00E66F60"/>
    <w:rsid w:val="00E700E0"/>
    <w:rsid w:val="00E70E51"/>
    <w:rsid w:val="00E732F4"/>
    <w:rsid w:val="00E80FB5"/>
    <w:rsid w:val="00E82CDD"/>
    <w:rsid w:val="00E83BDD"/>
    <w:rsid w:val="00E83BE9"/>
    <w:rsid w:val="00E86F23"/>
    <w:rsid w:val="00E94215"/>
    <w:rsid w:val="00E95563"/>
    <w:rsid w:val="00EA2CE7"/>
    <w:rsid w:val="00EA5E75"/>
    <w:rsid w:val="00EA7685"/>
    <w:rsid w:val="00EB0EE9"/>
    <w:rsid w:val="00EB399E"/>
    <w:rsid w:val="00EB4B3E"/>
    <w:rsid w:val="00EB4FA5"/>
    <w:rsid w:val="00EB6E17"/>
    <w:rsid w:val="00EC0E3C"/>
    <w:rsid w:val="00EC0FB6"/>
    <w:rsid w:val="00EC44A6"/>
    <w:rsid w:val="00EC49CB"/>
    <w:rsid w:val="00EC5066"/>
    <w:rsid w:val="00EC5A7D"/>
    <w:rsid w:val="00EC62CC"/>
    <w:rsid w:val="00EC7552"/>
    <w:rsid w:val="00ED13AE"/>
    <w:rsid w:val="00ED44CC"/>
    <w:rsid w:val="00ED5DAD"/>
    <w:rsid w:val="00ED6F32"/>
    <w:rsid w:val="00ED7BA6"/>
    <w:rsid w:val="00EE0978"/>
    <w:rsid w:val="00EE3179"/>
    <w:rsid w:val="00EE5ABC"/>
    <w:rsid w:val="00EE6629"/>
    <w:rsid w:val="00EE6A39"/>
    <w:rsid w:val="00EF05AF"/>
    <w:rsid w:val="00EF63EA"/>
    <w:rsid w:val="00F01ED6"/>
    <w:rsid w:val="00F02059"/>
    <w:rsid w:val="00F030C9"/>
    <w:rsid w:val="00F0480C"/>
    <w:rsid w:val="00F054F7"/>
    <w:rsid w:val="00F05DFC"/>
    <w:rsid w:val="00F0650F"/>
    <w:rsid w:val="00F07F8A"/>
    <w:rsid w:val="00F10922"/>
    <w:rsid w:val="00F109F2"/>
    <w:rsid w:val="00F11374"/>
    <w:rsid w:val="00F150BE"/>
    <w:rsid w:val="00F1628D"/>
    <w:rsid w:val="00F165D2"/>
    <w:rsid w:val="00F17976"/>
    <w:rsid w:val="00F20A8C"/>
    <w:rsid w:val="00F218E0"/>
    <w:rsid w:val="00F231C9"/>
    <w:rsid w:val="00F24967"/>
    <w:rsid w:val="00F24B4A"/>
    <w:rsid w:val="00F2627C"/>
    <w:rsid w:val="00F26524"/>
    <w:rsid w:val="00F2735D"/>
    <w:rsid w:val="00F27F52"/>
    <w:rsid w:val="00F33CBA"/>
    <w:rsid w:val="00F371DF"/>
    <w:rsid w:val="00F378C2"/>
    <w:rsid w:val="00F401AA"/>
    <w:rsid w:val="00F40930"/>
    <w:rsid w:val="00F44219"/>
    <w:rsid w:val="00F4487A"/>
    <w:rsid w:val="00F504BB"/>
    <w:rsid w:val="00F51AA3"/>
    <w:rsid w:val="00F51AC0"/>
    <w:rsid w:val="00F52974"/>
    <w:rsid w:val="00F5433A"/>
    <w:rsid w:val="00F54F06"/>
    <w:rsid w:val="00F558F7"/>
    <w:rsid w:val="00F55C34"/>
    <w:rsid w:val="00F56D10"/>
    <w:rsid w:val="00F63F31"/>
    <w:rsid w:val="00F64483"/>
    <w:rsid w:val="00F66452"/>
    <w:rsid w:val="00F705F1"/>
    <w:rsid w:val="00F71AA0"/>
    <w:rsid w:val="00F724AB"/>
    <w:rsid w:val="00F73798"/>
    <w:rsid w:val="00F7532E"/>
    <w:rsid w:val="00F80080"/>
    <w:rsid w:val="00F80A8E"/>
    <w:rsid w:val="00F83921"/>
    <w:rsid w:val="00F84002"/>
    <w:rsid w:val="00F84429"/>
    <w:rsid w:val="00F92955"/>
    <w:rsid w:val="00F92D10"/>
    <w:rsid w:val="00F93694"/>
    <w:rsid w:val="00F9458C"/>
    <w:rsid w:val="00F9554E"/>
    <w:rsid w:val="00F95B9F"/>
    <w:rsid w:val="00F97A90"/>
    <w:rsid w:val="00FA092D"/>
    <w:rsid w:val="00FA0FFD"/>
    <w:rsid w:val="00FA2115"/>
    <w:rsid w:val="00FA6F3E"/>
    <w:rsid w:val="00FB0374"/>
    <w:rsid w:val="00FB1F8E"/>
    <w:rsid w:val="00FB2E8E"/>
    <w:rsid w:val="00FB4BD4"/>
    <w:rsid w:val="00FB546F"/>
    <w:rsid w:val="00FC2354"/>
    <w:rsid w:val="00FC2BDD"/>
    <w:rsid w:val="00FC3097"/>
    <w:rsid w:val="00FC30EC"/>
    <w:rsid w:val="00FC4D05"/>
    <w:rsid w:val="00FC666F"/>
    <w:rsid w:val="00FC7267"/>
    <w:rsid w:val="00FD07E0"/>
    <w:rsid w:val="00FD10AA"/>
    <w:rsid w:val="00FE0D68"/>
    <w:rsid w:val="00FE125D"/>
    <w:rsid w:val="00FE252E"/>
    <w:rsid w:val="00FE5613"/>
    <w:rsid w:val="00FE5723"/>
    <w:rsid w:val="00FE5CE6"/>
    <w:rsid w:val="00FF0743"/>
    <w:rsid w:val="00FF0760"/>
    <w:rsid w:val="00FF257D"/>
    <w:rsid w:val="00FF2A9B"/>
    <w:rsid w:val="00FF32BA"/>
    <w:rsid w:val="00FF4005"/>
    <w:rsid w:val="00FF5D5D"/>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hyperlink" Target="http://www.adm.kok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1BEF4-0479-444C-B4C4-9BA529B9B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2608</TotalTime>
  <Pages>12</Pages>
  <Words>5304</Words>
  <Characters>30233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Пользователь Windows</cp:lastModifiedBy>
  <cp:revision>1239</cp:revision>
  <cp:lastPrinted>2021-06-06T14:43:00Z</cp:lastPrinted>
  <dcterms:created xsi:type="dcterms:W3CDTF">2018-10-17T08:56:00Z</dcterms:created>
  <dcterms:modified xsi:type="dcterms:W3CDTF">2022-04-11T11:06:00Z</dcterms:modified>
</cp:coreProperties>
</file>