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ED7" w:rsidRPr="006E7D64" w:rsidRDefault="007E7ED7" w:rsidP="007E7ED7">
      <w:pPr>
        <w:contextualSpacing/>
        <w:rPr>
          <w:kern w:val="2"/>
          <w:sz w:val="28"/>
          <w:szCs w:val="28"/>
        </w:rPr>
      </w:pPr>
    </w:p>
    <w:tbl>
      <w:tblPr>
        <w:tblpPr w:leftFromText="180" w:rightFromText="180" w:bottomFromText="200" w:vertAnchor="text" w:horzAnchor="margin" w:tblpXSpec="center" w:tblpY="-358"/>
        <w:tblW w:w="10485" w:type="dxa"/>
        <w:tblLayout w:type="fixed"/>
        <w:tblLook w:val="04A0"/>
      </w:tblPr>
      <w:tblGrid>
        <w:gridCol w:w="4818"/>
        <w:gridCol w:w="1416"/>
        <w:gridCol w:w="4251"/>
      </w:tblGrid>
      <w:tr w:rsidR="007E7ED7" w:rsidTr="007D64A7">
        <w:tc>
          <w:tcPr>
            <w:tcW w:w="4820" w:type="dxa"/>
          </w:tcPr>
          <w:p w:rsidR="007E7ED7" w:rsidRDefault="007E7ED7" w:rsidP="007D64A7">
            <w:pPr>
              <w:jc w:val="center"/>
              <w:rPr>
                <w:b/>
                <w:sz w:val="24"/>
                <w:lang w:val="en-US" w:bidi="en-US"/>
              </w:rPr>
            </w:pPr>
          </w:p>
          <w:p w:rsidR="007E7ED7" w:rsidRPr="00BD0B77" w:rsidRDefault="007E7ED7" w:rsidP="007D64A7">
            <w:pPr>
              <w:jc w:val="center"/>
              <w:rPr>
                <w:b/>
                <w:sz w:val="24"/>
                <w:lang w:bidi="en-US"/>
              </w:rPr>
            </w:pPr>
            <w:r w:rsidRPr="00BD0B77">
              <w:rPr>
                <w:b/>
                <w:sz w:val="24"/>
                <w:lang w:bidi="en-US"/>
              </w:rPr>
              <w:t>РЕСПУБЛИКА АЛТАЙ</w:t>
            </w:r>
          </w:p>
          <w:p w:rsidR="007E7ED7" w:rsidRPr="00BD0B77" w:rsidRDefault="007E7ED7" w:rsidP="007D64A7">
            <w:pPr>
              <w:jc w:val="center"/>
              <w:rPr>
                <w:b/>
                <w:lang w:bidi="en-US"/>
              </w:rPr>
            </w:pPr>
            <w:r w:rsidRPr="00BD0B77">
              <w:rPr>
                <w:b/>
                <w:lang w:bidi="en-US"/>
              </w:rPr>
              <w:t>АДМИНИСТРАЦИЯ</w:t>
            </w:r>
          </w:p>
          <w:p w:rsidR="007E7ED7" w:rsidRPr="00BD0B77" w:rsidRDefault="007E7ED7" w:rsidP="007D64A7">
            <w:pPr>
              <w:jc w:val="center"/>
              <w:rPr>
                <w:b/>
                <w:lang w:bidi="en-US"/>
              </w:rPr>
            </w:pPr>
            <w:r w:rsidRPr="00BD0B77">
              <w:rPr>
                <w:b/>
                <w:lang w:bidi="en-US"/>
              </w:rPr>
              <w:t>МУНИЦИПАЛЬНОГО ОБРАЗОВАНИЯ</w:t>
            </w:r>
          </w:p>
          <w:p w:rsidR="007E7ED7" w:rsidRPr="00BD0B77" w:rsidRDefault="007E7ED7" w:rsidP="007D64A7">
            <w:pPr>
              <w:jc w:val="center"/>
              <w:rPr>
                <w:b/>
                <w:lang w:bidi="en-US"/>
              </w:rPr>
            </w:pPr>
            <w:r w:rsidRPr="00E022E8">
              <w:rPr>
                <w:noProof/>
              </w:rPr>
              <w:pict>
                <v:line id="Прямая соединительная линия 9" o:spid="_x0000_s1546" style="position:absolute;left:0;text-align:left;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pt,63.3pt" to="517.7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s4XwIAAHQEAAAOAAAAZHJzL2Uyb0RvYy54bWysVMGO0zAQvSPxD1bu3SQl222jTVeoabks&#10;sNIu3N3Yaax1bMv2Nq0QEnBG2k/gFziAtNIC35D+EWM3LVu4IEQOzng88zLz5jmnZ6uaoyXVhkmR&#10;BfFRFCAqCkmYWGTBq6tZbxggY7EgmEtBs2BNTXA2fvzotFEp7ctKckI1AhBh0kZlQWWtSsPQFBWt&#10;sTmSigo4LKWusYWtXoRE4wbQax72o2gQNlITpWVBjQFvvj0Mxh6/LGlhX5aloRbxLIDarF+1X+du&#10;DcenOF1orCpWdGXgf6iixkzAR/dQObYY3Wj2B1TNCi2NLO1RIetQliUrqO8Buomj37q5rLCivhcg&#10;x6g9Teb/wRYvlhcaMZIFowAJXMOI2k+bd5vb9lv7eXOLNu/bH+3X9kt7135v7zYfwL7ffATbHbb3&#10;nfsWjRyTjTIpAE7EhXZcFCtxqc5lcW2QkJMKiwX1HV2tFXwmdhnhQYrbGAX1zJvnkkAMvrHS07oq&#10;dY1KztRrl+jAgTq08nNc7+dIVxYV4BwkUTKIYdzF7izEqYNwiUob+4zKGjkjCzgTjmKc4uW5sa6k&#10;XyHOLeSMce5lwgVqsuD4JD520LUC0izI5vqq6oZvJGfEhbtEoxfzCddoiZ304Bl6tQH8QZiWN4J4&#10;+IpiMu1sixnf2hDPhcOD5qDAztpq680oGk2H02HSS/qDaS+J8rz3dDZJeoNZfHKcP8knkzx+67qL&#10;k7RihFDhqtvpPE7+TkfdjdsqdK/0PTHhIbpnEIrdvX3Rfs5utFuRzCVZX+jd/EHaPri7hu7uPNyD&#10;/fBnMf4JAAD//wMAUEsDBBQABgAIAAAAIQACn9l53QAAAAsBAAAPAAAAZHJzL2Rvd25yZXYueG1s&#10;TI9NS8NAEIbvgv9hGcGb3TRqkJhNEUXwUKptrOdpdkyCu7Nhd9vGf+8WBD2+H7zzTLWYrBEH8mFw&#10;rGA+y0AQt04P3Cl4b56v7kCEiKzROCYF3xRgUZ+fVVhqd+Q1HTaxE2mEQ4kK+hjHUsrQ9mQxzNxI&#10;nLJP5y3GJH0ntcdjGrdG5llWSIsDpws9jvTYU/u12VsFy9c3bD5obvx6+WTy1WrbvLitUpcX08M9&#10;iEhT/CvDCT+hQ52Ydm7POgijIC8SeUx+XhQgToXs+vYGxO7XknUl//9Q/wAAAP//AwBQSwECLQAU&#10;AAYACAAAACEAtoM4kv4AAADhAQAAEwAAAAAAAAAAAAAAAAAAAAAAW0NvbnRlbnRfVHlwZXNdLnht&#10;bFBLAQItABQABgAIAAAAIQA4/SH/1gAAAJQBAAALAAAAAAAAAAAAAAAAAC8BAABfcmVscy8ucmVs&#10;c1BLAQItABQABgAIAAAAIQDVzas4XwIAAHQEAAAOAAAAAAAAAAAAAAAAAC4CAABkcnMvZTJvRG9j&#10;LnhtbFBLAQItABQABgAIAAAAIQACn9l53QAAAAsBAAAPAAAAAAAAAAAAAAAAALkEAABkcnMvZG93&#10;bnJldi54bWxQSwUGAAAAAAQABADzAAAAwwUAAAAA&#10;" strokecolor="navy" strokeweight="4.5pt">
                  <v:stroke linestyle="thickThin"/>
                </v:line>
              </w:pict>
            </w:r>
            <w:r w:rsidRPr="00BD0B77">
              <w:rPr>
                <w:b/>
                <w:lang w:bidi="en-US"/>
              </w:rPr>
              <w:t xml:space="preserve">«УСТЬ-КОКСИНСКИЙ РАЙОН» </w:t>
            </w:r>
          </w:p>
        </w:tc>
        <w:tc>
          <w:tcPr>
            <w:tcW w:w="1417" w:type="dxa"/>
            <w:hideMark/>
          </w:tcPr>
          <w:p w:rsidR="007E7ED7" w:rsidRPr="00BD0B77" w:rsidRDefault="007E7ED7" w:rsidP="007D64A7">
            <w:pPr>
              <w:ind w:left="33"/>
              <w:jc w:val="center"/>
              <w:rPr>
                <w:sz w:val="24"/>
                <w:szCs w:val="24"/>
                <w:lang w:bidi="en-US"/>
              </w:rPr>
            </w:pPr>
            <w:r>
              <w:rPr>
                <w:noProof/>
              </w:rPr>
              <w:drawing>
                <wp:anchor distT="0" distB="0" distL="114935" distR="114935" simplePos="0" relativeHeight="251665408" behindDoc="0" locked="0" layoutInCell="1" allowOverlap="1">
                  <wp:simplePos x="0" y="0"/>
                  <wp:positionH relativeFrom="page">
                    <wp:posOffset>635</wp:posOffset>
                  </wp:positionH>
                  <wp:positionV relativeFrom="paragraph">
                    <wp:posOffset>-1024890</wp:posOffset>
                  </wp:positionV>
                  <wp:extent cx="894080" cy="1143000"/>
                  <wp:effectExtent l="19050" t="0" r="1270" b="0"/>
                  <wp:wrapSquare wrapText="bothSides"/>
                  <wp:docPr id="523" name="Рисунок 10" descr="Описание: Описание: Gerb_KOKSA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Gerb_KOKSA_6"/>
                          <pic:cNvPicPr>
                            <a:picLocks noChangeAspect="1" noChangeArrowheads="1"/>
                          </pic:cNvPicPr>
                        </pic:nvPicPr>
                        <pic:blipFill>
                          <a:blip r:embed="rId8"/>
                          <a:srcRect/>
                          <a:stretch>
                            <a:fillRect/>
                          </a:stretch>
                        </pic:blipFill>
                        <pic:spPr bwMode="auto">
                          <a:xfrm>
                            <a:off x="0" y="0"/>
                            <a:ext cx="894080" cy="1143000"/>
                          </a:xfrm>
                          <a:prstGeom prst="rect">
                            <a:avLst/>
                          </a:prstGeom>
                          <a:noFill/>
                          <a:ln w="9525">
                            <a:noFill/>
                            <a:miter lim="800000"/>
                            <a:headEnd/>
                            <a:tailEnd/>
                          </a:ln>
                        </pic:spPr>
                      </pic:pic>
                    </a:graphicData>
                  </a:graphic>
                </wp:anchor>
              </w:drawing>
            </w:r>
          </w:p>
        </w:tc>
        <w:tc>
          <w:tcPr>
            <w:tcW w:w="4253" w:type="dxa"/>
          </w:tcPr>
          <w:p w:rsidR="007E7ED7" w:rsidRPr="00BD0B77" w:rsidRDefault="007E7ED7" w:rsidP="007D64A7">
            <w:pPr>
              <w:jc w:val="center"/>
              <w:rPr>
                <w:b/>
                <w:color w:val="000080"/>
                <w:sz w:val="24"/>
                <w:szCs w:val="24"/>
                <w:lang w:bidi="en-US"/>
              </w:rPr>
            </w:pPr>
          </w:p>
          <w:p w:rsidR="007E7ED7" w:rsidRPr="00BD0B77" w:rsidRDefault="007E7ED7" w:rsidP="007D64A7">
            <w:pPr>
              <w:jc w:val="center"/>
              <w:rPr>
                <w:b/>
                <w:sz w:val="24"/>
                <w:lang w:bidi="en-US"/>
              </w:rPr>
            </w:pPr>
            <w:r w:rsidRPr="00BD0B77">
              <w:rPr>
                <w:b/>
                <w:sz w:val="24"/>
                <w:lang w:bidi="en-US"/>
              </w:rPr>
              <w:t>АЛТАЙ РЕСПУБЛИКАНЫ</w:t>
            </w:r>
            <w:r w:rsidRPr="00BD0B77">
              <w:rPr>
                <w:b/>
                <w:spacing w:val="-100"/>
                <w:sz w:val="24"/>
                <w:lang w:bidi="en-US"/>
              </w:rPr>
              <w:t>НГ</w:t>
            </w:r>
          </w:p>
          <w:p w:rsidR="007E7ED7" w:rsidRPr="00BD0B77" w:rsidRDefault="007E7ED7" w:rsidP="007D64A7">
            <w:pPr>
              <w:jc w:val="center"/>
              <w:rPr>
                <w:b/>
                <w:lang w:bidi="en-US"/>
              </w:rPr>
            </w:pPr>
            <w:r w:rsidRPr="00BD0B77">
              <w:rPr>
                <w:b/>
                <w:lang w:bidi="en-US"/>
              </w:rPr>
              <w:t xml:space="preserve">«КÖКСУУ-ООЗЫ АЙМАК» </w:t>
            </w:r>
          </w:p>
          <w:p w:rsidR="007E7ED7" w:rsidRDefault="007E7ED7" w:rsidP="007D64A7">
            <w:pPr>
              <w:jc w:val="center"/>
              <w:rPr>
                <w:b/>
                <w:lang w:val="en-US" w:bidi="en-US"/>
              </w:rPr>
            </w:pPr>
            <w:r>
              <w:rPr>
                <w:b/>
                <w:lang w:val="en-US" w:bidi="en-US"/>
              </w:rPr>
              <w:t>МУНИЦИПАЛ ТÖЗÖМÖЛИНИ</w:t>
            </w:r>
            <w:r>
              <w:rPr>
                <w:b/>
                <w:spacing w:val="-100"/>
                <w:lang w:val="en-US" w:bidi="en-US"/>
              </w:rPr>
              <w:t>НГ</w:t>
            </w:r>
          </w:p>
          <w:p w:rsidR="007E7ED7" w:rsidRDefault="007E7ED7" w:rsidP="007D64A7">
            <w:pPr>
              <w:jc w:val="center"/>
              <w:rPr>
                <w:lang w:val="en-US" w:bidi="en-US"/>
              </w:rPr>
            </w:pPr>
            <w:r>
              <w:rPr>
                <w:b/>
                <w:lang w:val="en-US" w:bidi="en-US"/>
              </w:rPr>
              <w:t>АДМИНИСТРАЦИЯЗЫ</w:t>
            </w:r>
          </w:p>
        </w:tc>
      </w:tr>
    </w:tbl>
    <w:p w:rsidR="007E7ED7" w:rsidRDefault="007E7ED7" w:rsidP="007E7ED7">
      <w:pPr>
        <w:jc w:val="both"/>
        <w:rPr>
          <w:b/>
          <w:bCs/>
          <w:sz w:val="32"/>
          <w:szCs w:val="32"/>
        </w:rPr>
      </w:pPr>
    </w:p>
    <w:p w:rsidR="007E7ED7" w:rsidRDefault="007E7ED7" w:rsidP="007E7ED7">
      <w:pPr>
        <w:tabs>
          <w:tab w:val="center" w:pos="4677"/>
          <w:tab w:val="right" w:pos="9355"/>
        </w:tabs>
        <w:jc w:val="center"/>
        <w:rPr>
          <w:sz w:val="24"/>
          <w:szCs w:val="24"/>
        </w:rPr>
      </w:pPr>
      <w:r>
        <w:rPr>
          <w:b/>
          <w:bCs/>
          <w:sz w:val="32"/>
          <w:szCs w:val="32"/>
        </w:rPr>
        <w:t xml:space="preserve">ПОСТАНОВЛЕНИЕ                                                               </w:t>
      </w:r>
      <w:r>
        <w:rPr>
          <w:b/>
          <w:bCs/>
          <w:sz w:val="32"/>
          <w:szCs w:val="32"/>
          <w:lang w:val="en-US"/>
        </w:rPr>
        <w:t>J</w:t>
      </w:r>
      <w:r>
        <w:rPr>
          <w:b/>
          <w:bCs/>
          <w:sz w:val="32"/>
          <w:szCs w:val="32"/>
        </w:rPr>
        <w:t>ÖП</w:t>
      </w:r>
    </w:p>
    <w:p w:rsidR="007E7ED7" w:rsidRDefault="007E7ED7" w:rsidP="007E7ED7">
      <w:pPr>
        <w:tabs>
          <w:tab w:val="center" w:pos="4677"/>
          <w:tab w:val="right" w:pos="9355"/>
        </w:tabs>
        <w:jc w:val="center"/>
        <w:rPr>
          <w:sz w:val="24"/>
          <w:szCs w:val="24"/>
        </w:rPr>
      </w:pPr>
    </w:p>
    <w:p w:rsidR="007E7ED7" w:rsidRDefault="007E7ED7" w:rsidP="007E7ED7">
      <w:pPr>
        <w:pStyle w:val="af"/>
        <w:tabs>
          <w:tab w:val="left" w:pos="708"/>
        </w:tabs>
        <w:jc w:val="center"/>
        <w:rPr>
          <w:sz w:val="24"/>
          <w:szCs w:val="24"/>
        </w:rPr>
      </w:pPr>
      <w:r>
        <w:rPr>
          <w:sz w:val="24"/>
          <w:szCs w:val="24"/>
        </w:rPr>
        <w:t>ПРОЕКТ</w:t>
      </w:r>
    </w:p>
    <w:p w:rsidR="007E7ED7" w:rsidRPr="002F0B0C" w:rsidRDefault="007E7ED7" w:rsidP="007E7ED7">
      <w:pPr>
        <w:pStyle w:val="af"/>
        <w:tabs>
          <w:tab w:val="left" w:pos="708"/>
        </w:tabs>
        <w:jc w:val="center"/>
        <w:rPr>
          <w:sz w:val="24"/>
          <w:szCs w:val="24"/>
        </w:rPr>
      </w:pPr>
      <w:r w:rsidRPr="002F0B0C">
        <w:rPr>
          <w:sz w:val="24"/>
          <w:szCs w:val="24"/>
        </w:rPr>
        <w:t>с. Усть-Кокса</w:t>
      </w:r>
    </w:p>
    <w:p w:rsidR="007E7ED7" w:rsidRPr="002F0B0C" w:rsidRDefault="007E7ED7" w:rsidP="007E7ED7">
      <w:pPr>
        <w:tabs>
          <w:tab w:val="center" w:pos="4677"/>
          <w:tab w:val="right" w:pos="9355"/>
        </w:tabs>
        <w:rPr>
          <w:sz w:val="24"/>
          <w:szCs w:val="24"/>
        </w:rPr>
      </w:pPr>
    </w:p>
    <w:p w:rsidR="007E7ED7" w:rsidRPr="002F0B0C" w:rsidRDefault="007E7ED7" w:rsidP="007E7ED7">
      <w:pPr>
        <w:autoSpaceDE w:val="0"/>
        <w:autoSpaceDN w:val="0"/>
        <w:adjustRightInd w:val="0"/>
        <w:rPr>
          <w:color w:val="000000"/>
          <w:sz w:val="24"/>
          <w:szCs w:val="24"/>
        </w:rPr>
      </w:pPr>
      <w:r w:rsidRPr="002F0B0C">
        <w:rPr>
          <w:rFonts w:eastAsia="SimSun"/>
          <w:kern w:val="2"/>
          <w:sz w:val="24"/>
          <w:szCs w:val="24"/>
          <w:lang w:eastAsia="hi-IN" w:bidi="hi-IN"/>
        </w:rPr>
        <w:t xml:space="preserve">Об утверждении </w:t>
      </w:r>
      <w:r w:rsidRPr="002F0B0C">
        <w:rPr>
          <w:color w:val="000000"/>
          <w:sz w:val="24"/>
          <w:szCs w:val="24"/>
        </w:rPr>
        <w:t xml:space="preserve">административного регламента </w:t>
      </w:r>
    </w:p>
    <w:p w:rsidR="007E7ED7" w:rsidRPr="002F0B0C" w:rsidRDefault="007E7ED7" w:rsidP="007E7ED7">
      <w:pPr>
        <w:autoSpaceDE w:val="0"/>
        <w:autoSpaceDN w:val="0"/>
        <w:adjustRightInd w:val="0"/>
        <w:rPr>
          <w:color w:val="000000"/>
          <w:sz w:val="24"/>
          <w:szCs w:val="24"/>
        </w:rPr>
      </w:pPr>
      <w:r w:rsidRPr="002F0B0C">
        <w:rPr>
          <w:color w:val="000000"/>
          <w:sz w:val="24"/>
          <w:szCs w:val="24"/>
        </w:rPr>
        <w:t>предоставления муниципальной услуги</w:t>
      </w:r>
    </w:p>
    <w:p w:rsidR="007E7ED7" w:rsidRPr="007E7ED7" w:rsidRDefault="007E7ED7" w:rsidP="007E7ED7">
      <w:pPr>
        <w:pStyle w:val="Default"/>
        <w:rPr>
          <w:rFonts w:ascii="Times New Roman" w:hAnsi="Times New Roman" w:cs="Times New Roman"/>
          <w:bCs/>
          <w:lang w:eastAsia="ar-SA"/>
        </w:rPr>
      </w:pPr>
      <w:r w:rsidRPr="007E7ED7">
        <w:rPr>
          <w:rFonts w:ascii="Times New Roman" w:hAnsi="Times New Roman" w:cs="Times New Roman"/>
          <w:lang w:eastAsia="ar-SA"/>
        </w:rPr>
        <w:t>«</w:t>
      </w:r>
      <w:r w:rsidRPr="007E7ED7">
        <w:rPr>
          <w:rFonts w:ascii="Times New Roman" w:hAnsi="Times New Roman" w:cs="Times New Roman"/>
          <w:bCs/>
        </w:rPr>
        <w:t>Предоставление земельного участка без проведения торгов</w:t>
      </w:r>
      <w:r w:rsidRPr="007E7ED7">
        <w:rPr>
          <w:rFonts w:ascii="Times New Roman" w:hAnsi="Times New Roman" w:cs="Times New Roman"/>
          <w:lang w:eastAsia="ar-SA"/>
        </w:rPr>
        <w:t>»</w:t>
      </w:r>
    </w:p>
    <w:p w:rsidR="007E7ED7" w:rsidRPr="007E7ED7" w:rsidRDefault="007E7ED7" w:rsidP="007E7ED7">
      <w:pPr>
        <w:pStyle w:val="af"/>
        <w:tabs>
          <w:tab w:val="left" w:pos="708"/>
        </w:tabs>
        <w:ind w:firstLine="708"/>
        <w:jc w:val="both"/>
        <w:rPr>
          <w:rFonts w:eastAsia="SimSun"/>
          <w:color w:val="00000A"/>
          <w:kern w:val="2"/>
          <w:sz w:val="24"/>
          <w:szCs w:val="24"/>
          <w:lang w:eastAsia="hi-IN" w:bidi="hi-IN"/>
        </w:rPr>
      </w:pPr>
    </w:p>
    <w:p w:rsidR="007E7ED7" w:rsidRPr="002F0B0C" w:rsidRDefault="007E7ED7" w:rsidP="007E7ED7">
      <w:pPr>
        <w:pStyle w:val="af"/>
        <w:tabs>
          <w:tab w:val="left" w:pos="708"/>
        </w:tabs>
        <w:ind w:firstLine="708"/>
        <w:jc w:val="both"/>
        <w:rPr>
          <w:rFonts w:eastAsia="SimSun"/>
          <w:color w:val="00000A"/>
          <w:kern w:val="2"/>
          <w:sz w:val="24"/>
          <w:szCs w:val="24"/>
          <w:lang w:eastAsia="hi-IN" w:bidi="hi-IN"/>
        </w:rPr>
      </w:pPr>
    </w:p>
    <w:p w:rsidR="007E7ED7" w:rsidRPr="002F0B0C" w:rsidRDefault="007E7ED7" w:rsidP="007E7ED7">
      <w:pPr>
        <w:pStyle w:val="af"/>
        <w:tabs>
          <w:tab w:val="left" w:pos="708"/>
        </w:tabs>
        <w:ind w:firstLine="708"/>
        <w:jc w:val="both"/>
        <w:rPr>
          <w:sz w:val="24"/>
          <w:szCs w:val="24"/>
        </w:rPr>
      </w:pPr>
      <w:r w:rsidRPr="002F0B0C">
        <w:rPr>
          <w:rFonts w:eastAsia="SimSun"/>
          <w:color w:val="00000A"/>
          <w:kern w:val="2"/>
          <w:sz w:val="24"/>
          <w:szCs w:val="24"/>
          <w:lang w:eastAsia="hi-IN" w:bidi="hi-IN"/>
        </w:rPr>
        <w:t xml:space="preserve">В целях </w:t>
      </w:r>
      <w:r w:rsidRPr="00D62578">
        <w:rPr>
          <w:rFonts w:eastAsia="SimSun"/>
          <w:color w:val="00000A"/>
          <w:kern w:val="2"/>
          <w:sz w:val="24"/>
          <w:szCs w:val="24"/>
          <w:lang w:eastAsia="hi-IN" w:bidi="hi-IN"/>
        </w:rPr>
        <w:t>регулир</w:t>
      </w:r>
      <w:r>
        <w:rPr>
          <w:rFonts w:eastAsia="SimSun"/>
          <w:color w:val="00000A"/>
          <w:kern w:val="2"/>
          <w:sz w:val="24"/>
          <w:szCs w:val="24"/>
          <w:lang w:eastAsia="hi-IN" w:bidi="hi-IN"/>
        </w:rPr>
        <w:t xml:space="preserve">ования </w:t>
      </w:r>
      <w:r w:rsidRPr="00D62578">
        <w:rPr>
          <w:rFonts w:eastAsia="SimSun"/>
          <w:color w:val="00000A"/>
          <w:kern w:val="2"/>
          <w:sz w:val="24"/>
          <w:szCs w:val="24"/>
          <w:lang w:eastAsia="hi-IN" w:bidi="hi-IN"/>
        </w:rPr>
        <w:t>отношени</w:t>
      </w:r>
      <w:r>
        <w:rPr>
          <w:rFonts w:eastAsia="SimSun"/>
          <w:color w:val="00000A"/>
          <w:kern w:val="2"/>
          <w:sz w:val="24"/>
          <w:szCs w:val="24"/>
          <w:lang w:eastAsia="hi-IN" w:bidi="hi-IN"/>
        </w:rPr>
        <w:t>й</w:t>
      </w:r>
      <w:r w:rsidRPr="00D62578">
        <w:rPr>
          <w:rFonts w:eastAsia="SimSun"/>
          <w:color w:val="00000A"/>
          <w:kern w:val="2"/>
          <w:sz w:val="24"/>
          <w:szCs w:val="24"/>
          <w:lang w:eastAsia="hi-IN" w:bidi="hi-IN"/>
        </w:rPr>
        <w:t>, возникающи</w:t>
      </w:r>
      <w:r>
        <w:rPr>
          <w:rFonts w:eastAsia="SimSun"/>
          <w:color w:val="00000A"/>
          <w:kern w:val="2"/>
          <w:sz w:val="24"/>
          <w:szCs w:val="24"/>
          <w:lang w:eastAsia="hi-IN" w:bidi="hi-IN"/>
        </w:rPr>
        <w:t>х</w:t>
      </w:r>
      <w:r w:rsidRPr="00D62578">
        <w:rPr>
          <w:rFonts w:eastAsia="SimSun"/>
          <w:color w:val="00000A"/>
          <w:kern w:val="2"/>
          <w:sz w:val="24"/>
          <w:szCs w:val="24"/>
          <w:lang w:eastAsia="hi-IN" w:bidi="hi-IN"/>
        </w:rPr>
        <w:t xml:space="preserve"> в связи с предоставлением муниципальных услуг</w:t>
      </w:r>
      <w:r>
        <w:rPr>
          <w:rFonts w:eastAsia="SimSun"/>
          <w:color w:val="00000A"/>
          <w:kern w:val="2"/>
          <w:sz w:val="24"/>
          <w:szCs w:val="24"/>
          <w:lang w:eastAsia="hi-IN" w:bidi="hi-IN"/>
        </w:rPr>
        <w:t xml:space="preserve">, руководствуясь </w:t>
      </w:r>
      <w:r w:rsidRPr="002F0B0C">
        <w:rPr>
          <w:rFonts w:eastAsia="SimSun"/>
          <w:color w:val="00000A"/>
          <w:kern w:val="2"/>
          <w:sz w:val="24"/>
          <w:szCs w:val="24"/>
          <w:lang w:eastAsia="hi-IN" w:bidi="hi-IN"/>
        </w:rPr>
        <w:t>федеральным законом от 27 июля 2010 № 210-</w:t>
      </w:r>
      <w:r>
        <w:rPr>
          <w:rFonts w:eastAsia="SimSun"/>
          <w:color w:val="00000A"/>
          <w:kern w:val="2"/>
          <w:sz w:val="24"/>
          <w:szCs w:val="24"/>
          <w:lang w:eastAsia="hi-IN" w:bidi="hi-IN"/>
        </w:rPr>
        <w:t>ФЗ</w:t>
      </w:r>
      <w:r w:rsidRPr="002F0B0C">
        <w:rPr>
          <w:rFonts w:eastAsia="SimSun"/>
          <w:color w:val="00000A"/>
          <w:kern w:val="2"/>
          <w:sz w:val="24"/>
          <w:szCs w:val="24"/>
          <w:lang w:eastAsia="hi-IN" w:bidi="hi-IN"/>
        </w:rPr>
        <w:t xml:space="preserve"> «Об организации предоставления государственных и муниципальных услуг» и постановлением </w:t>
      </w:r>
      <w:r>
        <w:rPr>
          <w:rFonts w:eastAsia="SimSun"/>
          <w:color w:val="00000A"/>
          <w:kern w:val="2"/>
          <w:sz w:val="24"/>
          <w:szCs w:val="24"/>
          <w:lang w:eastAsia="hi-IN" w:bidi="hi-IN"/>
        </w:rPr>
        <w:t>Г</w:t>
      </w:r>
      <w:r w:rsidRPr="002F0B0C">
        <w:rPr>
          <w:rFonts w:eastAsia="SimSun"/>
          <w:color w:val="00000A"/>
          <w:kern w:val="2"/>
          <w:sz w:val="24"/>
          <w:szCs w:val="24"/>
          <w:lang w:eastAsia="hi-IN" w:bidi="hi-IN"/>
        </w:rPr>
        <w:t>лавы администрации «О</w:t>
      </w:r>
      <w:r w:rsidRPr="002F0B0C">
        <w:rPr>
          <w:sz w:val="24"/>
          <w:szCs w:val="24"/>
        </w:rPr>
        <w:t xml:space="preserve"> порядке разработки и утверждении административных регламентов предоставления муниципальных услуг органами местного самоуправления МО «Усть-Коксинский район» Республики Алтай от 3 декабря 2012 года № 1163</w:t>
      </w:r>
    </w:p>
    <w:p w:rsidR="007E7ED7" w:rsidRPr="002F0B0C" w:rsidRDefault="007E7ED7" w:rsidP="007E7ED7">
      <w:pPr>
        <w:pStyle w:val="af"/>
        <w:tabs>
          <w:tab w:val="left" w:pos="708"/>
        </w:tabs>
        <w:ind w:firstLine="708"/>
        <w:jc w:val="both"/>
        <w:rPr>
          <w:sz w:val="24"/>
          <w:szCs w:val="24"/>
        </w:rPr>
      </w:pPr>
    </w:p>
    <w:p w:rsidR="007E7ED7" w:rsidRPr="00D62578" w:rsidRDefault="007E7ED7" w:rsidP="007E7ED7">
      <w:pPr>
        <w:pStyle w:val="af"/>
        <w:tabs>
          <w:tab w:val="left" w:pos="708"/>
        </w:tabs>
        <w:rPr>
          <w:rFonts w:eastAsia="SimSun"/>
          <w:b/>
          <w:color w:val="00000A"/>
          <w:kern w:val="2"/>
          <w:sz w:val="24"/>
          <w:szCs w:val="24"/>
          <w:lang w:eastAsia="hi-IN" w:bidi="hi-IN"/>
        </w:rPr>
      </w:pPr>
      <w:r w:rsidRPr="00D62578">
        <w:rPr>
          <w:rFonts w:eastAsia="SimSun"/>
          <w:b/>
          <w:color w:val="00000A"/>
          <w:kern w:val="2"/>
          <w:sz w:val="24"/>
          <w:szCs w:val="24"/>
          <w:lang w:eastAsia="hi-IN" w:bidi="hi-IN"/>
        </w:rPr>
        <w:t>ПОСТАНОВЛЯЮ:</w:t>
      </w:r>
    </w:p>
    <w:p w:rsidR="007E7ED7" w:rsidRDefault="007E7ED7" w:rsidP="007E7ED7">
      <w:pPr>
        <w:pStyle w:val="ConsPlusTitle"/>
        <w:widowControl/>
        <w:ind w:firstLine="708"/>
        <w:jc w:val="both"/>
        <w:rPr>
          <w:rFonts w:ascii="Times New Roman" w:eastAsia="SimSun" w:hAnsi="Times New Roman" w:cs="Times New Roman"/>
          <w:b w:val="0"/>
          <w:color w:val="00000A"/>
          <w:kern w:val="2"/>
          <w:sz w:val="24"/>
          <w:szCs w:val="24"/>
          <w:lang w:eastAsia="hi-IN" w:bidi="hi-IN"/>
        </w:rPr>
      </w:pPr>
    </w:p>
    <w:p w:rsidR="007E7ED7" w:rsidRPr="007E7ED7" w:rsidRDefault="007E7ED7" w:rsidP="007E7ED7">
      <w:pPr>
        <w:pStyle w:val="ConsPlusTitle"/>
        <w:widowControl/>
        <w:ind w:firstLine="708"/>
        <w:jc w:val="both"/>
        <w:rPr>
          <w:rFonts w:ascii="Times New Roman" w:eastAsia="SimSun" w:hAnsi="Times New Roman" w:cs="Times New Roman"/>
          <w:b w:val="0"/>
          <w:color w:val="00000A"/>
          <w:kern w:val="2"/>
          <w:sz w:val="24"/>
          <w:szCs w:val="24"/>
          <w:lang w:eastAsia="hi-IN" w:bidi="hi-IN"/>
        </w:rPr>
      </w:pPr>
      <w:r w:rsidRPr="0040371D">
        <w:rPr>
          <w:rFonts w:ascii="Times New Roman" w:eastAsia="SimSun" w:hAnsi="Times New Roman" w:cs="Times New Roman"/>
          <w:b w:val="0"/>
          <w:color w:val="00000A"/>
          <w:kern w:val="2"/>
          <w:sz w:val="24"/>
          <w:szCs w:val="24"/>
          <w:lang w:eastAsia="hi-IN" w:bidi="hi-IN"/>
        </w:rPr>
        <w:t xml:space="preserve">1. Утвердить административный регламент предоставления муниципальной услуги </w:t>
      </w:r>
      <w:r w:rsidRPr="007E7ED7">
        <w:rPr>
          <w:rFonts w:ascii="Times New Roman" w:hAnsi="Times New Roman" w:cs="Times New Roman"/>
          <w:b w:val="0"/>
          <w:sz w:val="24"/>
          <w:szCs w:val="24"/>
        </w:rPr>
        <w:t>«Предоставление земельного участка без проведения торгов»</w:t>
      </w:r>
      <w:r w:rsidRPr="007E7ED7">
        <w:rPr>
          <w:rFonts w:ascii="Times New Roman" w:eastAsia="Times New Roman CYR" w:hAnsi="Times New Roman" w:cs="Times New Roman"/>
          <w:b w:val="0"/>
          <w:color w:val="00000A"/>
          <w:kern w:val="2"/>
          <w:sz w:val="24"/>
          <w:szCs w:val="24"/>
          <w:lang w:eastAsia="hi-IN" w:bidi="hi-IN"/>
        </w:rPr>
        <w:t xml:space="preserve"> согласно приложения к настоящему Постановлению</w:t>
      </w:r>
      <w:r w:rsidRPr="007E7ED7">
        <w:rPr>
          <w:rFonts w:ascii="Times New Roman" w:eastAsia="SimSun" w:hAnsi="Times New Roman" w:cs="Times New Roman"/>
          <w:b w:val="0"/>
          <w:color w:val="00000A"/>
          <w:kern w:val="2"/>
          <w:sz w:val="24"/>
          <w:szCs w:val="24"/>
          <w:lang w:eastAsia="hi-IN" w:bidi="hi-IN"/>
        </w:rPr>
        <w:t>.</w:t>
      </w:r>
    </w:p>
    <w:p w:rsidR="007E7ED7" w:rsidRPr="00786616" w:rsidRDefault="007E7ED7" w:rsidP="007E7ED7">
      <w:pPr>
        <w:widowControl w:val="0"/>
        <w:autoSpaceDE w:val="0"/>
        <w:autoSpaceDN w:val="0"/>
        <w:adjustRightInd w:val="0"/>
        <w:ind w:firstLine="426"/>
        <w:jc w:val="both"/>
        <w:rPr>
          <w:sz w:val="24"/>
          <w:szCs w:val="24"/>
        </w:rPr>
      </w:pPr>
      <w:r w:rsidRPr="007E7ED7">
        <w:rPr>
          <w:rFonts w:eastAsia="SimSun"/>
          <w:color w:val="00000A"/>
          <w:kern w:val="2"/>
          <w:sz w:val="24"/>
          <w:szCs w:val="24"/>
          <w:lang w:eastAsia="hi-IN" w:bidi="hi-IN"/>
        </w:rPr>
        <w:t xml:space="preserve">     2. </w:t>
      </w:r>
      <w:r w:rsidRPr="007E7ED7">
        <w:rPr>
          <w:sz w:val="24"/>
          <w:szCs w:val="24"/>
        </w:rPr>
        <w:t>Настоящее Постановление подлежит официальному опубликованию путем его</w:t>
      </w:r>
      <w:r w:rsidRPr="00786616">
        <w:rPr>
          <w:sz w:val="24"/>
          <w:szCs w:val="24"/>
        </w:rPr>
        <w:t xml:space="preserve"> размещения на официальном сайте Муниципального образования «Усть-Коксинский район» Республики Алтай. Информация о размещении на официальном сайте настоящего Постановления подлежит опубликованию в газете «Уймонские вести».</w:t>
      </w:r>
    </w:p>
    <w:p w:rsidR="007E7ED7" w:rsidRDefault="007E7ED7" w:rsidP="007E7ED7">
      <w:pPr>
        <w:widowControl w:val="0"/>
        <w:suppressAutoHyphens/>
        <w:ind w:firstLine="709"/>
        <w:jc w:val="both"/>
        <w:rPr>
          <w:rFonts w:eastAsia="SimSun"/>
          <w:color w:val="00000A"/>
          <w:kern w:val="2"/>
          <w:sz w:val="24"/>
          <w:szCs w:val="24"/>
          <w:lang w:eastAsia="hi-IN" w:bidi="hi-IN"/>
        </w:rPr>
      </w:pPr>
    </w:p>
    <w:p w:rsidR="007E7ED7" w:rsidRDefault="007E7ED7" w:rsidP="007E7ED7">
      <w:pPr>
        <w:widowControl w:val="0"/>
        <w:suppressAutoHyphens/>
        <w:ind w:firstLine="709"/>
        <w:jc w:val="both"/>
        <w:rPr>
          <w:rFonts w:eastAsia="SimSun"/>
          <w:color w:val="00000A"/>
          <w:kern w:val="2"/>
          <w:sz w:val="24"/>
          <w:szCs w:val="24"/>
          <w:lang w:eastAsia="hi-IN" w:bidi="hi-IN"/>
        </w:rPr>
      </w:pPr>
    </w:p>
    <w:p w:rsidR="007E7ED7" w:rsidRPr="002F0B0C" w:rsidRDefault="007E7ED7" w:rsidP="007E7ED7">
      <w:pPr>
        <w:widowControl w:val="0"/>
        <w:suppressAutoHyphens/>
        <w:ind w:firstLine="709"/>
        <w:jc w:val="both"/>
        <w:rPr>
          <w:rFonts w:eastAsia="SimSun"/>
          <w:color w:val="00000A"/>
          <w:kern w:val="2"/>
          <w:sz w:val="24"/>
          <w:szCs w:val="24"/>
          <w:lang w:eastAsia="hi-IN" w:bidi="hi-IN"/>
        </w:rPr>
      </w:pPr>
    </w:p>
    <w:p w:rsidR="007E7ED7" w:rsidRDefault="007E7ED7" w:rsidP="007E7ED7">
      <w:pPr>
        <w:rPr>
          <w:sz w:val="24"/>
          <w:szCs w:val="24"/>
        </w:rPr>
      </w:pPr>
      <w:r>
        <w:rPr>
          <w:sz w:val="24"/>
          <w:szCs w:val="24"/>
        </w:rPr>
        <w:t>Первый заместитель Главы А</w:t>
      </w:r>
      <w:r w:rsidRPr="002F0B0C">
        <w:rPr>
          <w:sz w:val="24"/>
          <w:szCs w:val="24"/>
        </w:rPr>
        <w:t>дминистрации</w:t>
      </w:r>
    </w:p>
    <w:p w:rsidR="007E7ED7" w:rsidRPr="002F0B0C" w:rsidRDefault="007E7ED7" w:rsidP="007E7ED7">
      <w:pPr>
        <w:rPr>
          <w:sz w:val="24"/>
          <w:szCs w:val="24"/>
        </w:rPr>
      </w:pPr>
      <w:r>
        <w:rPr>
          <w:sz w:val="24"/>
          <w:szCs w:val="24"/>
        </w:rPr>
        <w:t>МО «Усть-Коксинский район» РА</w:t>
      </w:r>
      <w:r>
        <w:rPr>
          <w:sz w:val="24"/>
          <w:szCs w:val="24"/>
        </w:rPr>
        <w:tab/>
      </w:r>
      <w:r w:rsidRPr="002F0B0C">
        <w:rPr>
          <w:sz w:val="24"/>
          <w:szCs w:val="24"/>
        </w:rPr>
        <w:tab/>
      </w:r>
      <w:r w:rsidRPr="002F0B0C">
        <w:rPr>
          <w:sz w:val="24"/>
          <w:szCs w:val="24"/>
        </w:rPr>
        <w:tab/>
      </w:r>
      <w:r w:rsidRPr="002F0B0C">
        <w:rPr>
          <w:sz w:val="24"/>
          <w:szCs w:val="24"/>
        </w:rPr>
        <w:tab/>
      </w:r>
      <w:r w:rsidRPr="002F0B0C">
        <w:rPr>
          <w:sz w:val="24"/>
          <w:szCs w:val="24"/>
        </w:rPr>
        <w:tab/>
      </w:r>
      <w:r w:rsidRPr="002F0B0C">
        <w:rPr>
          <w:sz w:val="24"/>
          <w:szCs w:val="24"/>
        </w:rPr>
        <w:tab/>
      </w:r>
      <w:r>
        <w:rPr>
          <w:sz w:val="24"/>
          <w:szCs w:val="24"/>
        </w:rPr>
        <w:t>О. М. Абросимова</w:t>
      </w:r>
    </w:p>
    <w:p w:rsidR="007E7ED7" w:rsidRDefault="007E7ED7" w:rsidP="00DB1EE6">
      <w:pPr>
        <w:tabs>
          <w:tab w:val="center" w:pos="4153"/>
          <w:tab w:val="right" w:pos="8306"/>
        </w:tabs>
        <w:jc w:val="right"/>
        <w:rPr>
          <w:color w:val="000000"/>
          <w:sz w:val="24"/>
          <w:szCs w:val="24"/>
        </w:rPr>
      </w:pPr>
    </w:p>
    <w:p w:rsidR="007E7ED7" w:rsidRDefault="007E7ED7" w:rsidP="00DB1EE6">
      <w:pPr>
        <w:tabs>
          <w:tab w:val="center" w:pos="4153"/>
          <w:tab w:val="right" w:pos="8306"/>
        </w:tabs>
        <w:jc w:val="right"/>
        <w:rPr>
          <w:color w:val="000000"/>
          <w:sz w:val="24"/>
          <w:szCs w:val="24"/>
        </w:rPr>
      </w:pPr>
    </w:p>
    <w:p w:rsidR="007E7ED7" w:rsidRDefault="007E7ED7" w:rsidP="00DB1EE6">
      <w:pPr>
        <w:tabs>
          <w:tab w:val="center" w:pos="4153"/>
          <w:tab w:val="right" w:pos="8306"/>
        </w:tabs>
        <w:jc w:val="right"/>
        <w:rPr>
          <w:color w:val="000000"/>
          <w:sz w:val="24"/>
          <w:szCs w:val="24"/>
        </w:rPr>
      </w:pPr>
    </w:p>
    <w:p w:rsidR="007E7ED7" w:rsidRDefault="007E7ED7" w:rsidP="00DB1EE6">
      <w:pPr>
        <w:tabs>
          <w:tab w:val="center" w:pos="4153"/>
          <w:tab w:val="right" w:pos="8306"/>
        </w:tabs>
        <w:jc w:val="right"/>
        <w:rPr>
          <w:color w:val="000000"/>
          <w:sz w:val="24"/>
          <w:szCs w:val="24"/>
        </w:rPr>
      </w:pPr>
    </w:p>
    <w:p w:rsidR="007E7ED7" w:rsidRDefault="007E7ED7" w:rsidP="00DB1EE6">
      <w:pPr>
        <w:tabs>
          <w:tab w:val="center" w:pos="4153"/>
          <w:tab w:val="right" w:pos="8306"/>
        </w:tabs>
        <w:jc w:val="right"/>
        <w:rPr>
          <w:color w:val="000000"/>
          <w:sz w:val="24"/>
          <w:szCs w:val="24"/>
        </w:rPr>
      </w:pPr>
    </w:p>
    <w:p w:rsidR="007E7ED7" w:rsidRDefault="007E7ED7" w:rsidP="00DB1EE6">
      <w:pPr>
        <w:tabs>
          <w:tab w:val="center" w:pos="4153"/>
          <w:tab w:val="right" w:pos="8306"/>
        </w:tabs>
        <w:jc w:val="right"/>
        <w:rPr>
          <w:color w:val="000000"/>
          <w:sz w:val="24"/>
          <w:szCs w:val="24"/>
        </w:rPr>
      </w:pPr>
    </w:p>
    <w:p w:rsidR="007E7ED7" w:rsidRDefault="007E7ED7" w:rsidP="00DB1EE6">
      <w:pPr>
        <w:tabs>
          <w:tab w:val="center" w:pos="4153"/>
          <w:tab w:val="right" w:pos="8306"/>
        </w:tabs>
        <w:jc w:val="right"/>
        <w:rPr>
          <w:color w:val="000000"/>
          <w:sz w:val="24"/>
          <w:szCs w:val="24"/>
        </w:rPr>
      </w:pPr>
    </w:p>
    <w:p w:rsidR="007E7ED7" w:rsidRDefault="007E7ED7" w:rsidP="00DB1EE6">
      <w:pPr>
        <w:tabs>
          <w:tab w:val="center" w:pos="4153"/>
          <w:tab w:val="right" w:pos="8306"/>
        </w:tabs>
        <w:jc w:val="right"/>
        <w:rPr>
          <w:color w:val="000000"/>
          <w:sz w:val="24"/>
          <w:szCs w:val="24"/>
        </w:rPr>
      </w:pPr>
    </w:p>
    <w:p w:rsidR="007E7ED7" w:rsidRDefault="007E7ED7" w:rsidP="00DB1EE6">
      <w:pPr>
        <w:tabs>
          <w:tab w:val="center" w:pos="4153"/>
          <w:tab w:val="right" w:pos="8306"/>
        </w:tabs>
        <w:jc w:val="right"/>
        <w:rPr>
          <w:color w:val="000000"/>
          <w:sz w:val="24"/>
          <w:szCs w:val="24"/>
        </w:rPr>
      </w:pPr>
    </w:p>
    <w:p w:rsidR="007E7ED7" w:rsidRDefault="007E7ED7" w:rsidP="00DB1EE6">
      <w:pPr>
        <w:tabs>
          <w:tab w:val="center" w:pos="4153"/>
          <w:tab w:val="right" w:pos="8306"/>
        </w:tabs>
        <w:jc w:val="right"/>
        <w:rPr>
          <w:color w:val="000000"/>
          <w:sz w:val="24"/>
          <w:szCs w:val="24"/>
        </w:rPr>
      </w:pPr>
    </w:p>
    <w:p w:rsidR="007E7ED7" w:rsidRDefault="007E7ED7" w:rsidP="00DB1EE6">
      <w:pPr>
        <w:tabs>
          <w:tab w:val="center" w:pos="4153"/>
          <w:tab w:val="right" w:pos="8306"/>
        </w:tabs>
        <w:jc w:val="right"/>
        <w:rPr>
          <w:color w:val="000000"/>
          <w:sz w:val="24"/>
          <w:szCs w:val="24"/>
        </w:rPr>
      </w:pPr>
    </w:p>
    <w:p w:rsidR="005036EC" w:rsidRPr="004D4594" w:rsidRDefault="005036EC" w:rsidP="007E7ED7">
      <w:pPr>
        <w:pStyle w:val="afa"/>
        <w:ind w:left="5387"/>
        <w:jc w:val="right"/>
      </w:pPr>
      <w:r w:rsidRPr="004D4594">
        <w:lastRenderedPageBreak/>
        <w:t>Утверждён</w:t>
      </w:r>
    </w:p>
    <w:p w:rsidR="004C2AA0" w:rsidRDefault="005036EC" w:rsidP="007E7ED7">
      <w:pPr>
        <w:pStyle w:val="afa"/>
        <w:ind w:left="5387"/>
        <w:jc w:val="right"/>
      </w:pPr>
      <w:r w:rsidRPr="004D4594">
        <w:t xml:space="preserve">постановлением </w:t>
      </w:r>
      <w:r w:rsidR="00E33907">
        <w:t>Г</w:t>
      </w:r>
      <w:r w:rsidR="004C2AA0">
        <w:t xml:space="preserve">лавы Администрации МО «Усть-Коксинский район» </w:t>
      </w:r>
    </w:p>
    <w:p w:rsidR="005036EC" w:rsidRPr="004D4594" w:rsidRDefault="005036EC" w:rsidP="007E7ED7">
      <w:pPr>
        <w:pStyle w:val="afa"/>
        <w:ind w:left="5387"/>
        <w:jc w:val="right"/>
      </w:pPr>
      <w:r w:rsidRPr="004D4594">
        <w:t>от «___» _____________ 201</w:t>
      </w:r>
      <w:r w:rsidR="00AE67BD">
        <w:t>7</w:t>
      </w:r>
      <w:r w:rsidR="00B02BBB">
        <w:t xml:space="preserve"> </w:t>
      </w:r>
      <w:r w:rsidRPr="004D4594">
        <w:t>г. № ______</w:t>
      </w:r>
    </w:p>
    <w:p w:rsidR="005036EC" w:rsidRPr="004B002F" w:rsidRDefault="005036EC" w:rsidP="00DB1EE6">
      <w:pPr>
        <w:tabs>
          <w:tab w:val="center" w:pos="4153"/>
          <w:tab w:val="right" w:pos="8306"/>
        </w:tabs>
        <w:jc w:val="right"/>
        <w:rPr>
          <w:color w:val="000000"/>
          <w:sz w:val="24"/>
          <w:szCs w:val="24"/>
        </w:rPr>
      </w:pPr>
    </w:p>
    <w:p w:rsidR="00534B9B" w:rsidRPr="004B002F" w:rsidRDefault="00534B9B" w:rsidP="00DB1EE6">
      <w:pPr>
        <w:pStyle w:val="ConsPlusNormal"/>
        <w:widowControl/>
        <w:ind w:firstLine="567"/>
        <w:jc w:val="right"/>
        <w:rPr>
          <w:rFonts w:ascii="Times New Roman" w:hAnsi="Times New Roman" w:cs="Times New Roman"/>
          <w:b/>
          <w:bCs/>
          <w:color w:val="000000"/>
          <w:sz w:val="24"/>
          <w:szCs w:val="24"/>
        </w:rPr>
      </w:pPr>
    </w:p>
    <w:p w:rsidR="00534B9B" w:rsidRPr="004B002F" w:rsidRDefault="00534B9B" w:rsidP="00DB1EE6">
      <w:pPr>
        <w:pStyle w:val="ConsPlusNormal"/>
        <w:widowControl/>
        <w:ind w:firstLine="0"/>
        <w:jc w:val="center"/>
        <w:rPr>
          <w:rFonts w:ascii="Times New Roman" w:hAnsi="Times New Roman" w:cs="Times New Roman"/>
          <w:b/>
          <w:bCs/>
          <w:color w:val="000000"/>
          <w:sz w:val="24"/>
          <w:szCs w:val="24"/>
        </w:rPr>
      </w:pPr>
      <w:r w:rsidRPr="004B002F">
        <w:rPr>
          <w:rFonts w:ascii="Times New Roman" w:hAnsi="Times New Roman" w:cs="Times New Roman"/>
          <w:b/>
          <w:bCs/>
          <w:color w:val="000000"/>
          <w:sz w:val="24"/>
          <w:szCs w:val="24"/>
        </w:rPr>
        <w:t>Административный регламент</w:t>
      </w:r>
    </w:p>
    <w:p w:rsidR="00534B9B" w:rsidRPr="004B002F" w:rsidRDefault="00534B9B" w:rsidP="00DB1EE6">
      <w:pPr>
        <w:pStyle w:val="ConsPlusNormal"/>
        <w:widowControl/>
        <w:ind w:firstLine="0"/>
        <w:jc w:val="center"/>
        <w:rPr>
          <w:rFonts w:ascii="Times New Roman" w:hAnsi="Times New Roman" w:cs="Times New Roman"/>
          <w:b/>
          <w:bCs/>
          <w:color w:val="000000"/>
          <w:sz w:val="24"/>
          <w:szCs w:val="24"/>
        </w:rPr>
      </w:pPr>
      <w:r w:rsidRPr="004B002F">
        <w:rPr>
          <w:rFonts w:ascii="Times New Roman" w:hAnsi="Times New Roman" w:cs="Times New Roman"/>
          <w:b/>
          <w:bCs/>
          <w:color w:val="000000"/>
          <w:sz w:val="24"/>
          <w:szCs w:val="24"/>
        </w:rPr>
        <w:t>предоставления муниципальной услуги</w:t>
      </w:r>
    </w:p>
    <w:p w:rsidR="00AB2912" w:rsidRPr="00DD1E0D" w:rsidRDefault="00AB2912" w:rsidP="00AB2912">
      <w:pPr>
        <w:jc w:val="center"/>
        <w:rPr>
          <w:b/>
          <w:bCs/>
          <w:color w:val="000000"/>
          <w:sz w:val="24"/>
          <w:szCs w:val="24"/>
        </w:rPr>
      </w:pPr>
      <w:r w:rsidRPr="00DD1E0D">
        <w:rPr>
          <w:b/>
          <w:bCs/>
          <w:sz w:val="24"/>
          <w:szCs w:val="24"/>
        </w:rPr>
        <w:t>«Предоставление земельного участка без проведения торгов»</w:t>
      </w:r>
    </w:p>
    <w:p w:rsidR="004B002F" w:rsidRPr="003A721C" w:rsidRDefault="004B002F" w:rsidP="004B002F">
      <w:pPr>
        <w:jc w:val="center"/>
        <w:rPr>
          <w:b/>
          <w:bCs/>
          <w:sz w:val="24"/>
          <w:szCs w:val="24"/>
        </w:rPr>
      </w:pPr>
    </w:p>
    <w:p w:rsidR="00534B9B" w:rsidRPr="00716DCF" w:rsidRDefault="00534B9B" w:rsidP="00DB1EE6">
      <w:pPr>
        <w:autoSpaceDE w:val="0"/>
        <w:autoSpaceDN w:val="0"/>
        <w:adjustRightInd w:val="0"/>
        <w:jc w:val="center"/>
        <w:outlineLvl w:val="1"/>
        <w:rPr>
          <w:b/>
          <w:color w:val="000000"/>
          <w:sz w:val="24"/>
          <w:szCs w:val="28"/>
        </w:rPr>
      </w:pPr>
      <w:r w:rsidRPr="00716DCF">
        <w:rPr>
          <w:b/>
          <w:color w:val="000000"/>
          <w:sz w:val="24"/>
          <w:szCs w:val="28"/>
        </w:rPr>
        <w:t>Раздел I. Общие положения</w:t>
      </w:r>
    </w:p>
    <w:p w:rsidR="00534B9B" w:rsidRPr="00716DCF" w:rsidRDefault="00534B9B" w:rsidP="00DB1EE6">
      <w:pPr>
        <w:autoSpaceDE w:val="0"/>
        <w:autoSpaceDN w:val="0"/>
        <w:adjustRightInd w:val="0"/>
        <w:ind w:firstLine="709"/>
        <w:jc w:val="center"/>
        <w:outlineLvl w:val="1"/>
        <w:rPr>
          <w:color w:val="000000"/>
          <w:sz w:val="24"/>
          <w:szCs w:val="28"/>
        </w:rPr>
      </w:pPr>
    </w:p>
    <w:p w:rsidR="00534B9B" w:rsidRPr="00251E31" w:rsidRDefault="00534B9B" w:rsidP="00DB1EE6">
      <w:pPr>
        <w:autoSpaceDE w:val="0"/>
        <w:autoSpaceDN w:val="0"/>
        <w:adjustRightInd w:val="0"/>
        <w:jc w:val="center"/>
        <w:outlineLvl w:val="1"/>
        <w:rPr>
          <w:color w:val="000000"/>
          <w:sz w:val="24"/>
          <w:szCs w:val="28"/>
        </w:rPr>
      </w:pPr>
      <w:r w:rsidRPr="00251E31">
        <w:rPr>
          <w:color w:val="000000"/>
          <w:sz w:val="24"/>
          <w:szCs w:val="28"/>
        </w:rPr>
        <w:t>Предмет регулирования</w:t>
      </w:r>
    </w:p>
    <w:p w:rsidR="00534B9B" w:rsidRPr="003A721C" w:rsidRDefault="00534B9B" w:rsidP="00AB2912">
      <w:pPr>
        <w:autoSpaceDE w:val="0"/>
        <w:autoSpaceDN w:val="0"/>
        <w:adjustRightInd w:val="0"/>
        <w:ind w:firstLine="567"/>
        <w:outlineLvl w:val="1"/>
        <w:rPr>
          <w:color w:val="000000"/>
          <w:sz w:val="24"/>
          <w:szCs w:val="24"/>
        </w:rPr>
      </w:pPr>
    </w:p>
    <w:p w:rsidR="00534B9B" w:rsidRPr="003A721C" w:rsidRDefault="008A6020" w:rsidP="00AB2912">
      <w:pPr>
        <w:ind w:firstLine="709"/>
        <w:jc w:val="both"/>
        <w:rPr>
          <w:sz w:val="24"/>
          <w:szCs w:val="24"/>
        </w:rPr>
      </w:pPr>
      <w:r w:rsidRPr="003A721C">
        <w:rPr>
          <w:sz w:val="24"/>
          <w:szCs w:val="24"/>
        </w:rPr>
        <w:t xml:space="preserve">1. </w:t>
      </w:r>
      <w:r w:rsidR="00534B9B" w:rsidRPr="003A721C">
        <w:rPr>
          <w:sz w:val="24"/>
          <w:szCs w:val="24"/>
        </w:rPr>
        <w:t>Административный регламент</w:t>
      </w:r>
      <w:r w:rsidR="00680F7A">
        <w:rPr>
          <w:sz w:val="24"/>
          <w:szCs w:val="24"/>
        </w:rPr>
        <w:t xml:space="preserve"> </w:t>
      </w:r>
      <w:r w:rsidR="00680F7A" w:rsidRPr="00E33907">
        <w:rPr>
          <w:sz w:val="24"/>
          <w:szCs w:val="24"/>
        </w:rPr>
        <w:t>предоставления муниципальной услуги</w:t>
      </w:r>
      <w:r w:rsidR="00280B5C" w:rsidRPr="003A721C">
        <w:rPr>
          <w:bCs/>
          <w:sz w:val="24"/>
          <w:szCs w:val="24"/>
        </w:rPr>
        <w:t xml:space="preserve"> </w:t>
      </w:r>
      <w:r w:rsidR="004B002F" w:rsidRPr="003A721C">
        <w:rPr>
          <w:bCs/>
          <w:sz w:val="24"/>
          <w:szCs w:val="24"/>
        </w:rPr>
        <w:t>«</w:t>
      </w:r>
      <w:r w:rsidR="00AB2912" w:rsidRPr="00802A90">
        <w:rPr>
          <w:bCs/>
          <w:sz w:val="24"/>
          <w:szCs w:val="24"/>
        </w:rPr>
        <w:t>Предоставление земельного участка без проведения торгов</w:t>
      </w:r>
      <w:r w:rsidR="004B002F" w:rsidRPr="003A721C">
        <w:rPr>
          <w:bCs/>
          <w:sz w:val="24"/>
          <w:szCs w:val="24"/>
        </w:rPr>
        <w:t>»</w:t>
      </w:r>
      <w:r w:rsidR="00280B5C" w:rsidRPr="003A721C">
        <w:rPr>
          <w:sz w:val="24"/>
          <w:szCs w:val="24"/>
        </w:rPr>
        <w:t xml:space="preserve"> </w:t>
      </w:r>
      <w:r w:rsidR="00534B9B" w:rsidRPr="003A721C">
        <w:rPr>
          <w:sz w:val="24"/>
          <w:szCs w:val="24"/>
        </w:rPr>
        <w:t xml:space="preserve">(далее – </w:t>
      </w:r>
      <w:r w:rsidR="005D2A34" w:rsidRPr="003A721C">
        <w:rPr>
          <w:sz w:val="24"/>
          <w:szCs w:val="24"/>
        </w:rPr>
        <w:t>А</w:t>
      </w:r>
      <w:r w:rsidR="00534B9B" w:rsidRPr="003A721C">
        <w:rPr>
          <w:sz w:val="24"/>
          <w:szCs w:val="24"/>
        </w:rPr>
        <w:t>дминистративный регламент)</w:t>
      </w:r>
      <w:r w:rsidR="004B002F" w:rsidRPr="003A721C">
        <w:rPr>
          <w:sz w:val="24"/>
          <w:szCs w:val="24"/>
        </w:rPr>
        <w:t xml:space="preserve"> разработан</w:t>
      </w:r>
      <w:r w:rsidR="00B02BBB" w:rsidRPr="003A721C">
        <w:rPr>
          <w:sz w:val="24"/>
          <w:szCs w:val="24"/>
        </w:rPr>
        <w:t xml:space="preserve"> Администрацией муниципального образования «Усть-Коксинский район» Республики Алтай, </w:t>
      </w:r>
      <w:r w:rsidR="004B002F" w:rsidRPr="003A721C">
        <w:rPr>
          <w:sz w:val="24"/>
          <w:szCs w:val="24"/>
        </w:rPr>
        <w:t>в целях повышения качества предоставления и доступности муниципальной услуги, создания комфортных условий для получателей муниципальной услуги</w:t>
      </w:r>
      <w:r w:rsidR="00165D3E" w:rsidRPr="003A721C">
        <w:rPr>
          <w:sz w:val="24"/>
          <w:szCs w:val="24"/>
        </w:rPr>
        <w:t>,</w:t>
      </w:r>
      <w:r w:rsidR="004B002F" w:rsidRPr="003A721C">
        <w:rPr>
          <w:sz w:val="24"/>
          <w:szCs w:val="24"/>
        </w:rPr>
        <w:t xml:space="preserve"> и устанавливает порядок и стандарт предоставления муниципальной услуги по </w:t>
      </w:r>
      <w:r w:rsidR="00AB2912">
        <w:rPr>
          <w:bCs/>
          <w:sz w:val="24"/>
          <w:szCs w:val="24"/>
        </w:rPr>
        <w:t>п</w:t>
      </w:r>
      <w:r w:rsidR="00AB2912" w:rsidRPr="00802A90">
        <w:rPr>
          <w:bCs/>
          <w:sz w:val="24"/>
          <w:szCs w:val="24"/>
        </w:rPr>
        <w:t>редоставлени</w:t>
      </w:r>
      <w:r w:rsidR="00AB2912">
        <w:rPr>
          <w:bCs/>
          <w:sz w:val="24"/>
          <w:szCs w:val="24"/>
        </w:rPr>
        <w:t>ю</w:t>
      </w:r>
      <w:r w:rsidR="00AB2912" w:rsidRPr="00802A90">
        <w:rPr>
          <w:bCs/>
          <w:sz w:val="24"/>
          <w:szCs w:val="24"/>
        </w:rPr>
        <w:t xml:space="preserve"> земельн</w:t>
      </w:r>
      <w:r w:rsidR="00AB2912">
        <w:rPr>
          <w:bCs/>
          <w:sz w:val="24"/>
          <w:szCs w:val="24"/>
        </w:rPr>
        <w:t xml:space="preserve">ых </w:t>
      </w:r>
      <w:r w:rsidR="00AB2912" w:rsidRPr="00802A90">
        <w:rPr>
          <w:bCs/>
          <w:sz w:val="24"/>
          <w:szCs w:val="24"/>
        </w:rPr>
        <w:t>участк</w:t>
      </w:r>
      <w:r w:rsidR="00AB2912">
        <w:rPr>
          <w:bCs/>
          <w:sz w:val="24"/>
          <w:szCs w:val="24"/>
        </w:rPr>
        <w:t>ов</w:t>
      </w:r>
      <w:r w:rsidR="00AB2912" w:rsidRPr="00802A90">
        <w:rPr>
          <w:bCs/>
          <w:sz w:val="24"/>
          <w:szCs w:val="24"/>
        </w:rPr>
        <w:t xml:space="preserve"> без проведения торгов</w:t>
      </w:r>
      <w:r w:rsidR="004B002F" w:rsidRPr="003A721C">
        <w:rPr>
          <w:sz w:val="24"/>
          <w:szCs w:val="24"/>
        </w:rPr>
        <w:t xml:space="preserve"> (далее по тексту – </w:t>
      </w:r>
      <w:r w:rsidR="00AB2912">
        <w:rPr>
          <w:sz w:val="24"/>
          <w:szCs w:val="24"/>
        </w:rPr>
        <w:t>м</w:t>
      </w:r>
      <w:r w:rsidR="004B002F" w:rsidRPr="003A721C">
        <w:rPr>
          <w:sz w:val="24"/>
          <w:szCs w:val="24"/>
        </w:rPr>
        <w:t xml:space="preserve">униципальная услуга) </w:t>
      </w:r>
      <w:r w:rsidR="00534B9B" w:rsidRPr="003A721C">
        <w:rPr>
          <w:sz w:val="24"/>
          <w:szCs w:val="24"/>
          <w:lang w:eastAsia="en-US"/>
        </w:rPr>
        <w:t xml:space="preserve">на территории </w:t>
      </w:r>
      <w:r w:rsidR="00B02BBB" w:rsidRPr="003A721C">
        <w:rPr>
          <w:sz w:val="24"/>
          <w:szCs w:val="24"/>
        </w:rPr>
        <w:t>муниципального образования «Усть-Коксинский район» Республики Алтай</w:t>
      </w:r>
      <w:r w:rsidR="00534B9B" w:rsidRPr="003A721C">
        <w:rPr>
          <w:sz w:val="24"/>
          <w:szCs w:val="24"/>
        </w:rPr>
        <w:t xml:space="preserve"> </w:t>
      </w:r>
      <w:r w:rsidR="00F27579" w:rsidRPr="003A721C">
        <w:rPr>
          <w:sz w:val="24"/>
          <w:szCs w:val="24"/>
        </w:rPr>
        <w:t>(далее –</w:t>
      </w:r>
      <w:r w:rsidR="004B002F" w:rsidRPr="003A721C">
        <w:rPr>
          <w:sz w:val="24"/>
          <w:szCs w:val="24"/>
        </w:rPr>
        <w:t xml:space="preserve"> </w:t>
      </w:r>
      <w:r w:rsidR="00B02BBB" w:rsidRPr="003A721C">
        <w:rPr>
          <w:sz w:val="24"/>
          <w:szCs w:val="24"/>
        </w:rPr>
        <w:t>МО «Усть-Коксинский район»</w:t>
      </w:r>
      <w:r w:rsidR="00F27579" w:rsidRPr="003A721C">
        <w:rPr>
          <w:sz w:val="24"/>
          <w:szCs w:val="24"/>
        </w:rPr>
        <w:t>)</w:t>
      </w:r>
      <w:r w:rsidR="004B002F" w:rsidRPr="003A721C">
        <w:rPr>
          <w:sz w:val="24"/>
          <w:szCs w:val="24"/>
        </w:rPr>
        <w:t>.</w:t>
      </w:r>
    </w:p>
    <w:p w:rsidR="0065717B" w:rsidRPr="003A721C" w:rsidRDefault="006378A3" w:rsidP="000F4D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3A721C">
        <w:rPr>
          <w:sz w:val="24"/>
          <w:szCs w:val="24"/>
        </w:rPr>
        <w:t xml:space="preserve">1.2. </w:t>
      </w:r>
      <w:r w:rsidR="0065717B" w:rsidRPr="003A721C">
        <w:rPr>
          <w:sz w:val="24"/>
          <w:szCs w:val="24"/>
        </w:rPr>
        <w:t xml:space="preserve">Данный Административный регламент распространяется на правоотношения по </w:t>
      </w:r>
      <w:r w:rsidR="00AF405D" w:rsidRPr="003A721C">
        <w:rPr>
          <w:sz w:val="24"/>
          <w:szCs w:val="24"/>
        </w:rPr>
        <w:t>предоставлению</w:t>
      </w:r>
      <w:r w:rsidR="00AF405D" w:rsidRPr="003A721C">
        <w:rPr>
          <w:color w:val="000000"/>
          <w:sz w:val="24"/>
          <w:szCs w:val="24"/>
        </w:rPr>
        <w:t xml:space="preserve"> </w:t>
      </w:r>
      <w:r w:rsidR="00AF405D" w:rsidRPr="003A721C">
        <w:rPr>
          <w:sz w:val="24"/>
          <w:szCs w:val="24"/>
        </w:rPr>
        <w:t>земельных участков</w:t>
      </w:r>
      <w:r w:rsidR="003A721C" w:rsidRPr="003A721C">
        <w:rPr>
          <w:sz w:val="24"/>
          <w:szCs w:val="24"/>
        </w:rPr>
        <w:t>,</w:t>
      </w:r>
      <w:r w:rsidR="00AF405D" w:rsidRPr="003A721C">
        <w:rPr>
          <w:rStyle w:val="blk"/>
          <w:sz w:val="24"/>
          <w:szCs w:val="24"/>
        </w:rPr>
        <w:t xml:space="preserve"> государственная собственность на которые не разграничена</w:t>
      </w:r>
      <w:r w:rsidR="00AF405D" w:rsidRPr="003A721C">
        <w:rPr>
          <w:sz w:val="24"/>
          <w:szCs w:val="24"/>
        </w:rPr>
        <w:t xml:space="preserve">, и </w:t>
      </w:r>
      <w:r w:rsidR="003A721C">
        <w:rPr>
          <w:sz w:val="24"/>
          <w:szCs w:val="24"/>
        </w:rPr>
        <w:t>по</w:t>
      </w:r>
      <w:r w:rsidR="00AF405D" w:rsidRPr="003A721C">
        <w:rPr>
          <w:color w:val="000000"/>
          <w:sz w:val="24"/>
          <w:szCs w:val="24"/>
        </w:rPr>
        <w:t xml:space="preserve"> </w:t>
      </w:r>
      <w:r w:rsidR="003A721C" w:rsidRPr="003A721C">
        <w:rPr>
          <w:sz w:val="24"/>
          <w:szCs w:val="24"/>
        </w:rPr>
        <w:t>предоставлению</w:t>
      </w:r>
      <w:r w:rsidR="003A721C" w:rsidRPr="003A721C">
        <w:rPr>
          <w:color w:val="000000"/>
          <w:sz w:val="24"/>
          <w:szCs w:val="24"/>
        </w:rPr>
        <w:t xml:space="preserve"> </w:t>
      </w:r>
      <w:r w:rsidR="003A721C" w:rsidRPr="003A721C">
        <w:rPr>
          <w:sz w:val="24"/>
          <w:szCs w:val="24"/>
        </w:rPr>
        <w:t>земельных участков,</w:t>
      </w:r>
      <w:r w:rsidR="003A721C" w:rsidRPr="003A721C">
        <w:rPr>
          <w:rStyle w:val="blk"/>
          <w:sz w:val="24"/>
          <w:szCs w:val="24"/>
        </w:rPr>
        <w:t xml:space="preserve"> </w:t>
      </w:r>
      <w:r w:rsidR="00AF405D" w:rsidRPr="003A721C">
        <w:rPr>
          <w:rStyle w:val="blk"/>
          <w:sz w:val="24"/>
          <w:szCs w:val="24"/>
        </w:rPr>
        <w:t xml:space="preserve">находящихся в собственности </w:t>
      </w:r>
      <w:r w:rsidR="00AF405D" w:rsidRPr="003A721C">
        <w:rPr>
          <w:sz w:val="24"/>
          <w:szCs w:val="24"/>
        </w:rPr>
        <w:t>МО «Усть-Коксинский район»</w:t>
      </w:r>
      <w:r w:rsidR="003A721C" w:rsidRPr="003A721C">
        <w:rPr>
          <w:sz w:val="24"/>
          <w:szCs w:val="24"/>
          <w:lang w:eastAsia="en-US"/>
        </w:rPr>
        <w:t>,</w:t>
      </w:r>
      <w:r w:rsidR="00AF405D" w:rsidRPr="003A721C">
        <w:rPr>
          <w:color w:val="000000"/>
          <w:sz w:val="24"/>
          <w:szCs w:val="24"/>
        </w:rPr>
        <w:t xml:space="preserve"> расположенных на территориях сельских поселений, входящих в состав </w:t>
      </w:r>
      <w:r w:rsidR="00AF405D" w:rsidRPr="003A721C">
        <w:rPr>
          <w:sz w:val="24"/>
          <w:szCs w:val="24"/>
        </w:rPr>
        <w:t>МО «Усть-Коксинский район</w:t>
      </w:r>
      <w:r w:rsidR="003A721C" w:rsidRPr="003A721C">
        <w:rPr>
          <w:sz w:val="24"/>
          <w:szCs w:val="24"/>
        </w:rPr>
        <w:t>».</w:t>
      </w:r>
    </w:p>
    <w:p w:rsidR="00534B9B" w:rsidRPr="00E822D2" w:rsidRDefault="00534B9B" w:rsidP="000F4DD9">
      <w:pPr>
        <w:pStyle w:val="21"/>
        <w:ind w:left="0" w:firstLine="709"/>
        <w:jc w:val="center"/>
        <w:rPr>
          <w:b/>
          <w:sz w:val="24"/>
          <w:szCs w:val="24"/>
        </w:rPr>
      </w:pPr>
      <w:r w:rsidRPr="00E822D2">
        <w:rPr>
          <w:b/>
          <w:sz w:val="24"/>
          <w:szCs w:val="24"/>
        </w:rPr>
        <w:t>Круг заявителей</w:t>
      </w:r>
    </w:p>
    <w:p w:rsidR="003F207A" w:rsidRPr="00E822D2" w:rsidRDefault="003F207A" w:rsidP="000F4DD9">
      <w:pPr>
        <w:ind w:firstLine="709"/>
        <w:jc w:val="both"/>
        <w:rPr>
          <w:sz w:val="24"/>
          <w:szCs w:val="24"/>
        </w:rPr>
      </w:pPr>
    </w:p>
    <w:p w:rsidR="00AB2912" w:rsidRPr="00E822D2" w:rsidRDefault="003F207A" w:rsidP="000F4DD9">
      <w:pPr>
        <w:pStyle w:val="13"/>
        <w:ind w:left="0" w:firstLine="709"/>
        <w:rPr>
          <w:rFonts w:ascii="Times New Roman" w:hAnsi="Times New Roman" w:cs="Times New Roman"/>
          <w:sz w:val="24"/>
          <w:szCs w:val="24"/>
        </w:rPr>
      </w:pPr>
      <w:r w:rsidRPr="00E822D2">
        <w:rPr>
          <w:rFonts w:ascii="Times New Roman" w:hAnsi="Times New Roman" w:cs="Times New Roman"/>
          <w:sz w:val="24"/>
          <w:szCs w:val="24"/>
        </w:rPr>
        <w:t xml:space="preserve">1.3. </w:t>
      </w:r>
      <w:r w:rsidR="00AB2912" w:rsidRPr="00E822D2">
        <w:rPr>
          <w:rFonts w:ascii="Times New Roman" w:hAnsi="Times New Roman" w:cs="Times New Roman"/>
          <w:bCs/>
          <w:sz w:val="24"/>
          <w:szCs w:val="24"/>
        </w:rPr>
        <w:t>Заявителями на получение муниципальной услуги являются граждане Российской Федерации</w:t>
      </w:r>
      <w:r w:rsidR="00AB2912" w:rsidRPr="00E822D2">
        <w:rPr>
          <w:rFonts w:ascii="Times New Roman" w:hAnsi="Times New Roman" w:cs="Times New Roman"/>
          <w:sz w:val="24"/>
          <w:szCs w:val="24"/>
        </w:rPr>
        <w:t xml:space="preserve"> и юридические лица, или их уполномоченные представители</w:t>
      </w:r>
      <w:r w:rsidR="00571754" w:rsidRPr="00E822D2">
        <w:rPr>
          <w:rFonts w:ascii="Times New Roman" w:hAnsi="Times New Roman" w:cs="Times New Roman"/>
          <w:sz w:val="24"/>
          <w:szCs w:val="24"/>
        </w:rPr>
        <w:t xml:space="preserve">, изъявившие желание получить земельный участок, </w:t>
      </w:r>
      <w:r w:rsidR="00571754" w:rsidRPr="00E822D2">
        <w:rPr>
          <w:rStyle w:val="blk"/>
          <w:rFonts w:ascii="Times New Roman" w:hAnsi="Times New Roman" w:cs="Times New Roman"/>
          <w:sz w:val="24"/>
          <w:szCs w:val="24"/>
        </w:rPr>
        <w:t>государственная собственность на который не разграничена</w:t>
      </w:r>
      <w:r w:rsidR="00571754" w:rsidRPr="00E822D2">
        <w:rPr>
          <w:rFonts w:ascii="Times New Roman" w:hAnsi="Times New Roman" w:cs="Times New Roman"/>
          <w:sz w:val="24"/>
          <w:szCs w:val="24"/>
        </w:rPr>
        <w:t>, и</w:t>
      </w:r>
      <w:r w:rsidR="005E6C5D" w:rsidRPr="00E822D2">
        <w:rPr>
          <w:rFonts w:ascii="Times New Roman" w:hAnsi="Times New Roman" w:cs="Times New Roman"/>
          <w:sz w:val="24"/>
          <w:szCs w:val="24"/>
        </w:rPr>
        <w:t>ли</w:t>
      </w:r>
      <w:r w:rsidR="00571754" w:rsidRPr="00E822D2">
        <w:rPr>
          <w:rStyle w:val="blk"/>
          <w:rFonts w:ascii="Times New Roman" w:hAnsi="Times New Roman" w:cs="Times New Roman"/>
          <w:sz w:val="24"/>
          <w:szCs w:val="24"/>
        </w:rPr>
        <w:t xml:space="preserve"> находящийся в собственности </w:t>
      </w:r>
      <w:r w:rsidR="00571754" w:rsidRPr="00E822D2">
        <w:rPr>
          <w:rFonts w:ascii="Times New Roman" w:hAnsi="Times New Roman" w:cs="Times New Roman"/>
          <w:sz w:val="24"/>
          <w:szCs w:val="24"/>
        </w:rPr>
        <w:t>МО «Усть-Коксинский район»</w:t>
      </w:r>
      <w:r w:rsidR="00571754" w:rsidRPr="00E822D2">
        <w:rPr>
          <w:rFonts w:ascii="Times New Roman" w:hAnsi="Times New Roman" w:cs="Times New Roman"/>
          <w:sz w:val="24"/>
          <w:szCs w:val="24"/>
          <w:lang w:eastAsia="en-US"/>
        </w:rPr>
        <w:t>,</w:t>
      </w:r>
      <w:r w:rsidR="00571754" w:rsidRPr="00E822D2">
        <w:rPr>
          <w:rFonts w:ascii="Times New Roman" w:hAnsi="Times New Roman" w:cs="Times New Roman"/>
          <w:color w:val="000000"/>
          <w:sz w:val="24"/>
          <w:szCs w:val="24"/>
        </w:rPr>
        <w:t xml:space="preserve"> расположенн</w:t>
      </w:r>
      <w:r w:rsidR="00E33907" w:rsidRPr="00E822D2">
        <w:rPr>
          <w:rFonts w:ascii="Times New Roman" w:hAnsi="Times New Roman" w:cs="Times New Roman"/>
          <w:color w:val="000000"/>
          <w:sz w:val="24"/>
          <w:szCs w:val="24"/>
        </w:rPr>
        <w:t>ый</w:t>
      </w:r>
      <w:r w:rsidR="00571754" w:rsidRPr="00E822D2">
        <w:rPr>
          <w:rFonts w:ascii="Times New Roman" w:hAnsi="Times New Roman" w:cs="Times New Roman"/>
          <w:color w:val="000000"/>
          <w:sz w:val="24"/>
          <w:szCs w:val="24"/>
        </w:rPr>
        <w:t xml:space="preserve"> на территориях сельских поселений, входящих в состав </w:t>
      </w:r>
      <w:r w:rsidR="00571754" w:rsidRPr="00E822D2">
        <w:rPr>
          <w:rFonts w:ascii="Times New Roman" w:hAnsi="Times New Roman" w:cs="Times New Roman"/>
          <w:sz w:val="24"/>
          <w:szCs w:val="24"/>
        </w:rPr>
        <w:t>МО «Усть-Коксинский район»</w:t>
      </w:r>
      <w:r w:rsidR="00AB2912" w:rsidRPr="00E822D2">
        <w:rPr>
          <w:rFonts w:ascii="Times New Roman" w:hAnsi="Times New Roman" w:cs="Times New Roman"/>
          <w:sz w:val="24"/>
          <w:szCs w:val="24"/>
        </w:rPr>
        <w:t>.</w:t>
      </w:r>
    </w:p>
    <w:p w:rsidR="007D45BF" w:rsidRPr="00E822D2" w:rsidRDefault="007D45BF" w:rsidP="000F4DD9">
      <w:pPr>
        <w:pStyle w:val="21"/>
        <w:ind w:left="0" w:firstLine="709"/>
        <w:jc w:val="center"/>
        <w:rPr>
          <w:b/>
          <w:sz w:val="24"/>
        </w:rPr>
      </w:pPr>
    </w:p>
    <w:p w:rsidR="00534B9B" w:rsidRPr="00E822D2" w:rsidRDefault="00534B9B" w:rsidP="000F4DD9">
      <w:pPr>
        <w:pStyle w:val="21"/>
        <w:ind w:left="0" w:firstLine="709"/>
        <w:jc w:val="center"/>
        <w:rPr>
          <w:b/>
          <w:sz w:val="24"/>
        </w:rPr>
      </w:pPr>
      <w:r w:rsidRPr="00E822D2">
        <w:rPr>
          <w:b/>
          <w:sz w:val="24"/>
        </w:rPr>
        <w:t>Требования к порядку информирования о предоставлении муниципальной услуги</w:t>
      </w:r>
    </w:p>
    <w:p w:rsidR="00534B9B" w:rsidRPr="00E822D2" w:rsidRDefault="00534B9B" w:rsidP="000F4DD9">
      <w:pPr>
        <w:pStyle w:val="21"/>
        <w:ind w:left="0" w:firstLine="709"/>
        <w:jc w:val="center"/>
        <w:rPr>
          <w:b/>
          <w:sz w:val="24"/>
        </w:rPr>
      </w:pPr>
    </w:p>
    <w:p w:rsidR="00983972" w:rsidRPr="00E822D2" w:rsidRDefault="00983972" w:rsidP="000F4DD9">
      <w:pPr>
        <w:pStyle w:val="ConsPlusNormal"/>
        <w:widowControl/>
        <w:ind w:firstLine="709"/>
        <w:rPr>
          <w:rFonts w:ascii="Times New Roman" w:hAnsi="Times New Roman" w:cs="Times New Roman"/>
          <w:sz w:val="24"/>
          <w:szCs w:val="24"/>
        </w:rPr>
      </w:pPr>
      <w:r w:rsidRPr="00E822D2">
        <w:rPr>
          <w:rFonts w:ascii="Times New Roman" w:hAnsi="Times New Roman" w:cs="Times New Roman"/>
          <w:sz w:val="24"/>
          <w:szCs w:val="24"/>
        </w:rPr>
        <w:t>1.</w:t>
      </w:r>
      <w:r w:rsidR="00E33907" w:rsidRPr="00E822D2">
        <w:rPr>
          <w:rFonts w:ascii="Times New Roman" w:hAnsi="Times New Roman" w:cs="Times New Roman"/>
          <w:sz w:val="24"/>
          <w:szCs w:val="24"/>
        </w:rPr>
        <w:t>4</w:t>
      </w:r>
      <w:r w:rsidRPr="00E822D2">
        <w:rPr>
          <w:rFonts w:ascii="Times New Roman" w:hAnsi="Times New Roman" w:cs="Times New Roman"/>
          <w:sz w:val="24"/>
          <w:szCs w:val="24"/>
        </w:rPr>
        <w:t xml:space="preserve">. Порядок информирования о предоставлении </w:t>
      </w:r>
      <w:r w:rsidR="0086062E" w:rsidRPr="00E822D2">
        <w:rPr>
          <w:rFonts w:ascii="Times New Roman" w:hAnsi="Times New Roman" w:cs="Times New Roman"/>
          <w:sz w:val="24"/>
          <w:szCs w:val="24"/>
        </w:rPr>
        <w:t>м</w:t>
      </w:r>
      <w:r w:rsidRPr="00E822D2">
        <w:rPr>
          <w:rFonts w:ascii="Times New Roman" w:hAnsi="Times New Roman" w:cs="Times New Roman"/>
          <w:sz w:val="24"/>
          <w:szCs w:val="24"/>
        </w:rPr>
        <w:t>униципальной услуги.</w:t>
      </w:r>
    </w:p>
    <w:p w:rsidR="00983972" w:rsidRPr="00E822D2" w:rsidRDefault="00983972" w:rsidP="00680F7A">
      <w:pPr>
        <w:pStyle w:val="ConsPlusNormal"/>
        <w:ind w:firstLine="709"/>
        <w:jc w:val="both"/>
        <w:rPr>
          <w:rFonts w:ascii="Times New Roman" w:hAnsi="Times New Roman" w:cs="Times New Roman"/>
          <w:sz w:val="24"/>
          <w:szCs w:val="24"/>
        </w:rPr>
      </w:pPr>
      <w:r w:rsidRPr="00E822D2">
        <w:rPr>
          <w:rFonts w:ascii="Times New Roman" w:hAnsi="Times New Roman" w:cs="Times New Roman"/>
          <w:sz w:val="24"/>
          <w:szCs w:val="24"/>
        </w:rPr>
        <w:t xml:space="preserve">Предоставление </w:t>
      </w:r>
      <w:r w:rsidR="0086062E" w:rsidRPr="00E822D2">
        <w:rPr>
          <w:rFonts w:ascii="Times New Roman" w:hAnsi="Times New Roman" w:cs="Times New Roman"/>
          <w:sz w:val="24"/>
          <w:szCs w:val="24"/>
        </w:rPr>
        <w:t>м</w:t>
      </w:r>
      <w:r w:rsidRPr="00E822D2">
        <w:rPr>
          <w:rFonts w:ascii="Times New Roman" w:hAnsi="Times New Roman" w:cs="Times New Roman"/>
          <w:sz w:val="24"/>
          <w:szCs w:val="24"/>
        </w:rPr>
        <w:t>униципальной услуги осуществляет Администрация муниципального образования «Усть-Коксинский район» (далее-Администрация).</w:t>
      </w:r>
    </w:p>
    <w:p w:rsidR="00983972" w:rsidRPr="00E822D2" w:rsidRDefault="00983972" w:rsidP="000F4DD9">
      <w:pPr>
        <w:pStyle w:val="ConsPlusNormal"/>
        <w:ind w:firstLine="709"/>
        <w:rPr>
          <w:rFonts w:ascii="Times New Roman" w:hAnsi="Times New Roman" w:cs="Times New Roman"/>
          <w:sz w:val="24"/>
          <w:szCs w:val="24"/>
        </w:rPr>
      </w:pPr>
      <w:r w:rsidRPr="00E822D2">
        <w:rPr>
          <w:rFonts w:ascii="Times New Roman" w:hAnsi="Times New Roman" w:cs="Times New Roman"/>
          <w:sz w:val="24"/>
          <w:szCs w:val="24"/>
        </w:rPr>
        <w:t xml:space="preserve">Структурным подразделением, предоставляющим муниципальную услугу, является отдел по земельным отношениям Администрации МО «Усть-Коксинский район» (далее - Отдел). </w:t>
      </w:r>
    </w:p>
    <w:p w:rsidR="00983972" w:rsidRPr="00E822D2" w:rsidRDefault="00983972" w:rsidP="00983972">
      <w:pPr>
        <w:pStyle w:val="ConsPlusNormal"/>
        <w:widowControl/>
        <w:rPr>
          <w:rFonts w:ascii="Times New Roman" w:hAnsi="Times New Roman" w:cs="Times New Roman"/>
          <w:sz w:val="24"/>
          <w:szCs w:val="24"/>
        </w:rPr>
      </w:pPr>
      <w:r w:rsidRPr="00E822D2">
        <w:rPr>
          <w:rFonts w:ascii="Times New Roman" w:hAnsi="Times New Roman" w:cs="Times New Roman"/>
          <w:sz w:val="24"/>
          <w:szCs w:val="24"/>
        </w:rPr>
        <w:t>Местонахождение Отдела: 649490, Республика Алтай, Усть-Коксинский район, село Усть-Кокса, улица Харитошкина, 6;</w:t>
      </w:r>
    </w:p>
    <w:p w:rsidR="00983972" w:rsidRPr="00E822D2" w:rsidRDefault="00983972" w:rsidP="00983972">
      <w:pPr>
        <w:pStyle w:val="ConsPlusNormal"/>
        <w:widowControl/>
        <w:rPr>
          <w:rFonts w:ascii="Times New Roman" w:hAnsi="Times New Roman" w:cs="Times New Roman"/>
          <w:sz w:val="24"/>
          <w:szCs w:val="24"/>
        </w:rPr>
      </w:pPr>
      <w:r w:rsidRPr="00E822D2">
        <w:rPr>
          <w:rFonts w:ascii="Times New Roman" w:hAnsi="Times New Roman" w:cs="Times New Roman"/>
          <w:sz w:val="24"/>
          <w:szCs w:val="24"/>
        </w:rPr>
        <w:t>Контактный телефон Отдела: 8-(388-48)-22-0-21;</w:t>
      </w:r>
    </w:p>
    <w:p w:rsidR="00983972" w:rsidRPr="00E822D2" w:rsidRDefault="00983972" w:rsidP="00983972">
      <w:pPr>
        <w:pStyle w:val="ConsPlusNormal"/>
        <w:widowControl/>
        <w:rPr>
          <w:rStyle w:val="afb"/>
          <w:rFonts w:ascii="Times New Roman" w:hAnsi="Times New Roman"/>
          <w:color w:val="auto"/>
          <w:sz w:val="24"/>
          <w:szCs w:val="24"/>
          <w:u w:val="none"/>
        </w:rPr>
      </w:pPr>
      <w:r w:rsidRPr="00E822D2">
        <w:rPr>
          <w:rFonts w:ascii="Times New Roman" w:hAnsi="Times New Roman" w:cs="Times New Roman"/>
          <w:sz w:val="24"/>
          <w:szCs w:val="24"/>
        </w:rPr>
        <w:t xml:space="preserve">Официальный сайт Администрации - </w:t>
      </w:r>
      <w:hyperlink r:id="rId9" w:history="1">
        <w:r w:rsidRPr="00E822D2">
          <w:rPr>
            <w:rStyle w:val="afb"/>
            <w:rFonts w:ascii="Times New Roman" w:hAnsi="Times New Roman"/>
            <w:color w:val="auto"/>
            <w:sz w:val="24"/>
            <w:szCs w:val="24"/>
            <w:u w:val="none"/>
            <w:lang w:val="en-US"/>
          </w:rPr>
          <w:t>altay</w:t>
        </w:r>
        <w:r w:rsidRPr="00E822D2">
          <w:rPr>
            <w:rStyle w:val="afb"/>
            <w:rFonts w:ascii="Times New Roman" w:hAnsi="Times New Roman"/>
            <w:color w:val="auto"/>
            <w:sz w:val="24"/>
            <w:szCs w:val="24"/>
            <w:u w:val="none"/>
          </w:rPr>
          <w:t>-</w:t>
        </w:r>
        <w:r w:rsidRPr="00E822D2">
          <w:rPr>
            <w:rStyle w:val="afb"/>
            <w:rFonts w:ascii="Times New Roman" w:hAnsi="Times New Roman"/>
            <w:color w:val="auto"/>
            <w:sz w:val="24"/>
            <w:szCs w:val="24"/>
            <w:u w:val="none"/>
            <w:lang w:val="en-US"/>
          </w:rPr>
          <w:t>ust</w:t>
        </w:r>
        <w:r w:rsidRPr="00E822D2">
          <w:rPr>
            <w:rStyle w:val="afb"/>
            <w:rFonts w:ascii="Times New Roman" w:hAnsi="Times New Roman"/>
            <w:color w:val="auto"/>
            <w:sz w:val="24"/>
            <w:szCs w:val="24"/>
            <w:u w:val="none"/>
          </w:rPr>
          <w:t>-</w:t>
        </w:r>
        <w:r w:rsidRPr="00E822D2">
          <w:rPr>
            <w:rStyle w:val="afb"/>
            <w:rFonts w:ascii="Times New Roman" w:hAnsi="Times New Roman"/>
            <w:color w:val="auto"/>
            <w:sz w:val="24"/>
            <w:szCs w:val="24"/>
            <w:u w:val="none"/>
            <w:lang w:val="en-US"/>
          </w:rPr>
          <w:t>koksa</w:t>
        </w:r>
        <w:r w:rsidRPr="00E822D2">
          <w:rPr>
            <w:rStyle w:val="afb"/>
            <w:rFonts w:ascii="Times New Roman" w:hAnsi="Times New Roman"/>
            <w:color w:val="auto"/>
            <w:sz w:val="24"/>
            <w:szCs w:val="24"/>
            <w:u w:val="none"/>
          </w:rPr>
          <w:t>.</w:t>
        </w:r>
        <w:r w:rsidRPr="00E822D2">
          <w:rPr>
            <w:rStyle w:val="afb"/>
            <w:rFonts w:ascii="Times New Roman" w:hAnsi="Times New Roman"/>
            <w:color w:val="auto"/>
            <w:sz w:val="24"/>
            <w:szCs w:val="24"/>
            <w:u w:val="none"/>
            <w:lang w:val="en-US"/>
          </w:rPr>
          <w:t>ru</w:t>
        </w:r>
      </w:hyperlink>
    </w:p>
    <w:p w:rsidR="00983972" w:rsidRPr="00E822D2" w:rsidRDefault="00983972" w:rsidP="00983972">
      <w:pPr>
        <w:pStyle w:val="ConsPlusNormal"/>
        <w:widowControl/>
        <w:rPr>
          <w:rFonts w:ascii="Times New Roman" w:hAnsi="Times New Roman" w:cs="Times New Roman"/>
          <w:sz w:val="24"/>
          <w:szCs w:val="24"/>
        </w:rPr>
      </w:pPr>
      <w:r w:rsidRPr="00E822D2">
        <w:rPr>
          <w:rFonts w:ascii="Times New Roman" w:hAnsi="Times New Roman" w:cs="Times New Roman"/>
          <w:sz w:val="24"/>
          <w:szCs w:val="24"/>
        </w:rPr>
        <w:t xml:space="preserve">Адрес электронной почты Администрации - </w:t>
      </w:r>
      <w:hyperlink r:id="rId10" w:history="1">
        <w:r w:rsidRPr="00E822D2">
          <w:rPr>
            <w:rStyle w:val="afb"/>
            <w:rFonts w:ascii="Times New Roman" w:hAnsi="Times New Roman"/>
            <w:color w:val="auto"/>
            <w:sz w:val="24"/>
            <w:szCs w:val="24"/>
            <w:u w:val="none"/>
            <w:lang w:val="en-US"/>
          </w:rPr>
          <w:t>admkoksa</w:t>
        </w:r>
        <w:r w:rsidRPr="00E822D2">
          <w:rPr>
            <w:rStyle w:val="afb"/>
            <w:rFonts w:ascii="Times New Roman" w:hAnsi="Times New Roman"/>
            <w:color w:val="auto"/>
            <w:sz w:val="24"/>
            <w:szCs w:val="24"/>
            <w:u w:val="none"/>
          </w:rPr>
          <w:t>@</w:t>
        </w:r>
        <w:r w:rsidRPr="00E822D2">
          <w:rPr>
            <w:rStyle w:val="afb"/>
            <w:rFonts w:ascii="Times New Roman" w:hAnsi="Times New Roman"/>
            <w:color w:val="auto"/>
            <w:sz w:val="24"/>
            <w:szCs w:val="24"/>
            <w:u w:val="none"/>
            <w:lang w:val="en-US"/>
          </w:rPr>
          <w:t>rambler</w:t>
        </w:r>
        <w:r w:rsidRPr="00E822D2">
          <w:rPr>
            <w:rStyle w:val="afb"/>
            <w:rFonts w:ascii="Times New Roman" w:hAnsi="Times New Roman"/>
            <w:color w:val="auto"/>
            <w:sz w:val="24"/>
            <w:szCs w:val="24"/>
            <w:u w:val="none"/>
          </w:rPr>
          <w:t>.</w:t>
        </w:r>
        <w:r w:rsidRPr="00E822D2">
          <w:rPr>
            <w:rStyle w:val="afb"/>
            <w:rFonts w:ascii="Times New Roman" w:hAnsi="Times New Roman"/>
            <w:color w:val="auto"/>
            <w:sz w:val="24"/>
            <w:szCs w:val="24"/>
            <w:u w:val="none"/>
            <w:lang w:val="en-US"/>
          </w:rPr>
          <w:t>ru</w:t>
        </w:r>
      </w:hyperlink>
    </w:p>
    <w:p w:rsidR="00983972" w:rsidRPr="00E822D2" w:rsidRDefault="00983972" w:rsidP="00983972">
      <w:pPr>
        <w:pStyle w:val="ConsPlusNormal"/>
        <w:widowControl/>
        <w:rPr>
          <w:rFonts w:ascii="Times New Roman" w:hAnsi="Times New Roman" w:cs="Times New Roman"/>
          <w:sz w:val="24"/>
          <w:szCs w:val="24"/>
        </w:rPr>
      </w:pPr>
      <w:r w:rsidRPr="00E822D2">
        <w:rPr>
          <w:rFonts w:ascii="Times New Roman" w:hAnsi="Times New Roman" w:cs="Times New Roman"/>
          <w:sz w:val="24"/>
          <w:szCs w:val="24"/>
        </w:rPr>
        <w:t xml:space="preserve">Адрес электронной почты Отдела – </w:t>
      </w:r>
      <w:r w:rsidRPr="00E822D2">
        <w:rPr>
          <w:rFonts w:ascii="Times New Roman" w:hAnsi="Times New Roman" w:cs="Times New Roman"/>
          <w:sz w:val="24"/>
          <w:szCs w:val="24"/>
          <w:lang w:val="en-US"/>
        </w:rPr>
        <w:t>zemkoksa</w:t>
      </w:r>
      <w:r w:rsidRPr="00E822D2">
        <w:rPr>
          <w:rFonts w:ascii="Times New Roman" w:hAnsi="Times New Roman" w:cs="Times New Roman"/>
          <w:sz w:val="24"/>
          <w:szCs w:val="24"/>
        </w:rPr>
        <w:t>@</w:t>
      </w:r>
      <w:r w:rsidRPr="00E822D2">
        <w:rPr>
          <w:rFonts w:ascii="Times New Roman" w:hAnsi="Times New Roman" w:cs="Times New Roman"/>
          <w:sz w:val="24"/>
          <w:szCs w:val="24"/>
          <w:lang w:val="en-US"/>
        </w:rPr>
        <w:t>mail</w:t>
      </w:r>
      <w:r w:rsidRPr="00E822D2">
        <w:rPr>
          <w:rFonts w:ascii="Times New Roman" w:hAnsi="Times New Roman" w:cs="Times New Roman"/>
          <w:sz w:val="24"/>
          <w:szCs w:val="24"/>
        </w:rPr>
        <w:t>.</w:t>
      </w:r>
      <w:r w:rsidRPr="00E822D2">
        <w:rPr>
          <w:rFonts w:ascii="Times New Roman" w:hAnsi="Times New Roman" w:cs="Times New Roman"/>
          <w:sz w:val="24"/>
          <w:szCs w:val="24"/>
          <w:lang w:val="en-US"/>
        </w:rPr>
        <w:t>ru</w:t>
      </w:r>
    </w:p>
    <w:p w:rsidR="00983972" w:rsidRPr="00E822D2" w:rsidRDefault="00983972" w:rsidP="00983972">
      <w:pPr>
        <w:pStyle w:val="ConsPlusNormal"/>
        <w:widowControl/>
        <w:rPr>
          <w:rFonts w:ascii="Times New Roman" w:hAnsi="Times New Roman" w:cs="Times New Roman"/>
          <w:sz w:val="24"/>
          <w:szCs w:val="24"/>
        </w:rPr>
      </w:pPr>
      <w:r w:rsidRPr="00E822D2">
        <w:rPr>
          <w:rFonts w:ascii="Times New Roman" w:hAnsi="Times New Roman" w:cs="Times New Roman"/>
          <w:sz w:val="24"/>
          <w:szCs w:val="24"/>
        </w:rPr>
        <w:t>Сведения о графике работы Администрации:</w:t>
      </w:r>
    </w:p>
    <w:p w:rsidR="00983972" w:rsidRPr="00E822D2" w:rsidRDefault="00983972" w:rsidP="00983972">
      <w:pPr>
        <w:shd w:val="clear" w:color="auto" w:fill="FFFFFF"/>
        <w:ind w:firstLine="720"/>
        <w:rPr>
          <w:sz w:val="24"/>
          <w:szCs w:val="24"/>
        </w:rPr>
      </w:pPr>
      <w:r w:rsidRPr="00E822D2">
        <w:rPr>
          <w:sz w:val="24"/>
          <w:szCs w:val="24"/>
        </w:rPr>
        <w:t>Понедельник - пятница: 9.00 -18.00</w:t>
      </w:r>
    </w:p>
    <w:p w:rsidR="00983972" w:rsidRPr="00E822D2" w:rsidRDefault="00983972" w:rsidP="00983972">
      <w:pPr>
        <w:shd w:val="clear" w:color="auto" w:fill="FFFFFF"/>
        <w:ind w:firstLine="720"/>
        <w:rPr>
          <w:sz w:val="24"/>
          <w:szCs w:val="24"/>
        </w:rPr>
      </w:pPr>
      <w:r w:rsidRPr="00E822D2">
        <w:rPr>
          <w:sz w:val="24"/>
          <w:szCs w:val="24"/>
        </w:rPr>
        <w:t>Перерыв: 13.00 – 14.00</w:t>
      </w:r>
    </w:p>
    <w:p w:rsidR="00983972" w:rsidRPr="00E822D2" w:rsidRDefault="00983972" w:rsidP="00983972">
      <w:pPr>
        <w:shd w:val="clear" w:color="auto" w:fill="FFFFFF"/>
        <w:ind w:firstLine="720"/>
        <w:rPr>
          <w:sz w:val="24"/>
          <w:szCs w:val="24"/>
        </w:rPr>
      </w:pPr>
      <w:r w:rsidRPr="00E822D2">
        <w:rPr>
          <w:sz w:val="24"/>
          <w:szCs w:val="24"/>
        </w:rPr>
        <w:t>Суббота, воскресенье: выходные дни.</w:t>
      </w:r>
    </w:p>
    <w:p w:rsidR="00983972" w:rsidRPr="00E822D2" w:rsidRDefault="00983972" w:rsidP="00983972">
      <w:pPr>
        <w:pStyle w:val="ConsPlusNormal"/>
        <w:widowControl/>
        <w:rPr>
          <w:rFonts w:ascii="Times New Roman" w:hAnsi="Times New Roman" w:cs="Times New Roman"/>
          <w:sz w:val="24"/>
          <w:szCs w:val="24"/>
        </w:rPr>
      </w:pPr>
      <w:r w:rsidRPr="00E822D2">
        <w:rPr>
          <w:rFonts w:ascii="Times New Roman" w:hAnsi="Times New Roman" w:cs="Times New Roman"/>
          <w:sz w:val="24"/>
          <w:szCs w:val="24"/>
        </w:rPr>
        <w:t>Сведения о графике работы Отдела:</w:t>
      </w:r>
    </w:p>
    <w:p w:rsidR="00983972" w:rsidRPr="00E822D2" w:rsidRDefault="00983972" w:rsidP="00983972">
      <w:pPr>
        <w:shd w:val="clear" w:color="auto" w:fill="FFFFFF"/>
        <w:ind w:firstLine="720"/>
        <w:rPr>
          <w:sz w:val="24"/>
          <w:szCs w:val="24"/>
        </w:rPr>
      </w:pPr>
      <w:r w:rsidRPr="00E822D2">
        <w:rPr>
          <w:sz w:val="24"/>
          <w:szCs w:val="24"/>
        </w:rPr>
        <w:lastRenderedPageBreak/>
        <w:t>Понедельник: 9.00 - 17.00  - прием  граждан и юридических лиц;</w:t>
      </w:r>
    </w:p>
    <w:p w:rsidR="00983972" w:rsidRPr="00E822D2" w:rsidRDefault="00983972" w:rsidP="00983972">
      <w:pPr>
        <w:shd w:val="clear" w:color="auto" w:fill="FFFFFF"/>
        <w:ind w:firstLine="720"/>
        <w:rPr>
          <w:sz w:val="24"/>
          <w:szCs w:val="24"/>
        </w:rPr>
      </w:pPr>
      <w:r w:rsidRPr="00E822D2">
        <w:rPr>
          <w:sz w:val="24"/>
          <w:szCs w:val="24"/>
        </w:rPr>
        <w:t>Вторник: 9.00 - 17.00 – работа с документами;</w:t>
      </w:r>
    </w:p>
    <w:p w:rsidR="00983972" w:rsidRPr="00E822D2" w:rsidRDefault="00983972" w:rsidP="00983972">
      <w:pPr>
        <w:shd w:val="clear" w:color="auto" w:fill="FFFFFF"/>
        <w:ind w:firstLine="720"/>
        <w:rPr>
          <w:sz w:val="24"/>
          <w:szCs w:val="24"/>
        </w:rPr>
      </w:pPr>
      <w:r w:rsidRPr="00E822D2">
        <w:rPr>
          <w:sz w:val="24"/>
          <w:szCs w:val="24"/>
        </w:rPr>
        <w:t>Среда: 9.00 – 17.00 - прием  граждан и юридических лиц;</w:t>
      </w:r>
    </w:p>
    <w:p w:rsidR="00983972" w:rsidRPr="00E822D2" w:rsidRDefault="00983972" w:rsidP="00983972">
      <w:pPr>
        <w:shd w:val="clear" w:color="auto" w:fill="FFFFFF"/>
        <w:ind w:firstLine="720"/>
        <w:rPr>
          <w:sz w:val="24"/>
          <w:szCs w:val="24"/>
        </w:rPr>
      </w:pPr>
      <w:r w:rsidRPr="00E822D2">
        <w:rPr>
          <w:sz w:val="24"/>
          <w:szCs w:val="24"/>
        </w:rPr>
        <w:t>Четверг, пятница: 9.00 -17.00  - работа с документами;</w:t>
      </w:r>
    </w:p>
    <w:p w:rsidR="00983972" w:rsidRPr="00E822D2" w:rsidRDefault="00983972" w:rsidP="0086062E">
      <w:pPr>
        <w:shd w:val="clear" w:color="auto" w:fill="FFFFFF"/>
        <w:ind w:firstLine="720"/>
        <w:jc w:val="both"/>
        <w:rPr>
          <w:sz w:val="24"/>
          <w:szCs w:val="24"/>
        </w:rPr>
      </w:pPr>
      <w:r w:rsidRPr="00E822D2">
        <w:rPr>
          <w:sz w:val="24"/>
          <w:szCs w:val="24"/>
        </w:rPr>
        <w:t>Перерыв: 13.00 – 14.00</w:t>
      </w:r>
    </w:p>
    <w:p w:rsidR="00983972" w:rsidRPr="00E822D2" w:rsidRDefault="00983972" w:rsidP="0086062E">
      <w:pPr>
        <w:shd w:val="clear" w:color="auto" w:fill="FFFFFF"/>
        <w:ind w:firstLine="720"/>
        <w:jc w:val="both"/>
        <w:rPr>
          <w:sz w:val="24"/>
          <w:szCs w:val="24"/>
        </w:rPr>
      </w:pPr>
      <w:r w:rsidRPr="00E822D2">
        <w:rPr>
          <w:sz w:val="24"/>
          <w:szCs w:val="24"/>
        </w:rPr>
        <w:t>Суббота, воскресенье: выходные дни.</w:t>
      </w:r>
    </w:p>
    <w:p w:rsidR="00983972" w:rsidRPr="00E822D2" w:rsidRDefault="00983972" w:rsidP="0086062E">
      <w:pPr>
        <w:ind w:firstLine="720"/>
        <w:jc w:val="both"/>
        <w:rPr>
          <w:sz w:val="24"/>
          <w:szCs w:val="24"/>
        </w:rPr>
      </w:pPr>
      <w:r w:rsidRPr="00E822D2">
        <w:rPr>
          <w:sz w:val="24"/>
          <w:szCs w:val="24"/>
        </w:rPr>
        <w:t xml:space="preserve">По вопросам получения </w:t>
      </w:r>
      <w:r w:rsidR="0086062E" w:rsidRPr="00E822D2">
        <w:rPr>
          <w:sz w:val="24"/>
          <w:szCs w:val="24"/>
        </w:rPr>
        <w:t>м</w:t>
      </w:r>
      <w:r w:rsidRPr="00E822D2">
        <w:rPr>
          <w:sz w:val="24"/>
          <w:szCs w:val="24"/>
        </w:rPr>
        <w:t>униципальной услуги можно получить консультацию путем непосредственного обращения в Отдел, по телефону и по электронной почте</w:t>
      </w:r>
      <w:r w:rsidR="00CF1F83" w:rsidRPr="00E822D2">
        <w:rPr>
          <w:sz w:val="24"/>
          <w:szCs w:val="24"/>
        </w:rPr>
        <w:t>.</w:t>
      </w:r>
    </w:p>
    <w:p w:rsidR="00983972" w:rsidRPr="00E822D2" w:rsidRDefault="00983972" w:rsidP="0086062E">
      <w:pPr>
        <w:ind w:firstLine="720"/>
        <w:jc w:val="both"/>
        <w:rPr>
          <w:sz w:val="24"/>
          <w:szCs w:val="24"/>
        </w:rPr>
      </w:pPr>
      <w:r w:rsidRPr="00E822D2">
        <w:rPr>
          <w:sz w:val="24"/>
          <w:szCs w:val="24"/>
        </w:rPr>
        <w:t>Индивидуальное, устное, информирование осуществляется специалистами Отдела при обращении лично или по телефону.</w:t>
      </w:r>
    </w:p>
    <w:p w:rsidR="00983972" w:rsidRPr="00E822D2" w:rsidRDefault="00983972" w:rsidP="0086062E">
      <w:pPr>
        <w:autoSpaceDE w:val="0"/>
        <w:autoSpaceDN w:val="0"/>
        <w:adjustRightInd w:val="0"/>
        <w:ind w:firstLine="720"/>
        <w:jc w:val="both"/>
        <w:rPr>
          <w:sz w:val="24"/>
          <w:szCs w:val="24"/>
        </w:rPr>
      </w:pPr>
      <w:r w:rsidRPr="00E822D2">
        <w:rPr>
          <w:sz w:val="24"/>
          <w:szCs w:val="24"/>
        </w:rPr>
        <w:t>При ответах, на телефонные звонки и личные обращения, специалисты Отдела, подробно, в вежливой (корректной) форме, информируют, обратившихся лиц, по интересующим вопросам.</w:t>
      </w:r>
    </w:p>
    <w:p w:rsidR="00983972" w:rsidRPr="00E822D2" w:rsidRDefault="00983972" w:rsidP="0086062E">
      <w:pPr>
        <w:autoSpaceDE w:val="0"/>
        <w:ind w:firstLine="720"/>
        <w:jc w:val="both"/>
        <w:rPr>
          <w:sz w:val="24"/>
          <w:szCs w:val="24"/>
        </w:rPr>
      </w:pPr>
      <w:r w:rsidRPr="00E822D2">
        <w:rPr>
          <w:sz w:val="24"/>
          <w:szCs w:val="24"/>
        </w:rPr>
        <w:t xml:space="preserve">Информация по вопросам предоставления </w:t>
      </w:r>
      <w:r w:rsidR="0086062E" w:rsidRPr="00E822D2">
        <w:rPr>
          <w:sz w:val="24"/>
          <w:szCs w:val="24"/>
        </w:rPr>
        <w:t>м</w:t>
      </w:r>
      <w:r w:rsidRPr="00E822D2">
        <w:rPr>
          <w:sz w:val="24"/>
          <w:szCs w:val="24"/>
        </w:rPr>
        <w:t>униципальной услуги является открытой и предоставляется путем:</w:t>
      </w:r>
    </w:p>
    <w:p w:rsidR="00983972" w:rsidRPr="00E822D2" w:rsidRDefault="00983972" w:rsidP="0086062E">
      <w:pPr>
        <w:autoSpaceDE w:val="0"/>
        <w:ind w:firstLine="720"/>
        <w:jc w:val="both"/>
        <w:rPr>
          <w:sz w:val="24"/>
          <w:szCs w:val="24"/>
        </w:rPr>
      </w:pPr>
      <w:r w:rsidRPr="00E822D2">
        <w:rPr>
          <w:sz w:val="24"/>
          <w:szCs w:val="24"/>
        </w:rPr>
        <w:t>1) размещения на официальном сайте Администрации;</w:t>
      </w:r>
    </w:p>
    <w:p w:rsidR="00983972" w:rsidRPr="00E822D2" w:rsidRDefault="00983972" w:rsidP="0086062E">
      <w:pPr>
        <w:autoSpaceDE w:val="0"/>
        <w:ind w:firstLine="720"/>
        <w:jc w:val="both"/>
        <w:rPr>
          <w:sz w:val="24"/>
          <w:szCs w:val="24"/>
        </w:rPr>
      </w:pPr>
      <w:r w:rsidRPr="00E822D2">
        <w:rPr>
          <w:sz w:val="24"/>
          <w:szCs w:val="24"/>
        </w:rPr>
        <w:t>2) размещения на Региональном портале государственных и муниципальных услуг Республики Алтай (далее Портал);</w:t>
      </w:r>
    </w:p>
    <w:p w:rsidR="00983972" w:rsidRPr="00E822D2" w:rsidRDefault="00983972" w:rsidP="0086062E">
      <w:pPr>
        <w:autoSpaceDE w:val="0"/>
        <w:ind w:firstLine="720"/>
        <w:jc w:val="both"/>
        <w:rPr>
          <w:sz w:val="24"/>
          <w:szCs w:val="24"/>
        </w:rPr>
      </w:pPr>
      <w:r w:rsidRPr="00E822D2">
        <w:rPr>
          <w:sz w:val="24"/>
          <w:szCs w:val="24"/>
        </w:rPr>
        <w:t>3) проведения консультаций специалистами Отдела - при личном обращении;</w:t>
      </w:r>
    </w:p>
    <w:p w:rsidR="00983972" w:rsidRPr="00E822D2" w:rsidRDefault="00983972" w:rsidP="0086062E">
      <w:pPr>
        <w:tabs>
          <w:tab w:val="left" w:pos="8056"/>
        </w:tabs>
        <w:autoSpaceDE w:val="0"/>
        <w:ind w:firstLine="720"/>
        <w:jc w:val="both"/>
        <w:rPr>
          <w:sz w:val="24"/>
          <w:szCs w:val="24"/>
        </w:rPr>
      </w:pPr>
      <w:r w:rsidRPr="00E822D2">
        <w:rPr>
          <w:sz w:val="24"/>
          <w:szCs w:val="24"/>
        </w:rPr>
        <w:t>4) использования средств телефонной связи;</w:t>
      </w:r>
      <w:r w:rsidR="0086062E" w:rsidRPr="00E822D2">
        <w:rPr>
          <w:sz w:val="24"/>
          <w:szCs w:val="24"/>
        </w:rPr>
        <w:tab/>
      </w:r>
    </w:p>
    <w:p w:rsidR="00983972" w:rsidRPr="00E822D2" w:rsidRDefault="00983972" w:rsidP="0086062E">
      <w:pPr>
        <w:autoSpaceDE w:val="0"/>
        <w:ind w:firstLine="720"/>
        <w:jc w:val="both"/>
        <w:rPr>
          <w:sz w:val="24"/>
          <w:szCs w:val="24"/>
        </w:rPr>
      </w:pPr>
      <w:r w:rsidRPr="00E822D2">
        <w:rPr>
          <w:sz w:val="24"/>
          <w:szCs w:val="24"/>
        </w:rPr>
        <w:t>5) размещения на информационном стенде, расположенном в помещении Отдела;</w:t>
      </w:r>
    </w:p>
    <w:p w:rsidR="00983972" w:rsidRPr="00E822D2" w:rsidRDefault="00983972" w:rsidP="00983972">
      <w:pPr>
        <w:tabs>
          <w:tab w:val="left" w:pos="420"/>
          <w:tab w:val="left" w:pos="709"/>
          <w:tab w:val="left" w:pos="18321"/>
        </w:tabs>
        <w:spacing w:line="100" w:lineRule="atLeast"/>
        <w:jc w:val="center"/>
        <w:rPr>
          <w:sz w:val="24"/>
          <w:szCs w:val="24"/>
        </w:rPr>
      </w:pPr>
    </w:p>
    <w:p w:rsidR="00534B9B" w:rsidRPr="00E822D2" w:rsidRDefault="00534B9B" w:rsidP="00DB1EE6">
      <w:pPr>
        <w:autoSpaceDE w:val="0"/>
        <w:autoSpaceDN w:val="0"/>
        <w:adjustRightInd w:val="0"/>
        <w:jc w:val="center"/>
        <w:rPr>
          <w:b/>
          <w:color w:val="000000"/>
          <w:sz w:val="24"/>
          <w:szCs w:val="28"/>
        </w:rPr>
      </w:pPr>
      <w:r w:rsidRPr="00E822D2">
        <w:rPr>
          <w:b/>
          <w:color w:val="000000"/>
          <w:sz w:val="24"/>
          <w:szCs w:val="28"/>
        </w:rPr>
        <w:t>Раздел II. Стандарт предоставления муниципальной услуги</w:t>
      </w:r>
    </w:p>
    <w:p w:rsidR="00534B9B" w:rsidRPr="00E822D2" w:rsidRDefault="00534B9B" w:rsidP="00DB1EE6">
      <w:pPr>
        <w:autoSpaceDE w:val="0"/>
        <w:autoSpaceDN w:val="0"/>
        <w:adjustRightInd w:val="0"/>
        <w:ind w:firstLine="567"/>
        <w:jc w:val="center"/>
        <w:rPr>
          <w:color w:val="000000"/>
          <w:sz w:val="24"/>
          <w:szCs w:val="28"/>
        </w:rPr>
      </w:pPr>
    </w:p>
    <w:p w:rsidR="00534B9B" w:rsidRPr="00E822D2" w:rsidRDefault="00534B9B" w:rsidP="00DB1EE6">
      <w:pPr>
        <w:autoSpaceDE w:val="0"/>
        <w:autoSpaceDN w:val="0"/>
        <w:adjustRightInd w:val="0"/>
        <w:jc w:val="center"/>
        <w:rPr>
          <w:b/>
          <w:sz w:val="24"/>
          <w:szCs w:val="28"/>
        </w:rPr>
      </w:pPr>
      <w:r w:rsidRPr="00E822D2">
        <w:rPr>
          <w:b/>
          <w:sz w:val="24"/>
          <w:szCs w:val="28"/>
        </w:rPr>
        <w:t>Наименование муниципальной услуги</w:t>
      </w:r>
    </w:p>
    <w:p w:rsidR="00534B9B" w:rsidRPr="00E822D2" w:rsidRDefault="00534B9B" w:rsidP="00DB1EE6">
      <w:pPr>
        <w:autoSpaceDE w:val="0"/>
        <w:autoSpaceDN w:val="0"/>
        <w:adjustRightInd w:val="0"/>
        <w:ind w:firstLine="567"/>
        <w:jc w:val="center"/>
        <w:rPr>
          <w:b/>
          <w:color w:val="000000"/>
          <w:sz w:val="24"/>
          <w:szCs w:val="28"/>
        </w:rPr>
      </w:pPr>
    </w:p>
    <w:p w:rsidR="00534B9B" w:rsidRPr="00E822D2" w:rsidRDefault="005036EC" w:rsidP="00983972">
      <w:pPr>
        <w:ind w:firstLine="544"/>
        <w:jc w:val="both"/>
        <w:rPr>
          <w:bCs/>
          <w:sz w:val="24"/>
          <w:szCs w:val="24"/>
        </w:rPr>
      </w:pPr>
      <w:r w:rsidRPr="00E822D2">
        <w:rPr>
          <w:bCs/>
          <w:sz w:val="24"/>
          <w:szCs w:val="24"/>
        </w:rPr>
        <w:t xml:space="preserve">2.1. </w:t>
      </w:r>
      <w:r w:rsidR="00983972" w:rsidRPr="00E822D2">
        <w:rPr>
          <w:bCs/>
          <w:sz w:val="24"/>
          <w:szCs w:val="24"/>
        </w:rPr>
        <w:t>Предоставление земельного участка без проведения торгов</w:t>
      </w:r>
      <w:r w:rsidR="00B04EAA" w:rsidRPr="00E822D2">
        <w:rPr>
          <w:bCs/>
          <w:sz w:val="24"/>
          <w:szCs w:val="24"/>
        </w:rPr>
        <w:t>.</w:t>
      </w:r>
    </w:p>
    <w:p w:rsidR="00983972" w:rsidRPr="00E822D2" w:rsidRDefault="00983972" w:rsidP="00983972">
      <w:pPr>
        <w:ind w:firstLine="544"/>
        <w:jc w:val="both"/>
        <w:rPr>
          <w:sz w:val="22"/>
          <w:szCs w:val="24"/>
        </w:rPr>
      </w:pPr>
    </w:p>
    <w:p w:rsidR="00534B9B" w:rsidRPr="00E822D2" w:rsidRDefault="00534B9B" w:rsidP="00DB1EE6">
      <w:pPr>
        <w:autoSpaceDE w:val="0"/>
        <w:autoSpaceDN w:val="0"/>
        <w:adjustRightInd w:val="0"/>
        <w:jc w:val="center"/>
        <w:rPr>
          <w:b/>
          <w:color w:val="000000"/>
          <w:sz w:val="24"/>
          <w:szCs w:val="28"/>
        </w:rPr>
      </w:pPr>
      <w:r w:rsidRPr="00E822D2">
        <w:rPr>
          <w:b/>
          <w:color w:val="000000"/>
          <w:sz w:val="24"/>
          <w:szCs w:val="28"/>
        </w:rPr>
        <w:t>Наименование органа, предоставляющего муниципальную услугу</w:t>
      </w:r>
    </w:p>
    <w:p w:rsidR="00534B9B" w:rsidRPr="00E822D2" w:rsidRDefault="00534B9B" w:rsidP="00DB1EE6">
      <w:pPr>
        <w:autoSpaceDE w:val="0"/>
        <w:autoSpaceDN w:val="0"/>
        <w:adjustRightInd w:val="0"/>
        <w:jc w:val="center"/>
        <w:rPr>
          <w:b/>
          <w:color w:val="000000"/>
          <w:sz w:val="24"/>
          <w:szCs w:val="28"/>
        </w:rPr>
      </w:pPr>
    </w:p>
    <w:p w:rsidR="00983972" w:rsidRPr="00E822D2" w:rsidRDefault="00983972" w:rsidP="00B04EAA">
      <w:pPr>
        <w:autoSpaceDE w:val="0"/>
        <w:snapToGrid w:val="0"/>
        <w:ind w:firstLine="567"/>
        <w:jc w:val="both"/>
        <w:rPr>
          <w:sz w:val="24"/>
          <w:szCs w:val="24"/>
        </w:rPr>
      </w:pPr>
      <w:r w:rsidRPr="00E822D2">
        <w:rPr>
          <w:sz w:val="24"/>
          <w:szCs w:val="24"/>
        </w:rPr>
        <w:t>2.2. Муниципальная услуга предоставляется Администрацией, а именно, отделом по земельным отношениям Администрации МО «Усть-Коксинский район» РА.</w:t>
      </w:r>
    </w:p>
    <w:p w:rsidR="00983972" w:rsidRPr="00E822D2" w:rsidRDefault="00983972" w:rsidP="00983972">
      <w:pPr>
        <w:autoSpaceDE w:val="0"/>
        <w:snapToGrid w:val="0"/>
        <w:ind w:firstLine="567"/>
        <w:rPr>
          <w:sz w:val="24"/>
          <w:szCs w:val="24"/>
        </w:rPr>
      </w:pPr>
    </w:p>
    <w:p w:rsidR="00534B9B" w:rsidRPr="00E822D2" w:rsidRDefault="00534B9B" w:rsidP="00DB1EE6">
      <w:pPr>
        <w:jc w:val="center"/>
        <w:rPr>
          <w:b/>
          <w:sz w:val="24"/>
          <w:szCs w:val="28"/>
        </w:rPr>
      </w:pPr>
      <w:r w:rsidRPr="00E822D2">
        <w:rPr>
          <w:b/>
          <w:sz w:val="24"/>
          <w:szCs w:val="28"/>
        </w:rPr>
        <w:t>Описание результата предоставления муниципальной услуги</w:t>
      </w:r>
    </w:p>
    <w:p w:rsidR="00534B9B" w:rsidRPr="00E822D2" w:rsidRDefault="00534B9B" w:rsidP="00DB1EE6">
      <w:pPr>
        <w:jc w:val="center"/>
        <w:rPr>
          <w:b/>
          <w:sz w:val="24"/>
          <w:szCs w:val="28"/>
        </w:rPr>
      </w:pPr>
    </w:p>
    <w:p w:rsidR="005036EC" w:rsidRPr="00E822D2" w:rsidRDefault="0053321F" w:rsidP="005036EC">
      <w:pPr>
        <w:widowControl w:val="0"/>
        <w:suppressAutoHyphens/>
        <w:autoSpaceDE w:val="0"/>
        <w:autoSpaceDN w:val="0"/>
        <w:adjustRightInd w:val="0"/>
        <w:ind w:firstLine="544"/>
        <w:jc w:val="both"/>
        <w:rPr>
          <w:sz w:val="24"/>
          <w:szCs w:val="24"/>
        </w:rPr>
      </w:pPr>
      <w:r w:rsidRPr="00E822D2">
        <w:rPr>
          <w:sz w:val="24"/>
          <w:szCs w:val="24"/>
        </w:rPr>
        <w:t>2.3.</w:t>
      </w:r>
      <w:r w:rsidR="0061717B" w:rsidRPr="00E822D2">
        <w:rPr>
          <w:sz w:val="24"/>
          <w:szCs w:val="24"/>
        </w:rPr>
        <w:t xml:space="preserve"> </w:t>
      </w:r>
      <w:r w:rsidR="005036EC" w:rsidRPr="00E822D2">
        <w:rPr>
          <w:sz w:val="24"/>
          <w:szCs w:val="24"/>
        </w:rPr>
        <w:t xml:space="preserve">Результатом предоставления </w:t>
      </w:r>
      <w:r w:rsidR="0086062E" w:rsidRPr="00E822D2">
        <w:rPr>
          <w:sz w:val="24"/>
          <w:szCs w:val="24"/>
        </w:rPr>
        <w:t>м</w:t>
      </w:r>
      <w:r w:rsidR="005036EC" w:rsidRPr="00E822D2">
        <w:rPr>
          <w:sz w:val="24"/>
          <w:szCs w:val="24"/>
        </w:rPr>
        <w:t>униципальной услуги явля</w:t>
      </w:r>
      <w:r w:rsidR="0061717B" w:rsidRPr="00E822D2">
        <w:rPr>
          <w:sz w:val="24"/>
          <w:szCs w:val="24"/>
        </w:rPr>
        <w:t>е</w:t>
      </w:r>
      <w:r w:rsidR="005036EC" w:rsidRPr="00E822D2">
        <w:rPr>
          <w:sz w:val="24"/>
          <w:szCs w:val="24"/>
        </w:rPr>
        <w:t xml:space="preserve">тся: </w:t>
      </w:r>
    </w:p>
    <w:p w:rsidR="00775B80" w:rsidRPr="00E822D2" w:rsidRDefault="00775B80" w:rsidP="005036EC">
      <w:pPr>
        <w:suppressAutoHyphens/>
        <w:autoSpaceDE w:val="0"/>
        <w:autoSpaceDN w:val="0"/>
        <w:adjustRightInd w:val="0"/>
        <w:ind w:firstLine="544"/>
        <w:jc w:val="both"/>
        <w:rPr>
          <w:rStyle w:val="blk"/>
          <w:sz w:val="24"/>
          <w:szCs w:val="24"/>
        </w:rPr>
      </w:pPr>
      <w:r w:rsidRPr="00E822D2">
        <w:rPr>
          <w:sz w:val="24"/>
          <w:szCs w:val="24"/>
        </w:rPr>
        <w:t>- п</w:t>
      </w:r>
      <w:r w:rsidR="0061717B" w:rsidRPr="00E822D2">
        <w:rPr>
          <w:sz w:val="24"/>
          <w:szCs w:val="24"/>
        </w:rPr>
        <w:t xml:space="preserve">редоставление земельного участка на праве аренды и </w:t>
      </w:r>
      <w:r w:rsidR="00EF78CF" w:rsidRPr="00E822D2">
        <w:rPr>
          <w:sz w:val="24"/>
          <w:szCs w:val="24"/>
        </w:rPr>
        <w:t xml:space="preserve">заключение </w:t>
      </w:r>
      <w:r w:rsidR="005036EC" w:rsidRPr="00E822D2">
        <w:rPr>
          <w:rStyle w:val="blk"/>
          <w:sz w:val="24"/>
          <w:szCs w:val="24"/>
        </w:rPr>
        <w:t>договор</w:t>
      </w:r>
      <w:r w:rsidR="00EF78CF" w:rsidRPr="00E822D2">
        <w:rPr>
          <w:rStyle w:val="blk"/>
          <w:sz w:val="24"/>
          <w:szCs w:val="24"/>
        </w:rPr>
        <w:t>а</w:t>
      </w:r>
      <w:r w:rsidR="005036EC" w:rsidRPr="00E822D2">
        <w:rPr>
          <w:rStyle w:val="blk"/>
          <w:sz w:val="24"/>
          <w:szCs w:val="24"/>
        </w:rPr>
        <w:t xml:space="preserve"> аренды земельного участка</w:t>
      </w:r>
      <w:r w:rsidRPr="00E822D2">
        <w:rPr>
          <w:rStyle w:val="blk"/>
          <w:sz w:val="24"/>
          <w:szCs w:val="24"/>
        </w:rPr>
        <w:t xml:space="preserve">, </w:t>
      </w:r>
    </w:p>
    <w:p w:rsidR="005036EC" w:rsidRPr="00E822D2" w:rsidRDefault="00B240D7" w:rsidP="005036EC">
      <w:pPr>
        <w:suppressAutoHyphens/>
        <w:autoSpaceDE w:val="0"/>
        <w:autoSpaceDN w:val="0"/>
        <w:adjustRightInd w:val="0"/>
        <w:ind w:firstLine="544"/>
        <w:jc w:val="both"/>
        <w:rPr>
          <w:rStyle w:val="blk"/>
          <w:sz w:val="24"/>
          <w:szCs w:val="24"/>
        </w:rPr>
      </w:pPr>
      <w:r w:rsidRPr="00E822D2">
        <w:rPr>
          <w:rStyle w:val="blk"/>
          <w:sz w:val="24"/>
          <w:szCs w:val="24"/>
        </w:rPr>
        <w:t>-</w:t>
      </w:r>
      <w:r w:rsidR="005036EC" w:rsidRPr="00E822D2">
        <w:rPr>
          <w:rStyle w:val="blk"/>
          <w:sz w:val="24"/>
          <w:szCs w:val="24"/>
        </w:rPr>
        <w:t xml:space="preserve"> </w:t>
      </w:r>
      <w:r w:rsidRPr="00E822D2">
        <w:rPr>
          <w:rStyle w:val="blk"/>
          <w:sz w:val="24"/>
          <w:szCs w:val="24"/>
        </w:rPr>
        <w:t>п</w:t>
      </w:r>
      <w:r w:rsidR="0061717B" w:rsidRPr="00E822D2">
        <w:rPr>
          <w:rStyle w:val="blk"/>
          <w:sz w:val="24"/>
          <w:szCs w:val="24"/>
        </w:rPr>
        <w:t>редоставление земельного участка в собственность и з</w:t>
      </w:r>
      <w:r w:rsidR="00EF78CF" w:rsidRPr="00E822D2">
        <w:rPr>
          <w:rStyle w:val="blk"/>
          <w:sz w:val="24"/>
          <w:szCs w:val="24"/>
        </w:rPr>
        <w:t xml:space="preserve">аключение </w:t>
      </w:r>
      <w:r w:rsidR="005036EC" w:rsidRPr="00E822D2">
        <w:rPr>
          <w:rStyle w:val="blk"/>
          <w:sz w:val="24"/>
          <w:szCs w:val="24"/>
        </w:rPr>
        <w:t>договор</w:t>
      </w:r>
      <w:r w:rsidR="00EF78CF" w:rsidRPr="00E822D2">
        <w:rPr>
          <w:rStyle w:val="blk"/>
          <w:sz w:val="24"/>
          <w:szCs w:val="24"/>
        </w:rPr>
        <w:t>а</w:t>
      </w:r>
      <w:r w:rsidR="005036EC" w:rsidRPr="00E822D2">
        <w:rPr>
          <w:rStyle w:val="blk"/>
          <w:sz w:val="24"/>
          <w:szCs w:val="24"/>
        </w:rPr>
        <w:t xml:space="preserve"> купли-продажи земельного участка; </w:t>
      </w:r>
    </w:p>
    <w:p w:rsidR="00383D8B" w:rsidRPr="00E822D2" w:rsidRDefault="00B240D7" w:rsidP="00383D8B">
      <w:pPr>
        <w:suppressAutoHyphens/>
        <w:autoSpaceDE w:val="0"/>
        <w:autoSpaceDN w:val="0"/>
        <w:adjustRightInd w:val="0"/>
        <w:ind w:firstLine="544"/>
        <w:jc w:val="both"/>
        <w:rPr>
          <w:rStyle w:val="blk"/>
          <w:sz w:val="24"/>
          <w:szCs w:val="24"/>
        </w:rPr>
      </w:pPr>
      <w:r w:rsidRPr="00E822D2">
        <w:rPr>
          <w:sz w:val="24"/>
          <w:szCs w:val="24"/>
        </w:rPr>
        <w:t>-</w:t>
      </w:r>
      <w:r w:rsidR="0061717B" w:rsidRPr="00E822D2">
        <w:rPr>
          <w:sz w:val="24"/>
          <w:szCs w:val="24"/>
        </w:rPr>
        <w:t xml:space="preserve"> </w:t>
      </w:r>
      <w:r w:rsidR="00E33907" w:rsidRPr="00E822D2">
        <w:rPr>
          <w:sz w:val="24"/>
          <w:szCs w:val="24"/>
        </w:rPr>
        <w:t>п</w:t>
      </w:r>
      <w:r w:rsidR="0061717B" w:rsidRPr="00E822D2">
        <w:rPr>
          <w:sz w:val="24"/>
          <w:szCs w:val="24"/>
        </w:rPr>
        <w:t>редоставление земельного участка в безвозмездное пользование</w:t>
      </w:r>
      <w:r w:rsidR="00383D8B" w:rsidRPr="00E822D2">
        <w:rPr>
          <w:sz w:val="24"/>
          <w:szCs w:val="24"/>
        </w:rPr>
        <w:t xml:space="preserve"> </w:t>
      </w:r>
      <w:r w:rsidR="0061717B" w:rsidRPr="00E822D2">
        <w:rPr>
          <w:sz w:val="24"/>
          <w:szCs w:val="24"/>
        </w:rPr>
        <w:t xml:space="preserve">и </w:t>
      </w:r>
      <w:r w:rsidR="00EF78CF" w:rsidRPr="00E822D2">
        <w:rPr>
          <w:sz w:val="24"/>
          <w:szCs w:val="24"/>
        </w:rPr>
        <w:t xml:space="preserve">заключение </w:t>
      </w:r>
      <w:r w:rsidR="00383D8B" w:rsidRPr="00E822D2">
        <w:rPr>
          <w:rStyle w:val="blk"/>
          <w:sz w:val="24"/>
          <w:szCs w:val="24"/>
        </w:rPr>
        <w:t>договор</w:t>
      </w:r>
      <w:r w:rsidR="00EF78CF" w:rsidRPr="00E822D2">
        <w:rPr>
          <w:rStyle w:val="blk"/>
          <w:sz w:val="24"/>
          <w:szCs w:val="24"/>
        </w:rPr>
        <w:t>а</w:t>
      </w:r>
      <w:r w:rsidR="00383D8B" w:rsidRPr="00E822D2">
        <w:rPr>
          <w:rStyle w:val="blk"/>
          <w:sz w:val="24"/>
          <w:szCs w:val="24"/>
        </w:rPr>
        <w:t xml:space="preserve"> безвозмездного пользования земельным участком;</w:t>
      </w:r>
    </w:p>
    <w:p w:rsidR="00F11926" w:rsidRPr="00E822D2" w:rsidRDefault="00B240D7" w:rsidP="00383D8B">
      <w:pPr>
        <w:suppressAutoHyphens/>
        <w:autoSpaceDE w:val="0"/>
        <w:autoSpaceDN w:val="0"/>
        <w:adjustRightInd w:val="0"/>
        <w:ind w:firstLine="544"/>
        <w:jc w:val="both"/>
        <w:rPr>
          <w:rStyle w:val="blk"/>
          <w:sz w:val="24"/>
          <w:szCs w:val="24"/>
        </w:rPr>
      </w:pPr>
      <w:r w:rsidRPr="00E822D2">
        <w:rPr>
          <w:rStyle w:val="blk"/>
          <w:sz w:val="24"/>
          <w:szCs w:val="24"/>
        </w:rPr>
        <w:t>-</w:t>
      </w:r>
      <w:r w:rsidR="00F11926" w:rsidRPr="00E822D2">
        <w:rPr>
          <w:rStyle w:val="blk"/>
          <w:sz w:val="24"/>
          <w:szCs w:val="24"/>
        </w:rPr>
        <w:t xml:space="preserve"> </w:t>
      </w:r>
      <w:r w:rsidR="00E33907" w:rsidRPr="00E822D2">
        <w:rPr>
          <w:rStyle w:val="blk"/>
          <w:sz w:val="24"/>
          <w:szCs w:val="24"/>
        </w:rPr>
        <w:t>п</w:t>
      </w:r>
      <w:r w:rsidR="00F11926" w:rsidRPr="00E822D2">
        <w:rPr>
          <w:sz w:val="24"/>
          <w:szCs w:val="24"/>
        </w:rPr>
        <w:t>редоставлени</w:t>
      </w:r>
      <w:r w:rsidR="00EF78CF" w:rsidRPr="00E822D2">
        <w:rPr>
          <w:sz w:val="24"/>
          <w:szCs w:val="24"/>
        </w:rPr>
        <w:t>е</w:t>
      </w:r>
      <w:r w:rsidR="00F11926" w:rsidRPr="00E822D2">
        <w:rPr>
          <w:sz w:val="24"/>
          <w:szCs w:val="24"/>
        </w:rPr>
        <w:t xml:space="preserve"> земельного участка в собственность бесплатно</w:t>
      </w:r>
      <w:r w:rsidR="00EF78CF" w:rsidRPr="00E822D2">
        <w:rPr>
          <w:sz w:val="24"/>
          <w:szCs w:val="24"/>
        </w:rPr>
        <w:t xml:space="preserve"> на основании </w:t>
      </w:r>
      <w:r w:rsidR="00452AF8" w:rsidRPr="00E822D2">
        <w:rPr>
          <w:sz w:val="24"/>
          <w:szCs w:val="24"/>
        </w:rPr>
        <w:t>решения</w:t>
      </w:r>
      <w:r w:rsidR="00EF78CF" w:rsidRPr="00E822D2">
        <w:rPr>
          <w:sz w:val="24"/>
          <w:szCs w:val="24"/>
        </w:rPr>
        <w:t xml:space="preserve"> Главы Администрации</w:t>
      </w:r>
      <w:r w:rsidR="00F11926" w:rsidRPr="00E822D2">
        <w:rPr>
          <w:sz w:val="24"/>
          <w:szCs w:val="24"/>
        </w:rPr>
        <w:t>;</w:t>
      </w:r>
    </w:p>
    <w:p w:rsidR="00383D8B" w:rsidRPr="00E822D2" w:rsidRDefault="00B240D7" w:rsidP="005036EC">
      <w:pPr>
        <w:suppressAutoHyphens/>
        <w:autoSpaceDE w:val="0"/>
        <w:autoSpaceDN w:val="0"/>
        <w:adjustRightInd w:val="0"/>
        <w:ind w:firstLine="544"/>
        <w:jc w:val="both"/>
        <w:rPr>
          <w:rStyle w:val="blk"/>
          <w:sz w:val="24"/>
          <w:szCs w:val="24"/>
        </w:rPr>
      </w:pPr>
      <w:r w:rsidRPr="00E822D2">
        <w:rPr>
          <w:sz w:val="24"/>
          <w:szCs w:val="24"/>
        </w:rPr>
        <w:t>-</w:t>
      </w:r>
      <w:r w:rsidR="00383D8B" w:rsidRPr="00E822D2">
        <w:rPr>
          <w:sz w:val="24"/>
          <w:szCs w:val="24"/>
        </w:rPr>
        <w:t xml:space="preserve"> </w:t>
      </w:r>
      <w:r w:rsidR="00E33907" w:rsidRPr="00E822D2">
        <w:rPr>
          <w:sz w:val="24"/>
          <w:szCs w:val="24"/>
        </w:rPr>
        <w:t>р</w:t>
      </w:r>
      <w:r w:rsidR="00383D8B" w:rsidRPr="00E822D2">
        <w:rPr>
          <w:sz w:val="24"/>
          <w:szCs w:val="24"/>
        </w:rPr>
        <w:t xml:space="preserve">ешение об отказе в предоставлении </w:t>
      </w:r>
      <w:r w:rsidR="0049107B" w:rsidRPr="00E822D2">
        <w:rPr>
          <w:sz w:val="24"/>
          <w:szCs w:val="24"/>
        </w:rPr>
        <w:t>муниципальной услуги</w:t>
      </w:r>
      <w:r w:rsidR="00F11926" w:rsidRPr="00E822D2">
        <w:rPr>
          <w:sz w:val="24"/>
          <w:szCs w:val="24"/>
        </w:rPr>
        <w:t>.</w:t>
      </w:r>
      <w:bookmarkStart w:id="0" w:name="_GoBack"/>
      <w:bookmarkEnd w:id="0"/>
    </w:p>
    <w:p w:rsidR="00383D8B" w:rsidRPr="00E822D2" w:rsidRDefault="00383D8B" w:rsidP="005036EC">
      <w:pPr>
        <w:suppressAutoHyphens/>
        <w:autoSpaceDE w:val="0"/>
        <w:autoSpaceDN w:val="0"/>
        <w:adjustRightInd w:val="0"/>
        <w:ind w:firstLine="544"/>
        <w:jc w:val="both"/>
        <w:rPr>
          <w:rStyle w:val="blk"/>
          <w:sz w:val="24"/>
          <w:szCs w:val="24"/>
        </w:rPr>
      </w:pPr>
    </w:p>
    <w:p w:rsidR="002D2B1E" w:rsidRPr="00E822D2" w:rsidRDefault="002D2B1E" w:rsidP="002D2B1E">
      <w:pPr>
        <w:pStyle w:val="21"/>
        <w:ind w:left="0" w:firstLine="567"/>
        <w:jc w:val="center"/>
        <w:rPr>
          <w:b/>
          <w:sz w:val="24"/>
        </w:rPr>
      </w:pPr>
      <w:bookmarkStart w:id="1" w:name="Par108"/>
      <w:bookmarkEnd w:id="1"/>
      <w:r w:rsidRPr="00E822D2">
        <w:rPr>
          <w:b/>
          <w:sz w:val="24"/>
        </w:rPr>
        <w:t>Срок предоставления муниципальной услуги</w:t>
      </w:r>
    </w:p>
    <w:p w:rsidR="002D2B1E" w:rsidRPr="00E822D2" w:rsidRDefault="002D2B1E" w:rsidP="002D2B1E">
      <w:pPr>
        <w:pStyle w:val="21"/>
        <w:ind w:left="0" w:firstLine="567"/>
        <w:jc w:val="center"/>
        <w:rPr>
          <w:b/>
          <w:sz w:val="24"/>
        </w:rPr>
      </w:pPr>
    </w:p>
    <w:p w:rsidR="00383D8B" w:rsidRPr="00E822D2" w:rsidRDefault="00383D8B" w:rsidP="00383D8B">
      <w:pPr>
        <w:autoSpaceDE w:val="0"/>
        <w:ind w:firstLine="708"/>
        <w:jc w:val="both"/>
        <w:rPr>
          <w:sz w:val="24"/>
          <w:szCs w:val="24"/>
        </w:rPr>
      </w:pPr>
      <w:r w:rsidRPr="00E822D2">
        <w:rPr>
          <w:sz w:val="24"/>
          <w:szCs w:val="24"/>
        </w:rPr>
        <w:t xml:space="preserve">2.4. Муниципальная услуга предоставляется в течение тридцати дней со дня поступления заявления в Администрацию. </w:t>
      </w:r>
    </w:p>
    <w:p w:rsidR="00383D8B" w:rsidRPr="00E822D2" w:rsidRDefault="00383D8B" w:rsidP="00383D8B">
      <w:pPr>
        <w:autoSpaceDE w:val="0"/>
        <w:ind w:firstLine="708"/>
        <w:jc w:val="both"/>
        <w:rPr>
          <w:sz w:val="24"/>
          <w:szCs w:val="24"/>
        </w:rPr>
      </w:pPr>
      <w:r w:rsidRPr="00E822D2">
        <w:rPr>
          <w:sz w:val="24"/>
          <w:szCs w:val="24"/>
        </w:rPr>
        <w:t>В случае представления</w:t>
      </w:r>
      <w:r w:rsidR="002D2B1E" w:rsidRPr="00E822D2">
        <w:rPr>
          <w:sz w:val="24"/>
          <w:szCs w:val="24"/>
        </w:rPr>
        <w:t>,</w:t>
      </w:r>
      <w:r w:rsidRPr="00E822D2">
        <w:rPr>
          <w:sz w:val="24"/>
          <w:szCs w:val="24"/>
        </w:rPr>
        <w:t xml:space="preserve"> заявителем</w:t>
      </w:r>
      <w:r w:rsidR="002D2B1E" w:rsidRPr="00E822D2">
        <w:rPr>
          <w:sz w:val="24"/>
          <w:szCs w:val="24"/>
        </w:rPr>
        <w:t>,</w:t>
      </w:r>
      <w:r w:rsidRPr="00E822D2">
        <w:rPr>
          <w:sz w:val="24"/>
          <w:szCs w:val="24"/>
        </w:rPr>
        <w:t xml:space="preserve"> документов через МФЦ</w:t>
      </w:r>
      <w:r w:rsidR="002D2B1E" w:rsidRPr="00E822D2">
        <w:rPr>
          <w:sz w:val="24"/>
          <w:szCs w:val="24"/>
        </w:rPr>
        <w:t>,</w:t>
      </w:r>
      <w:r w:rsidRPr="00E822D2">
        <w:rPr>
          <w:sz w:val="24"/>
          <w:szCs w:val="24"/>
        </w:rPr>
        <w:t xml:space="preserve"> срок предоставления муниципальной услуги исчисляется со дня передачи документов в Администрацию.</w:t>
      </w:r>
    </w:p>
    <w:p w:rsidR="00AC0500" w:rsidRPr="00E822D2" w:rsidRDefault="00AC0500" w:rsidP="00DB1EE6">
      <w:pPr>
        <w:jc w:val="center"/>
        <w:rPr>
          <w:b/>
          <w:sz w:val="24"/>
          <w:szCs w:val="28"/>
        </w:rPr>
      </w:pPr>
    </w:p>
    <w:p w:rsidR="00534B9B" w:rsidRPr="00E822D2" w:rsidRDefault="00534B9B" w:rsidP="00DB1EE6">
      <w:pPr>
        <w:jc w:val="center"/>
        <w:rPr>
          <w:b/>
          <w:sz w:val="24"/>
          <w:szCs w:val="28"/>
        </w:rPr>
      </w:pPr>
      <w:r w:rsidRPr="00E822D2">
        <w:rPr>
          <w:b/>
          <w:sz w:val="24"/>
          <w:szCs w:val="28"/>
        </w:rPr>
        <w:lastRenderedPageBreak/>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34B9B" w:rsidRPr="00E822D2" w:rsidRDefault="00534B9B" w:rsidP="00DB1EE6">
      <w:pPr>
        <w:jc w:val="center"/>
        <w:rPr>
          <w:b/>
          <w:sz w:val="24"/>
          <w:szCs w:val="28"/>
        </w:rPr>
      </w:pPr>
    </w:p>
    <w:p w:rsidR="00534B9B" w:rsidRPr="00E822D2" w:rsidRDefault="0053321F" w:rsidP="00DB1EE6">
      <w:pPr>
        <w:pStyle w:val="ConsPlusTitle"/>
        <w:widowControl/>
        <w:tabs>
          <w:tab w:val="left" w:pos="-360"/>
          <w:tab w:val="left" w:pos="180"/>
        </w:tabs>
        <w:ind w:firstLine="709"/>
        <w:rPr>
          <w:rFonts w:ascii="Times New Roman" w:hAnsi="Times New Roman" w:cs="Times New Roman"/>
          <w:b w:val="0"/>
          <w:bCs w:val="0"/>
          <w:sz w:val="24"/>
          <w:szCs w:val="24"/>
        </w:rPr>
      </w:pPr>
      <w:r w:rsidRPr="00E822D2">
        <w:rPr>
          <w:rFonts w:ascii="Times New Roman" w:hAnsi="Times New Roman" w:cs="Times New Roman"/>
          <w:b w:val="0"/>
          <w:bCs w:val="0"/>
          <w:sz w:val="24"/>
          <w:szCs w:val="28"/>
        </w:rPr>
        <w:t>2.</w:t>
      </w:r>
      <w:r w:rsidR="00CA4E46" w:rsidRPr="00E822D2">
        <w:rPr>
          <w:rFonts w:ascii="Times New Roman" w:hAnsi="Times New Roman" w:cs="Times New Roman"/>
          <w:b w:val="0"/>
          <w:bCs w:val="0"/>
          <w:sz w:val="24"/>
          <w:szCs w:val="28"/>
        </w:rPr>
        <w:t>5</w:t>
      </w:r>
      <w:r w:rsidRPr="00E822D2">
        <w:rPr>
          <w:rFonts w:ascii="Times New Roman" w:hAnsi="Times New Roman" w:cs="Times New Roman"/>
          <w:b w:val="0"/>
          <w:bCs w:val="0"/>
          <w:sz w:val="24"/>
          <w:szCs w:val="28"/>
        </w:rPr>
        <w:t xml:space="preserve">. </w:t>
      </w:r>
      <w:r w:rsidR="00534B9B" w:rsidRPr="00E822D2">
        <w:rPr>
          <w:rFonts w:ascii="Times New Roman" w:hAnsi="Times New Roman" w:cs="Times New Roman"/>
          <w:b w:val="0"/>
          <w:bCs w:val="0"/>
          <w:sz w:val="24"/>
          <w:szCs w:val="24"/>
        </w:rPr>
        <w:t xml:space="preserve">Предоставление муниципальной услуги осуществляется в соответствии со следующими правовыми актами: </w:t>
      </w:r>
    </w:p>
    <w:p w:rsidR="00534B9B" w:rsidRPr="00E822D2" w:rsidRDefault="001B781B" w:rsidP="00DB1EE6">
      <w:pPr>
        <w:pStyle w:val="ConsPlusNormal"/>
        <w:widowControl/>
        <w:ind w:firstLine="709"/>
        <w:jc w:val="both"/>
        <w:rPr>
          <w:rFonts w:ascii="Times New Roman" w:hAnsi="Times New Roman" w:cs="Times New Roman"/>
          <w:sz w:val="24"/>
          <w:szCs w:val="24"/>
        </w:rPr>
      </w:pPr>
      <w:r w:rsidRPr="00E822D2">
        <w:rPr>
          <w:rFonts w:ascii="Times New Roman" w:hAnsi="Times New Roman" w:cs="Times New Roman"/>
          <w:sz w:val="24"/>
          <w:szCs w:val="24"/>
        </w:rPr>
        <w:t xml:space="preserve">- </w:t>
      </w:r>
      <w:r w:rsidR="00E12060" w:rsidRPr="00E822D2">
        <w:rPr>
          <w:rFonts w:ascii="Times New Roman" w:hAnsi="Times New Roman" w:cs="Times New Roman"/>
          <w:sz w:val="24"/>
          <w:szCs w:val="24"/>
        </w:rPr>
        <w:t>Земельны</w:t>
      </w:r>
      <w:r w:rsidR="00F11926" w:rsidRPr="00E822D2">
        <w:rPr>
          <w:rFonts w:ascii="Times New Roman" w:hAnsi="Times New Roman" w:cs="Times New Roman"/>
          <w:sz w:val="24"/>
          <w:szCs w:val="24"/>
        </w:rPr>
        <w:t>м</w:t>
      </w:r>
      <w:r w:rsidR="00E12060" w:rsidRPr="00E822D2">
        <w:rPr>
          <w:rFonts w:ascii="Times New Roman" w:hAnsi="Times New Roman" w:cs="Times New Roman"/>
          <w:sz w:val="24"/>
          <w:szCs w:val="24"/>
        </w:rPr>
        <w:t xml:space="preserve"> кодекс</w:t>
      </w:r>
      <w:r w:rsidR="00F11926" w:rsidRPr="00E822D2">
        <w:rPr>
          <w:rFonts w:ascii="Times New Roman" w:hAnsi="Times New Roman" w:cs="Times New Roman"/>
          <w:sz w:val="24"/>
          <w:szCs w:val="24"/>
        </w:rPr>
        <w:t>ом</w:t>
      </w:r>
      <w:r w:rsidR="00E12060" w:rsidRPr="00E822D2">
        <w:rPr>
          <w:rFonts w:ascii="Times New Roman" w:hAnsi="Times New Roman" w:cs="Times New Roman"/>
          <w:sz w:val="24"/>
          <w:szCs w:val="24"/>
        </w:rPr>
        <w:t xml:space="preserve"> Российской Федерации от 25.10.2001 </w:t>
      </w:r>
      <w:r w:rsidR="00280B5C" w:rsidRPr="00E822D2">
        <w:rPr>
          <w:rFonts w:ascii="Times New Roman" w:hAnsi="Times New Roman" w:cs="Times New Roman"/>
          <w:sz w:val="24"/>
          <w:szCs w:val="24"/>
        </w:rPr>
        <w:t>№</w:t>
      </w:r>
      <w:r w:rsidR="00E12060" w:rsidRPr="00E822D2">
        <w:rPr>
          <w:rFonts w:ascii="Times New Roman" w:hAnsi="Times New Roman" w:cs="Times New Roman"/>
          <w:sz w:val="24"/>
          <w:szCs w:val="24"/>
        </w:rPr>
        <w:t xml:space="preserve"> 136-ФЗ</w:t>
      </w:r>
      <w:r w:rsidR="00280B5C" w:rsidRPr="00E822D2">
        <w:rPr>
          <w:rFonts w:ascii="Times New Roman" w:hAnsi="Times New Roman" w:cs="Times New Roman"/>
          <w:sz w:val="24"/>
          <w:szCs w:val="24"/>
        </w:rPr>
        <w:t>;</w:t>
      </w:r>
    </w:p>
    <w:p w:rsidR="00534B9B" w:rsidRPr="00E822D2" w:rsidRDefault="001B781B" w:rsidP="001D76E1">
      <w:pPr>
        <w:pStyle w:val="ConsPlusNormal"/>
        <w:widowControl/>
        <w:ind w:firstLine="709"/>
        <w:jc w:val="both"/>
        <w:rPr>
          <w:rFonts w:ascii="Times New Roman" w:hAnsi="Times New Roman" w:cs="Times New Roman"/>
          <w:color w:val="000000"/>
          <w:sz w:val="24"/>
          <w:szCs w:val="28"/>
        </w:rPr>
      </w:pPr>
      <w:r w:rsidRPr="00E822D2">
        <w:rPr>
          <w:rFonts w:ascii="Times New Roman" w:hAnsi="Times New Roman" w:cs="Times New Roman"/>
          <w:color w:val="000000"/>
          <w:sz w:val="24"/>
          <w:szCs w:val="28"/>
        </w:rPr>
        <w:t xml:space="preserve">- </w:t>
      </w:r>
      <w:r w:rsidR="00F11926" w:rsidRPr="00E822D2">
        <w:rPr>
          <w:rFonts w:ascii="Times New Roman" w:hAnsi="Times New Roman" w:cs="Times New Roman"/>
          <w:sz w:val="24"/>
          <w:szCs w:val="24"/>
        </w:rPr>
        <w:t xml:space="preserve">Федеральным законом </w:t>
      </w:r>
      <w:r w:rsidR="00534B9B" w:rsidRPr="00E822D2">
        <w:rPr>
          <w:rFonts w:ascii="Times New Roman" w:hAnsi="Times New Roman" w:cs="Times New Roman"/>
          <w:color w:val="000000"/>
          <w:sz w:val="24"/>
          <w:szCs w:val="28"/>
        </w:rPr>
        <w:t>от 6 октября 2003 года № 131-ФЗ «Об общих принципах организации местного самоупр</w:t>
      </w:r>
      <w:r w:rsidR="009C1214" w:rsidRPr="00E822D2">
        <w:rPr>
          <w:rFonts w:ascii="Times New Roman" w:hAnsi="Times New Roman" w:cs="Times New Roman"/>
          <w:color w:val="000000"/>
          <w:sz w:val="24"/>
          <w:szCs w:val="28"/>
        </w:rPr>
        <w:t>авления в Российской Федерации»</w:t>
      </w:r>
      <w:r w:rsidR="00534B9B" w:rsidRPr="00E822D2">
        <w:rPr>
          <w:rFonts w:ascii="Times New Roman" w:hAnsi="Times New Roman" w:cs="Times New Roman"/>
          <w:color w:val="000000"/>
          <w:sz w:val="24"/>
          <w:szCs w:val="28"/>
        </w:rPr>
        <w:t>;</w:t>
      </w:r>
    </w:p>
    <w:p w:rsidR="00534B9B" w:rsidRPr="00E822D2" w:rsidRDefault="001B781B" w:rsidP="001D76E1">
      <w:pPr>
        <w:pStyle w:val="ConsPlusNormal"/>
        <w:widowControl/>
        <w:ind w:firstLine="709"/>
        <w:jc w:val="both"/>
        <w:rPr>
          <w:rFonts w:ascii="Times New Roman" w:hAnsi="Times New Roman" w:cs="Times New Roman"/>
          <w:color w:val="000000"/>
          <w:sz w:val="24"/>
          <w:szCs w:val="28"/>
        </w:rPr>
      </w:pPr>
      <w:r w:rsidRPr="00E822D2">
        <w:rPr>
          <w:rFonts w:ascii="Times New Roman" w:hAnsi="Times New Roman" w:cs="Times New Roman"/>
          <w:color w:val="000000"/>
          <w:sz w:val="24"/>
          <w:szCs w:val="28"/>
        </w:rPr>
        <w:t xml:space="preserve">- </w:t>
      </w:r>
      <w:r w:rsidR="00F11926" w:rsidRPr="00E822D2">
        <w:rPr>
          <w:rFonts w:ascii="Times New Roman" w:hAnsi="Times New Roman" w:cs="Times New Roman"/>
          <w:sz w:val="24"/>
          <w:szCs w:val="24"/>
        </w:rPr>
        <w:t xml:space="preserve">Федеральным законом </w:t>
      </w:r>
      <w:r w:rsidR="00534B9B" w:rsidRPr="00E822D2">
        <w:rPr>
          <w:rFonts w:ascii="Times New Roman" w:hAnsi="Times New Roman" w:cs="Times New Roman"/>
          <w:color w:val="000000"/>
          <w:sz w:val="24"/>
          <w:szCs w:val="28"/>
        </w:rPr>
        <w:t>от 9 февраля 2009 г. №</w:t>
      </w:r>
      <w:r w:rsidR="00280B5C" w:rsidRPr="00E822D2">
        <w:rPr>
          <w:rFonts w:ascii="Times New Roman" w:hAnsi="Times New Roman" w:cs="Times New Roman"/>
          <w:color w:val="000000"/>
          <w:sz w:val="24"/>
          <w:szCs w:val="28"/>
        </w:rPr>
        <w:tab/>
      </w:r>
      <w:r w:rsidR="00534B9B" w:rsidRPr="00E822D2">
        <w:rPr>
          <w:rFonts w:ascii="Times New Roman" w:hAnsi="Times New Roman" w:cs="Times New Roman"/>
          <w:color w:val="000000"/>
          <w:sz w:val="24"/>
          <w:szCs w:val="28"/>
        </w:rPr>
        <w:t>8-ФЗ «Об обеспечении доступа к информации о деятельности государственных органов и органов местного самоуправл</w:t>
      </w:r>
      <w:r w:rsidR="00280B5C" w:rsidRPr="00E822D2">
        <w:rPr>
          <w:rFonts w:ascii="Times New Roman" w:hAnsi="Times New Roman" w:cs="Times New Roman"/>
          <w:color w:val="000000"/>
          <w:sz w:val="24"/>
          <w:szCs w:val="28"/>
        </w:rPr>
        <w:t>ения»</w:t>
      </w:r>
      <w:r w:rsidR="00534B9B" w:rsidRPr="00E822D2">
        <w:rPr>
          <w:rFonts w:ascii="Times New Roman" w:hAnsi="Times New Roman" w:cs="Times New Roman"/>
          <w:color w:val="000000"/>
          <w:sz w:val="24"/>
          <w:szCs w:val="28"/>
        </w:rPr>
        <w:t>;</w:t>
      </w:r>
    </w:p>
    <w:p w:rsidR="00534B9B" w:rsidRPr="00E822D2" w:rsidRDefault="001B781B" w:rsidP="001D76E1">
      <w:pPr>
        <w:pStyle w:val="ConsPlusNormal"/>
        <w:widowControl/>
        <w:ind w:firstLine="709"/>
        <w:jc w:val="both"/>
        <w:rPr>
          <w:rFonts w:ascii="Times New Roman" w:hAnsi="Times New Roman" w:cs="Times New Roman"/>
          <w:color w:val="000000"/>
          <w:sz w:val="24"/>
          <w:szCs w:val="28"/>
        </w:rPr>
      </w:pPr>
      <w:r w:rsidRPr="00E822D2">
        <w:rPr>
          <w:rFonts w:ascii="Times New Roman" w:hAnsi="Times New Roman" w:cs="Times New Roman"/>
          <w:color w:val="000000"/>
          <w:sz w:val="24"/>
          <w:szCs w:val="28"/>
        </w:rPr>
        <w:t xml:space="preserve">- </w:t>
      </w:r>
      <w:r w:rsidR="00755F06" w:rsidRPr="00E822D2">
        <w:rPr>
          <w:rFonts w:ascii="Times New Roman" w:hAnsi="Times New Roman" w:cs="Times New Roman"/>
          <w:sz w:val="24"/>
          <w:szCs w:val="24"/>
        </w:rPr>
        <w:t xml:space="preserve">Федеральным законом от 13.07.2015 </w:t>
      </w:r>
      <w:r w:rsidR="00265D62" w:rsidRPr="00E822D2">
        <w:rPr>
          <w:rFonts w:ascii="Times New Roman" w:hAnsi="Times New Roman" w:cs="Times New Roman"/>
          <w:sz w:val="24"/>
          <w:szCs w:val="24"/>
        </w:rPr>
        <w:t>№</w:t>
      </w:r>
      <w:r w:rsidR="00755F06" w:rsidRPr="00E822D2">
        <w:rPr>
          <w:rFonts w:ascii="Times New Roman" w:hAnsi="Times New Roman" w:cs="Times New Roman"/>
          <w:sz w:val="24"/>
          <w:szCs w:val="24"/>
        </w:rPr>
        <w:t xml:space="preserve"> 218-ФЗ </w:t>
      </w:r>
      <w:r w:rsidR="00265D62" w:rsidRPr="00E822D2">
        <w:rPr>
          <w:rFonts w:ascii="Times New Roman" w:hAnsi="Times New Roman" w:cs="Times New Roman"/>
          <w:sz w:val="24"/>
          <w:szCs w:val="24"/>
        </w:rPr>
        <w:t>«</w:t>
      </w:r>
      <w:r w:rsidR="00755F06" w:rsidRPr="00E822D2">
        <w:rPr>
          <w:rFonts w:ascii="Times New Roman" w:hAnsi="Times New Roman" w:cs="Times New Roman"/>
          <w:sz w:val="24"/>
          <w:szCs w:val="24"/>
        </w:rPr>
        <w:t>О государственной регистрации недвижимости</w:t>
      </w:r>
      <w:r w:rsidR="00265D62" w:rsidRPr="00E822D2">
        <w:rPr>
          <w:rFonts w:ascii="Times New Roman" w:hAnsi="Times New Roman" w:cs="Times New Roman"/>
          <w:sz w:val="24"/>
          <w:szCs w:val="24"/>
        </w:rPr>
        <w:t>»</w:t>
      </w:r>
      <w:r w:rsidR="00534B9B" w:rsidRPr="00E822D2">
        <w:rPr>
          <w:rFonts w:ascii="Times New Roman" w:hAnsi="Times New Roman" w:cs="Times New Roman"/>
          <w:color w:val="000000"/>
          <w:sz w:val="24"/>
          <w:szCs w:val="28"/>
        </w:rPr>
        <w:t>;</w:t>
      </w:r>
    </w:p>
    <w:p w:rsidR="00534B9B" w:rsidRPr="00E822D2" w:rsidRDefault="00534B9B" w:rsidP="001D76E1">
      <w:pPr>
        <w:pStyle w:val="ConsPlusNormal"/>
        <w:widowControl/>
        <w:ind w:firstLine="709"/>
        <w:jc w:val="both"/>
        <w:rPr>
          <w:rFonts w:ascii="Times New Roman" w:hAnsi="Times New Roman" w:cs="Times New Roman"/>
          <w:color w:val="000000"/>
          <w:sz w:val="24"/>
          <w:szCs w:val="24"/>
        </w:rPr>
      </w:pPr>
      <w:r w:rsidRPr="00E822D2">
        <w:rPr>
          <w:rFonts w:ascii="Times New Roman" w:hAnsi="Times New Roman" w:cs="Times New Roman"/>
          <w:color w:val="000000"/>
          <w:sz w:val="24"/>
          <w:szCs w:val="28"/>
        </w:rPr>
        <w:t xml:space="preserve"> </w:t>
      </w:r>
      <w:r w:rsidR="001B781B" w:rsidRPr="00E822D2">
        <w:rPr>
          <w:rFonts w:ascii="Times New Roman" w:hAnsi="Times New Roman" w:cs="Times New Roman"/>
          <w:color w:val="000000"/>
          <w:sz w:val="24"/>
          <w:szCs w:val="28"/>
        </w:rPr>
        <w:t xml:space="preserve">- </w:t>
      </w:r>
      <w:r w:rsidR="00F11926" w:rsidRPr="00E822D2">
        <w:rPr>
          <w:rFonts w:ascii="Times New Roman" w:hAnsi="Times New Roman" w:cs="Times New Roman"/>
          <w:sz w:val="24"/>
          <w:szCs w:val="24"/>
        </w:rPr>
        <w:t xml:space="preserve">Федеральным законом </w:t>
      </w:r>
      <w:r w:rsidRPr="00E822D2">
        <w:rPr>
          <w:rFonts w:ascii="Times New Roman" w:hAnsi="Times New Roman" w:cs="Times New Roman"/>
          <w:color w:val="000000"/>
          <w:sz w:val="24"/>
          <w:szCs w:val="24"/>
        </w:rPr>
        <w:t>от 25 октября 2001 г. №</w:t>
      </w:r>
      <w:r w:rsidR="00280B5C" w:rsidRPr="00E822D2">
        <w:rPr>
          <w:rFonts w:ascii="Times New Roman" w:hAnsi="Times New Roman" w:cs="Times New Roman"/>
          <w:color w:val="000000"/>
          <w:sz w:val="24"/>
          <w:szCs w:val="24"/>
        </w:rPr>
        <w:t xml:space="preserve"> </w:t>
      </w:r>
      <w:r w:rsidRPr="00E822D2">
        <w:rPr>
          <w:rFonts w:ascii="Times New Roman" w:hAnsi="Times New Roman" w:cs="Times New Roman"/>
          <w:color w:val="000000"/>
          <w:sz w:val="24"/>
          <w:szCs w:val="24"/>
        </w:rPr>
        <w:t>137-ФЗ «О введении в действие Земельного кодекса Российской Федерации»;</w:t>
      </w:r>
    </w:p>
    <w:p w:rsidR="00D436CC" w:rsidRPr="00E822D2" w:rsidRDefault="001B781B" w:rsidP="001D76E1">
      <w:pPr>
        <w:pStyle w:val="ConsPlusNormal"/>
        <w:widowControl/>
        <w:ind w:firstLine="709"/>
        <w:jc w:val="both"/>
        <w:rPr>
          <w:rFonts w:ascii="Times New Roman" w:hAnsi="Times New Roman" w:cs="Times New Roman"/>
          <w:sz w:val="24"/>
          <w:szCs w:val="24"/>
        </w:rPr>
      </w:pPr>
      <w:r w:rsidRPr="00E822D2">
        <w:rPr>
          <w:rFonts w:ascii="Times New Roman" w:hAnsi="Times New Roman" w:cs="Times New Roman"/>
          <w:sz w:val="24"/>
          <w:szCs w:val="24"/>
        </w:rPr>
        <w:t xml:space="preserve">- </w:t>
      </w:r>
      <w:r w:rsidR="00D436CC" w:rsidRPr="00E822D2">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w:t>
      </w:r>
      <w:r w:rsidR="00F11926" w:rsidRPr="00E822D2">
        <w:rPr>
          <w:rFonts w:ascii="Times New Roman" w:hAnsi="Times New Roman" w:cs="Times New Roman"/>
          <w:sz w:val="24"/>
          <w:szCs w:val="24"/>
        </w:rPr>
        <w:t>;</w:t>
      </w:r>
    </w:p>
    <w:p w:rsidR="00F11926" w:rsidRPr="00E822D2" w:rsidRDefault="00974267" w:rsidP="001D76E1">
      <w:pPr>
        <w:pStyle w:val="ConsPlusNormal"/>
        <w:widowControl/>
        <w:jc w:val="both"/>
        <w:rPr>
          <w:rFonts w:ascii="Times New Roman" w:hAnsi="Times New Roman" w:cs="Times New Roman"/>
          <w:color w:val="000000"/>
          <w:sz w:val="24"/>
          <w:szCs w:val="24"/>
        </w:rPr>
      </w:pPr>
      <w:r w:rsidRPr="00E822D2">
        <w:rPr>
          <w:rFonts w:ascii="Times New Roman" w:hAnsi="Times New Roman" w:cs="Times New Roman"/>
          <w:color w:val="000000"/>
          <w:sz w:val="24"/>
          <w:szCs w:val="24"/>
        </w:rPr>
        <w:t xml:space="preserve">- </w:t>
      </w:r>
      <w:r w:rsidR="00F11926" w:rsidRPr="00E822D2">
        <w:rPr>
          <w:rFonts w:ascii="Times New Roman" w:hAnsi="Times New Roman" w:cs="Times New Roman"/>
          <w:color w:val="000000"/>
          <w:sz w:val="24"/>
          <w:szCs w:val="24"/>
        </w:rPr>
        <w:t>Федеральны</w:t>
      </w:r>
      <w:r w:rsidRPr="00E822D2">
        <w:rPr>
          <w:rFonts w:ascii="Times New Roman" w:hAnsi="Times New Roman" w:cs="Times New Roman"/>
          <w:color w:val="000000"/>
          <w:sz w:val="24"/>
          <w:szCs w:val="24"/>
        </w:rPr>
        <w:t>м</w:t>
      </w:r>
      <w:r w:rsidR="00F11926" w:rsidRPr="00E822D2">
        <w:rPr>
          <w:rFonts w:ascii="Times New Roman" w:hAnsi="Times New Roman" w:cs="Times New Roman"/>
          <w:color w:val="000000"/>
          <w:sz w:val="24"/>
          <w:szCs w:val="24"/>
        </w:rPr>
        <w:t xml:space="preserve"> закон</w:t>
      </w:r>
      <w:r w:rsidRPr="00E822D2">
        <w:rPr>
          <w:rFonts w:ascii="Times New Roman" w:hAnsi="Times New Roman" w:cs="Times New Roman"/>
          <w:color w:val="000000"/>
          <w:sz w:val="24"/>
          <w:szCs w:val="24"/>
        </w:rPr>
        <w:t>ом</w:t>
      </w:r>
      <w:r w:rsidR="00F11926" w:rsidRPr="00E822D2">
        <w:rPr>
          <w:rFonts w:ascii="Times New Roman" w:hAnsi="Times New Roman" w:cs="Times New Roman"/>
          <w:color w:val="000000"/>
          <w:sz w:val="24"/>
          <w:szCs w:val="24"/>
        </w:rPr>
        <w:t xml:space="preserve"> от 2 мая 2006 г. № 59-ФЗ «О порядке рассмотрения обращений граждан Российской Федерации»;</w:t>
      </w:r>
    </w:p>
    <w:p w:rsidR="00534B9B" w:rsidRPr="00E822D2" w:rsidRDefault="00280B5C" w:rsidP="001D76E1">
      <w:pPr>
        <w:pStyle w:val="ConsPlusNormal"/>
        <w:widowControl/>
        <w:ind w:firstLine="709"/>
        <w:jc w:val="both"/>
        <w:rPr>
          <w:rFonts w:ascii="Times New Roman" w:hAnsi="Times New Roman" w:cs="Times New Roman"/>
          <w:color w:val="000000"/>
          <w:sz w:val="24"/>
          <w:szCs w:val="24"/>
        </w:rPr>
      </w:pPr>
      <w:r w:rsidRPr="00E822D2">
        <w:rPr>
          <w:rFonts w:ascii="Times New Roman" w:hAnsi="Times New Roman" w:cs="Times New Roman"/>
          <w:color w:val="000000"/>
          <w:sz w:val="24"/>
          <w:szCs w:val="24"/>
        </w:rPr>
        <w:t xml:space="preserve">- </w:t>
      </w:r>
      <w:r w:rsidR="00534B9B" w:rsidRPr="00E822D2">
        <w:rPr>
          <w:rFonts w:ascii="Times New Roman" w:hAnsi="Times New Roman" w:cs="Times New Roman"/>
          <w:color w:val="000000"/>
          <w:sz w:val="24"/>
          <w:szCs w:val="24"/>
        </w:rPr>
        <w:t>Приказ</w:t>
      </w:r>
      <w:r w:rsidR="00F11926" w:rsidRPr="00E822D2">
        <w:rPr>
          <w:rFonts w:ascii="Times New Roman" w:hAnsi="Times New Roman" w:cs="Times New Roman"/>
          <w:color w:val="000000"/>
          <w:sz w:val="24"/>
          <w:szCs w:val="24"/>
        </w:rPr>
        <w:t>ом</w:t>
      </w:r>
      <w:r w:rsidR="00534B9B" w:rsidRPr="00E822D2">
        <w:rPr>
          <w:rFonts w:ascii="Times New Roman" w:hAnsi="Times New Roman" w:cs="Times New Roman"/>
          <w:color w:val="000000"/>
          <w:sz w:val="24"/>
          <w:szCs w:val="24"/>
        </w:rPr>
        <w:t xml:space="preserve"> Минэкономразвития РФ </w:t>
      </w:r>
      <w:r w:rsidRPr="00E822D2">
        <w:rPr>
          <w:rFonts w:ascii="Times New Roman" w:hAnsi="Times New Roman" w:cs="Times New Roman"/>
          <w:color w:val="000000"/>
          <w:sz w:val="24"/>
          <w:szCs w:val="24"/>
        </w:rPr>
        <w:t>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00B87D9E" w:rsidRPr="00E822D2">
        <w:rPr>
          <w:rFonts w:ascii="Times New Roman" w:hAnsi="Times New Roman" w:cs="Times New Roman"/>
          <w:color w:val="000000"/>
          <w:sz w:val="24"/>
          <w:szCs w:val="24"/>
        </w:rPr>
        <w:t>»</w:t>
      </w:r>
      <w:r w:rsidR="00534B9B" w:rsidRPr="00E822D2">
        <w:rPr>
          <w:rFonts w:ascii="Times New Roman" w:hAnsi="Times New Roman" w:cs="Times New Roman"/>
          <w:color w:val="000000"/>
          <w:sz w:val="24"/>
          <w:szCs w:val="24"/>
        </w:rPr>
        <w:t>;</w:t>
      </w:r>
    </w:p>
    <w:p w:rsidR="0017565F" w:rsidRPr="00E822D2" w:rsidRDefault="0017565F" w:rsidP="001D76E1">
      <w:pPr>
        <w:pStyle w:val="ConsPlusNormal"/>
        <w:widowControl/>
        <w:ind w:firstLine="709"/>
        <w:jc w:val="both"/>
        <w:rPr>
          <w:rFonts w:ascii="Times New Roman" w:hAnsi="Times New Roman" w:cs="Times New Roman"/>
          <w:color w:val="000000"/>
          <w:sz w:val="24"/>
          <w:szCs w:val="24"/>
        </w:rPr>
      </w:pPr>
      <w:r w:rsidRPr="00E822D2">
        <w:rPr>
          <w:rFonts w:ascii="Times New Roman" w:hAnsi="Times New Roman"/>
          <w:sz w:val="24"/>
          <w:szCs w:val="24"/>
        </w:rPr>
        <w:t>- Положение</w:t>
      </w:r>
      <w:r w:rsidR="00F11926" w:rsidRPr="00E822D2">
        <w:rPr>
          <w:rFonts w:ascii="Times New Roman" w:hAnsi="Times New Roman"/>
          <w:sz w:val="24"/>
          <w:szCs w:val="24"/>
        </w:rPr>
        <w:t>м</w:t>
      </w:r>
      <w:r w:rsidRPr="00E822D2">
        <w:rPr>
          <w:rFonts w:ascii="Times New Roman" w:hAnsi="Times New Roman"/>
          <w:sz w:val="24"/>
          <w:szCs w:val="24"/>
        </w:rPr>
        <w:t xml:space="preserve"> о порядке определения размера арендной платы, а также порядке, условиях и сроках внесения арендной платы за использование земельных участков на территории Республики Алтай, государственная собственность на которые не разграничена, утверждённы</w:t>
      </w:r>
      <w:r w:rsidR="000E4922" w:rsidRPr="00E822D2">
        <w:rPr>
          <w:rFonts w:ascii="Times New Roman" w:hAnsi="Times New Roman"/>
          <w:sz w:val="24"/>
          <w:szCs w:val="24"/>
        </w:rPr>
        <w:t xml:space="preserve">м </w:t>
      </w:r>
      <w:r w:rsidRPr="00E822D2">
        <w:rPr>
          <w:rFonts w:ascii="Times New Roman" w:hAnsi="Times New Roman"/>
          <w:sz w:val="24"/>
          <w:szCs w:val="24"/>
        </w:rPr>
        <w:t xml:space="preserve">постановлением Правительства Республики Алтай от 18 ноября </w:t>
      </w:r>
      <w:smartTag w:uri="urn:schemas-microsoft-com:office:smarttags" w:element="metricconverter">
        <w:smartTagPr>
          <w:attr w:name="ProductID" w:val="2008 г"/>
        </w:smartTagPr>
        <w:r w:rsidRPr="00E822D2">
          <w:rPr>
            <w:rFonts w:ascii="Times New Roman" w:hAnsi="Times New Roman"/>
            <w:sz w:val="24"/>
            <w:szCs w:val="24"/>
          </w:rPr>
          <w:t>2008 г</w:t>
        </w:r>
      </w:smartTag>
      <w:r w:rsidRPr="00E822D2">
        <w:rPr>
          <w:rFonts w:ascii="Times New Roman" w:hAnsi="Times New Roman"/>
          <w:sz w:val="24"/>
          <w:szCs w:val="24"/>
        </w:rPr>
        <w:t>. № 261;</w:t>
      </w:r>
    </w:p>
    <w:p w:rsidR="00280B5C" w:rsidRPr="00E822D2" w:rsidRDefault="00280B5C" w:rsidP="00974267">
      <w:pPr>
        <w:pStyle w:val="ConsPlusNormal"/>
        <w:widowControl/>
        <w:ind w:firstLine="709"/>
        <w:jc w:val="both"/>
        <w:rPr>
          <w:rFonts w:ascii="Times New Roman" w:hAnsi="Times New Roman" w:cs="Times New Roman"/>
          <w:sz w:val="24"/>
          <w:szCs w:val="24"/>
        </w:rPr>
      </w:pPr>
      <w:r w:rsidRPr="00E822D2">
        <w:rPr>
          <w:rFonts w:ascii="Times New Roman" w:hAnsi="Times New Roman" w:cs="Times New Roman"/>
          <w:sz w:val="24"/>
          <w:szCs w:val="24"/>
        </w:rPr>
        <w:t>- Поряд</w:t>
      </w:r>
      <w:r w:rsidR="00974267" w:rsidRPr="00E822D2">
        <w:rPr>
          <w:rFonts w:ascii="Times New Roman" w:hAnsi="Times New Roman" w:cs="Times New Roman"/>
          <w:sz w:val="24"/>
          <w:szCs w:val="24"/>
        </w:rPr>
        <w:t>к</w:t>
      </w:r>
      <w:r w:rsidR="00F11926" w:rsidRPr="00E822D2">
        <w:rPr>
          <w:rFonts w:ascii="Times New Roman" w:hAnsi="Times New Roman" w:cs="Times New Roman"/>
          <w:sz w:val="24"/>
          <w:szCs w:val="24"/>
        </w:rPr>
        <w:t>ом</w:t>
      </w:r>
      <w:r w:rsidRPr="00E822D2">
        <w:rPr>
          <w:rFonts w:ascii="Times New Roman" w:hAnsi="Times New Roman" w:cs="Times New Roman"/>
          <w:sz w:val="24"/>
          <w:szCs w:val="24"/>
        </w:rPr>
        <w:t xml:space="preserve"> определения цены земельных участков, находящихся в государственной собственности Республики Алтай, и земельных участков, государственная собственность на которые не разграничена, при их продаже, без проведения торгов, утверждённы</w:t>
      </w:r>
      <w:r w:rsidR="000E4922" w:rsidRPr="00E822D2">
        <w:rPr>
          <w:rFonts w:ascii="Times New Roman" w:hAnsi="Times New Roman" w:cs="Times New Roman"/>
          <w:sz w:val="24"/>
          <w:szCs w:val="24"/>
        </w:rPr>
        <w:t>м</w:t>
      </w:r>
      <w:r w:rsidRPr="00E822D2">
        <w:rPr>
          <w:rFonts w:ascii="Times New Roman" w:hAnsi="Times New Roman" w:cs="Times New Roman"/>
          <w:sz w:val="24"/>
          <w:szCs w:val="24"/>
        </w:rPr>
        <w:t xml:space="preserve"> Постановлением Правительства Республики Алтай от 22.05.2015 г. № 138;</w:t>
      </w:r>
    </w:p>
    <w:p w:rsidR="00974267" w:rsidRPr="00E822D2" w:rsidRDefault="00974267" w:rsidP="00974267">
      <w:pPr>
        <w:pStyle w:val="ConsPlusNormal"/>
        <w:widowControl/>
        <w:jc w:val="both"/>
        <w:rPr>
          <w:rFonts w:ascii="Times New Roman" w:hAnsi="Times New Roman" w:cs="Times New Roman"/>
          <w:sz w:val="24"/>
          <w:szCs w:val="24"/>
        </w:rPr>
      </w:pPr>
      <w:r w:rsidRPr="00E822D2">
        <w:rPr>
          <w:rFonts w:ascii="Times New Roman" w:hAnsi="Times New Roman" w:cs="Times New Roman"/>
          <w:sz w:val="24"/>
          <w:szCs w:val="24"/>
        </w:rPr>
        <w:t xml:space="preserve">- Уставом </w:t>
      </w:r>
      <w:r w:rsidR="00E815F3" w:rsidRPr="00E822D2">
        <w:rPr>
          <w:rFonts w:ascii="Times New Roman" w:hAnsi="Times New Roman" w:cs="Times New Roman"/>
          <w:sz w:val="24"/>
          <w:szCs w:val="24"/>
        </w:rPr>
        <w:t>м</w:t>
      </w:r>
      <w:r w:rsidRPr="00E822D2">
        <w:rPr>
          <w:rFonts w:ascii="Times New Roman" w:hAnsi="Times New Roman" w:cs="Times New Roman"/>
          <w:sz w:val="24"/>
          <w:szCs w:val="24"/>
        </w:rPr>
        <w:t xml:space="preserve">униципального </w:t>
      </w:r>
      <w:r w:rsidR="00E815F3" w:rsidRPr="00E822D2">
        <w:rPr>
          <w:rFonts w:ascii="Times New Roman" w:hAnsi="Times New Roman" w:cs="Times New Roman"/>
          <w:sz w:val="24"/>
          <w:szCs w:val="24"/>
        </w:rPr>
        <w:t>о</w:t>
      </w:r>
      <w:r w:rsidRPr="00E822D2">
        <w:rPr>
          <w:rFonts w:ascii="Times New Roman" w:hAnsi="Times New Roman" w:cs="Times New Roman"/>
          <w:sz w:val="24"/>
          <w:szCs w:val="24"/>
        </w:rPr>
        <w:t>бразования «Усть-Коксинский район» Республики Алтай;</w:t>
      </w:r>
    </w:p>
    <w:p w:rsidR="000E4922" w:rsidRPr="00E822D2" w:rsidRDefault="000E4922" w:rsidP="000E4922">
      <w:pPr>
        <w:pStyle w:val="af"/>
        <w:tabs>
          <w:tab w:val="left" w:pos="708"/>
        </w:tabs>
        <w:jc w:val="both"/>
        <w:rPr>
          <w:sz w:val="24"/>
          <w:szCs w:val="24"/>
        </w:rPr>
      </w:pPr>
      <w:r w:rsidRPr="00E822D2">
        <w:rPr>
          <w:rFonts w:ascii="Times New Roman CYR" w:hAnsi="Times New Roman CYR" w:cs="Times New Roman CYR"/>
          <w:sz w:val="28"/>
          <w:szCs w:val="28"/>
        </w:rPr>
        <w:tab/>
      </w:r>
      <w:r w:rsidRPr="00E822D2">
        <w:rPr>
          <w:sz w:val="24"/>
          <w:szCs w:val="24"/>
        </w:rPr>
        <w:t xml:space="preserve">- </w:t>
      </w:r>
      <w:r w:rsidR="00E815F3" w:rsidRPr="00E822D2">
        <w:rPr>
          <w:sz w:val="24"/>
          <w:szCs w:val="24"/>
        </w:rPr>
        <w:t>П</w:t>
      </w:r>
      <w:r w:rsidRPr="00E822D2">
        <w:rPr>
          <w:sz w:val="24"/>
          <w:szCs w:val="24"/>
        </w:rPr>
        <w:t xml:space="preserve">остановлением </w:t>
      </w:r>
      <w:r w:rsidR="00E815F3" w:rsidRPr="00E822D2">
        <w:rPr>
          <w:sz w:val="24"/>
          <w:szCs w:val="24"/>
        </w:rPr>
        <w:t xml:space="preserve">Главы </w:t>
      </w:r>
      <w:r w:rsidRPr="00E822D2">
        <w:rPr>
          <w:sz w:val="24"/>
          <w:szCs w:val="24"/>
        </w:rPr>
        <w:t>Администрации от 27 декабря 2016 г. № 564 «Об установлении коэффициентов, применяемых для исчисления арендной платы, определяемых по категориям земель (земельных участков) и видам разрешённого использования земель (земельных участков), находящихся в государственной, неразграниченной, собственности и в собственности МО «Усть-Коксинский район», расположенных в черте населённых пунктов и за чертой населённых пунктов»;</w:t>
      </w:r>
    </w:p>
    <w:p w:rsidR="000E4922" w:rsidRPr="00E822D2" w:rsidRDefault="000E4922" w:rsidP="000E4922">
      <w:pPr>
        <w:pStyle w:val="af"/>
        <w:tabs>
          <w:tab w:val="clear" w:pos="4677"/>
          <w:tab w:val="clear" w:pos="9355"/>
          <w:tab w:val="left" w:pos="708"/>
          <w:tab w:val="right" w:pos="10206"/>
        </w:tabs>
        <w:jc w:val="both"/>
        <w:rPr>
          <w:sz w:val="24"/>
          <w:szCs w:val="24"/>
        </w:rPr>
      </w:pPr>
      <w:r w:rsidRPr="00E822D2">
        <w:rPr>
          <w:sz w:val="24"/>
          <w:szCs w:val="24"/>
        </w:rPr>
        <w:tab/>
        <w:t xml:space="preserve">- Порядком по определению размера арендной платы, условий и сроков внесения арендной платы, за использование земельных участков, находящихся в муниципальной собственности МО «Усть-Коксинский район» Республики Алтай, </w:t>
      </w:r>
      <w:r w:rsidRPr="00E822D2">
        <w:rPr>
          <w:bCs/>
          <w:sz w:val="24"/>
          <w:szCs w:val="24"/>
        </w:rPr>
        <w:t xml:space="preserve">утвержденным  </w:t>
      </w:r>
      <w:r w:rsidRPr="00E822D2">
        <w:rPr>
          <w:sz w:val="24"/>
          <w:szCs w:val="24"/>
        </w:rPr>
        <w:t>постановлением</w:t>
      </w:r>
      <w:r w:rsidR="00E815F3" w:rsidRPr="00E822D2">
        <w:rPr>
          <w:sz w:val="24"/>
          <w:szCs w:val="24"/>
        </w:rPr>
        <w:t xml:space="preserve"> Главы </w:t>
      </w:r>
      <w:r w:rsidRPr="00E822D2">
        <w:rPr>
          <w:sz w:val="24"/>
          <w:szCs w:val="24"/>
        </w:rPr>
        <w:t>Администрации от 15 ноября 2016 г. № 473;</w:t>
      </w:r>
    </w:p>
    <w:p w:rsidR="00974267" w:rsidRPr="00E822D2" w:rsidRDefault="000E4922" w:rsidP="000E4922">
      <w:pPr>
        <w:pStyle w:val="af"/>
        <w:tabs>
          <w:tab w:val="clear" w:pos="4677"/>
          <w:tab w:val="clear" w:pos="9355"/>
          <w:tab w:val="left" w:pos="708"/>
          <w:tab w:val="right" w:pos="10206"/>
        </w:tabs>
        <w:jc w:val="both"/>
        <w:rPr>
          <w:sz w:val="24"/>
          <w:szCs w:val="24"/>
        </w:rPr>
      </w:pPr>
      <w:r w:rsidRPr="00E822D2">
        <w:rPr>
          <w:sz w:val="24"/>
          <w:szCs w:val="24"/>
        </w:rPr>
        <w:tab/>
        <w:t xml:space="preserve">- </w:t>
      </w:r>
      <w:r w:rsidR="00974267" w:rsidRPr="00E822D2">
        <w:rPr>
          <w:sz w:val="24"/>
          <w:szCs w:val="24"/>
        </w:rPr>
        <w:t>Порядком разработки и утверждения административных регламентов предоставления муниципальных услуг органами местного самоуправления МО «Усть-Коксинский район» Республики Алтай, утверждённы</w:t>
      </w:r>
      <w:r w:rsidRPr="00E822D2">
        <w:rPr>
          <w:sz w:val="24"/>
          <w:szCs w:val="24"/>
        </w:rPr>
        <w:t>м</w:t>
      </w:r>
      <w:r w:rsidR="00974267" w:rsidRPr="00E822D2">
        <w:rPr>
          <w:sz w:val="24"/>
          <w:szCs w:val="24"/>
        </w:rPr>
        <w:t xml:space="preserve"> постановлением Главы Администрации от 03.12.2012 г. № 1163; </w:t>
      </w:r>
    </w:p>
    <w:p w:rsidR="001B781B" w:rsidRPr="00E822D2" w:rsidRDefault="00974267" w:rsidP="00974267">
      <w:pPr>
        <w:widowControl w:val="0"/>
        <w:tabs>
          <w:tab w:val="left" w:pos="0"/>
        </w:tabs>
        <w:suppressAutoHyphens/>
        <w:autoSpaceDE w:val="0"/>
        <w:autoSpaceDN w:val="0"/>
        <w:adjustRightInd w:val="0"/>
        <w:ind w:firstLine="709"/>
        <w:jc w:val="both"/>
        <w:rPr>
          <w:sz w:val="24"/>
          <w:szCs w:val="24"/>
        </w:rPr>
      </w:pPr>
      <w:r w:rsidRPr="00E822D2">
        <w:rPr>
          <w:sz w:val="24"/>
          <w:szCs w:val="24"/>
        </w:rPr>
        <w:t>- настоящим Административным регламентом.</w:t>
      </w:r>
    </w:p>
    <w:p w:rsidR="00974267" w:rsidRPr="00E822D2" w:rsidRDefault="00974267" w:rsidP="00974267">
      <w:pPr>
        <w:widowControl w:val="0"/>
        <w:tabs>
          <w:tab w:val="left" w:pos="0"/>
        </w:tabs>
        <w:suppressAutoHyphens/>
        <w:autoSpaceDE w:val="0"/>
        <w:autoSpaceDN w:val="0"/>
        <w:adjustRightInd w:val="0"/>
        <w:ind w:firstLine="709"/>
        <w:jc w:val="both"/>
        <w:rPr>
          <w:color w:val="FF0000"/>
          <w:sz w:val="24"/>
          <w:szCs w:val="24"/>
        </w:rPr>
      </w:pPr>
    </w:p>
    <w:p w:rsidR="00390144" w:rsidRPr="00E822D2" w:rsidRDefault="00F27579" w:rsidP="00DB1EE6">
      <w:pPr>
        <w:widowControl w:val="0"/>
        <w:autoSpaceDE w:val="0"/>
        <w:autoSpaceDN w:val="0"/>
        <w:adjustRightInd w:val="0"/>
        <w:jc w:val="center"/>
        <w:rPr>
          <w:b/>
          <w:bCs/>
          <w:sz w:val="24"/>
          <w:szCs w:val="24"/>
        </w:rPr>
      </w:pPr>
      <w:r w:rsidRPr="00E822D2">
        <w:rPr>
          <w:rFonts w:ascii="Times New Roman CYR" w:hAnsi="Times New Roman CYR" w:cs="Times New Roman CYR"/>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726DC2" w:rsidRPr="00E822D2">
        <w:rPr>
          <w:rFonts w:ascii="Times New Roman CYR" w:hAnsi="Times New Roman CYR" w:cs="Times New Roman CYR"/>
          <w:b/>
          <w:sz w:val="24"/>
          <w:szCs w:val="24"/>
        </w:rPr>
        <w:t>м</w:t>
      </w:r>
      <w:r w:rsidRPr="00E822D2">
        <w:rPr>
          <w:rFonts w:ascii="Times New Roman CYR" w:hAnsi="Times New Roman CYR" w:cs="Times New Roman CYR"/>
          <w:b/>
          <w:sz w:val="24"/>
          <w:szCs w:val="24"/>
        </w:rPr>
        <w:t>униципальной услуги</w:t>
      </w:r>
    </w:p>
    <w:p w:rsidR="007C3603" w:rsidRPr="00E822D2" w:rsidRDefault="007C3603" w:rsidP="00DB1EE6">
      <w:pPr>
        <w:widowControl w:val="0"/>
        <w:autoSpaceDE w:val="0"/>
        <w:autoSpaceDN w:val="0"/>
        <w:adjustRightInd w:val="0"/>
        <w:ind w:firstLine="561"/>
        <w:jc w:val="both"/>
        <w:rPr>
          <w:sz w:val="24"/>
          <w:szCs w:val="24"/>
        </w:rPr>
      </w:pPr>
    </w:p>
    <w:p w:rsidR="00CA4E46" w:rsidRPr="00E822D2" w:rsidRDefault="00CA4E46" w:rsidP="00CA4E46">
      <w:pPr>
        <w:autoSpaceDE w:val="0"/>
        <w:ind w:firstLine="708"/>
        <w:jc w:val="both"/>
        <w:rPr>
          <w:sz w:val="24"/>
          <w:szCs w:val="24"/>
        </w:rPr>
      </w:pPr>
      <w:r w:rsidRPr="00E822D2">
        <w:rPr>
          <w:sz w:val="24"/>
          <w:szCs w:val="24"/>
        </w:rPr>
        <w:t>2.6. Для получения муниципальной услуги заявитель представляет</w:t>
      </w:r>
      <w:r w:rsidR="00E815F3" w:rsidRPr="00E822D2">
        <w:rPr>
          <w:sz w:val="24"/>
          <w:szCs w:val="24"/>
        </w:rPr>
        <w:t xml:space="preserve"> </w:t>
      </w:r>
      <w:r w:rsidRPr="00E822D2">
        <w:rPr>
          <w:sz w:val="24"/>
          <w:szCs w:val="24"/>
        </w:rPr>
        <w:t xml:space="preserve">заявление (в том числе в электронной форме) согласно приложению № 1 к настоящему </w:t>
      </w:r>
      <w:r w:rsidR="0086062E" w:rsidRPr="00E822D2">
        <w:rPr>
          <w:sz w:val="24"/>
          <w:szCs w:val="24"/>
        </w:rPr>
        <w:t>А</w:t>
      </w:r>
      <w:r w:rsidRPr="00E822D2">
        <w:rPr>
          <w:sz w:val="24"/>
          <w:szCs w:val="24"/>
        </w:rPr>
        <w:t xml:space="preserve">дминистративному регламенту. </w:t>
      </w:r>
    </w:p>
    <w:p w:rsidR="00CA4E46" w:rsidRPr="00E822D2" w:rsidRDefault="00CA4E46" w:rsidP="0048493C">
      <w:pPr>
        <w:autoSpaceDE w:val="0"/>
        <w:ind w:firstLine="708"/>
        <w:jc w:val="both"/>
        <w:rPr>
          <w:sz w:val="24"/>
          <w:szCs w:val="24"/>
        </w:rPr>
      </w:pPr>
      <w:r w:rsidRPr="00E822D2">
        <w:rPr>
          <w:sz w:val="24"/>
          <w:szCs w:val="24"/>
        </w:rPr>
        <w:t>К заявлению прилагаются</w:t>
      </w:r>
      <w:r w:rsidR="00F44150" w:rsidRPr="00E822D2">
        <w:rPr>
          <w:sz w:val="24"/>
          <w:szCs w:val="24"/>
        </w:rPr>
        <w:t xml:space="preserve"> копии</w:t>
      </w:r>
      <w:r w:rsidRPr="00E822D2">
        <w:rPr>
          <w:sz w:val="24"/>
          <w:szCs w:val="24"/>
        </w:rPr>
        <w:t>:</w:t>
      </w:r>
    </w:p>
    <w:p w:rsidR="00CA4E46" w:rsidRPr="00E822D2" w:rsidRDefault="00F44150" w:rsidP="00D2399C">
      <w:pPr>
        <w:autoSpaceDE w:val="0"/>
        <w:ind w:firstLine="708"/>
        <w:jc w:val="both"/>
        <w:rPr>
          <w:sz w:val="24"/>
          <w:szCs w:val="24"/>
        </w:rPr>
      </w:pPr>
      <w:r w:rsidRPr="00E822D2">
        <w:rPr>
          <w:sz w:val="24"/>
          <w:szCs w:val="24"/>
        </w:rPr>
        <w:lastRenderedPageBreak/>
        <w:t>1) документов, подтверждающих</w:t>
      </w:r>
      <w:r w:rsidR="00CA4E46" w:rsidRPr="00E822D2">
        <w:rPr>
          <w:sz w:val="24"/>
          <w:szCs w:val="24"/>
        </w:rPr>
        <w:t xml:space="preserve"> право заявителя на приобретение земельного участка без проведения торгов и предусмотренны</w:t>
      </w:r>
      <w:r w:rsidRPr="00E822D2">
        <w:rPr>
          <w:sz w:val="24"/>
          <w:szCs w:val="24"/>
        </w:rPr>
        <w:t>х</w:t>
      </w:r>
      <w:r w:rsidR="00CA4E46" w:rsidRPr="00E822D2">
        <w:rPr>
          <w:sz w:val="24"/>
          <w:szCs w:val="24"/>
        </w:rPr>
        <w:t xml:space="preserve">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w:t>
      </w:r>
      <w:r w:rsidR="0086062E" w:rsidRPr="00E822D2">
        <w:rPr>
          <w:sz w:val="24"/>
          <w:szCs w:val="24"/>
        </w:rPr>
        <w:t>,</w:t>
      </w:r>
      <w:r w:rsidR="00CA4E46" w:rsidRPr="00E822D2">
        <w:rPr>
          <w:sz w:val="24"/>
          <w:szCs w:val="24"/>
        </w:rPr>
        <w:t xml:space="preserve"> в уполномоченный орган</w:t>
      </w:r>
      <w:r w:rsidR="0086062E" w:rsidRPr="00E822D2">
        <w:rPr>
          <w:sz w:val="24"/>
          <w:szCs w:val="24"/>
        </w:rPr>
        <w:t>,</w:t>
      </w:r>
      <w:r w:rsidR="00CA4E46" w:rsidRPr="00E822D2">
        <w:rPr>
          <w:sz w:val="24"/>
          <w:szCs w:val="24"/>
        </w:rPr>
        <w:t xml:space="preserve"> в порядке межведомственного информационного взаимодействия;</w:t>
      </w:r>
    </w:p>
    <w:p w:rsidR="00CA4E46" w:rsidRPr="00E822D2" w:rsidRDefault="00F44150" w:rsidP="00D2399C">
      <w:pPr>
        <w:autoSpaceDE w:val="0"/>
        <w:ind w:firstLine="708"/>
        <w:jc w:val="both"/>
        <w:rPr>
          <w:sz w:val="24"/>
          <w:szCs w:val="24"/>
        </w:rPr>
      </w:pPr>
      <w:r w:rsidRPr="00E822D2">
        <w:rPr>
          <w:sz w:val="24"/>
          <w:szCs w:val="24"/>
        </w:rPr>
        <w:t>2)</w:t>
      </w:r>
      <w:r w:rsidR="00CA4E46" w:rsidRPr="00E822D2">
        <w:rPr>
          <w:sz w:val="24"/>
          <w:szCs w:val="24"/>
        </w:rPr>
        <w:t xml:space="preserve"> документ</w:t>
      </w:r>
      <w:r w:rsidRPr="00E822D2">
        <w:rPr>
          <w:sz w:val="24"/>
          <w:szCs w:val="24"/>
        </w:rPr>
        <w:t>ов</w:t>
      </w:r>
      <w:r w:rsidR="00CA4E46" w:rsidRPr="00E822D2">
        <w:rPr>
          <w:sz w:val="24"/>
          <w:szCs w:val="24"/>
        </w:rPr>
        <w:t>, подтверждающи</w:t>
      </w:r>
      <w:r w:rsidRPr="00E822D2">
        <w:rPr>
          <w:sz w:val="24"/>
          <w:szCs w:val="24"/>
        </w:rPr>
        <w:t>х</w:t>
      </w:r>
      <w:r w:rsidR="00CA4E46" w:rsidRPr="00E822D2">
        <w:rPr>
          <w:sz w:val="24"/>
          <w:szCs w:val="24"/>
        </w:rPr>
        <w:t xml:space="preserve">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44150" w:rsidRPr="00E822D2" w:rsidRDefault="00F44150" w:rsidP="00D2399C">
      <w:pPr>
        <w:autoSpaceDE w:val="0"/>
        <w:ind w:firstLine="708"/>
        <w:jc w:val="both"/>
        <w:rPr>
          <w:sz w:val="24"/>
          <w:szCs w:val="24"/>
        </w:rPr>
      </w:pPr>
      <w:r w:rsidRPr="00E822D2">
        <w:rPr>
          <w:sz w:val="24"/>
          <w:szCs w:val="24"/>
        </w:rPr>
        <w:t>3)</w:t>
      </w:r>
      <w:r w:rsidR="00CA4E46" w:rsidRPr="00E822D2">
        <w:rPr>
          <w:sz w:val="24"/>
          <w:szCs w:val="24"/>
        </w:rPr>
        <w:t xml:space="preserve"> заверенн</w:t>
      </w:r>
      <w:r w:rsidR="001D76E1" w:rsidRPr="00E822D2">
        <w:rPr>
          <w:sz w:val="24"/>
          <w:szCs w:val="24"/>
        </w:rPr>
        <w:t>ого</w:t>
      </w:r>
      <w:r w:rsidR="00CA4E46" w:rsidRPr="00E822D2">
        <w:rPr>
          <w:sz w:val="24"/>
          <w:szCs w:val="24"/>
        </w:rPr>
        <w:t xml:space="preserve"> перево</w:t>
      </w:r>
      <w:r w:rsidR="001D76E1" w:rsidRPr="00E822D2">
        <w:rPr>
          <w:sz w:val="24"/>
          <w:szCs w:val="24"/>
        </w:rPr>
        <w:t>да,</w:t>
      </w:r>
      <w:r w:rsidR="00CA4E46" w:rsidRPr="00E822D2">
        <w:rPr>
          <w:sz w:val="24"/>
          <w:szCs w:val="24"/>
        </w:rPr>
        <w:t xml:space="preserve"> на русский язык</w:t>
      </w:r>
      <w:r w:rsidR="001D76E1" w:rsidRPr="00E822D2">
        <w:rPr>
          <w:sz w:val="24"/>
          <w:szCs w:val="24"/>
        </w:rPr>
        <w:t>,</w:t>
      </w:r>
      <w:r w:rsidR="00CA4E46" w:rsidRPr="00E822D2">
        <w:rPr>
          <w:sz w:val="24"/>
          <w:szCs w:val="24"/>
        </w:rPr>
        <w:t xml:space="preserve">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E822D2">
        <w:rPr>
          <w:sz w:val="24"/>
          <w:szCs w:val="24"/>
        </w:rPr>
        <w:t>;</w:t>
      </w:r>
    </w:p>
    <w:p w:rsidR="00E20FF0" w:rsidRPr="00E822D2" w:rsidRDefault="00F44150" w:rsidP="00D2399C">
      <w:pPr>
        <w:autoSpaceDE w:val="0"/>
        <w:autoSpaceDN w:val="0"/>
        <w:adjustRightInd w:val="0"/>
        <w:ind w:firstLine="708"/>
        <w:jc w:val="both"/>
        <w:rPr>
          <w:sz w:val="24"/>
          <w:szCs w:val="24"/>
        </w:rPr>
      </w:pPr>
      <w:r w:rsidRPr="00E822D2">
        <w:rPr>
          <w:sz w:val="24"/>
          <w:szCs w:val="24"/>
        </w:rPr>
        <w:t xml:space="preserve">4) </w:t>
      </w:r>
      <w:r w:rsidR="00E20FF0" w:rsidRPr="00E822D2">
        <w:rPr>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A4E46" w:rsidRPr="00E822D2" w:rsidRDefault="00CA4E46" w:rsidP="00571754">
      <w:pPr>
        <w:autoSpaceDE w:val="0"/>
        <w:ind w:firstLine="540"/>
        <w:jc w:val="both"/>
        <w:rPr>
          <w:sz w:val="24"/>
          <w:szCs w:val="24"/>
        </w:rPr>
      </w:pPr>
      <w:r w:rsidRPr="00E822D2">
        <w:rPr>
          <w:sz w:val="24"/>
          <w:szCs w:val="24"/>
        </w:rPr>
        <w:t>Предоставление документов, указанных в настоящем пункте, не требуется в случае, если указанные документы направлялись</w:t>
      </w:r>
      <w:r w:rsidR="0086062E" w:rsidRPr="00E822D2">
        <w:rPr>
          <w:sz w:val="24"/>
          <w:szCs w:val="24"/>
        </w:rPr>
        <w:t>,</w:t>
      </w:r>
      <w:r w:rsidRPr="00E822D2">
        <w:rPr>
          <w:sz w:val="24"/>
          <w:szCs w:val="24"/>
        </w:rPr>
        <w:t xml:space="preserve"> в Администрацию</w:t>
      </w:r>
      <w:r w:rsidR="0086062E" w:rsidRPr="00E822D2">
        <w:rPr>
          <w:sz w:val="24"/>
          <w:szCs w:val="24"/>
        </w:rPr>
        <w:t>,</w:t>
      </w:r>
      <w:r w:rsidRPr="00E822D2">
        <w:rPr>
          <w:sz w:val="24"/>
          <w:szCs w:val="24"/>
        </w:rPr>
        <w:t xml:space="preserve"> с заявлением о предварительном согласовании предоставления земельного участка, по итогам рассмотрении которого было принято решение о предварительном согласовании предоставления земельного участка.  </w:t>
      </w:r>
    </w:p>
    <w:p w:rsidR="00CA4E46" w:rsidRPr="00E822D2" w:rsidRDefault="00CA4E46" w:rsidP="00CA4E46">
      <w:pPr>
        <w:autoSpaceDE w:val="0"/>
        <w:ind w:firstLine="708"/>
        <w:jc w:val="both"/>
        <w:rPr>
          <w:sz w:val="24"/>
          <w:szCs w:val="24"/>
        </w:rPr>
      </w:pPr>
      <w:bookmarkStart w:id="2" w:name="Par0"/>
      <w:bookmarkEnd w:id="2"/>
      <w:r w:rsidRPr="00E822D2">
        <w:rPr>
          <w:sz w:val="24"/>
          <w:szCs w:val="24"/>
        </w:rPr>
        <w:t>2.</w:t>
      </w:r>
      <w:r w:rsidR="00842858" w:rsidRPr="00E822D2">
        <w:rPr>
          <w:sz w:val="24"/>
          <w:szCs w:val="24"/>
        </w:rPr>
        <w:t>7</w:t>
      </w:r>
      <w:r w:rsidRPr="00E822D2">
        <w:rPr>
          <w:sz w:val="24"/>
          <w:szCs w:val="24"/>
        </w:rPr>
        <w:t xml:space="preserve">. Копии документов сверяются с оригиналами и заверяются специалистом </w:t>
      </w:r>
      <w:r w:rsidR="00F90571" w:rsidRPr="00E822D2">
        <w:rPr>
          <w:sz w:val="24"/>
          <w:szCs w:val="24"/>
        </w:rPr>
        <w:t>Отдела</w:t>
      </w:r>
      <w:r w:rsidRPr="00E822D2">
        <w:rPr>
          <w:sz w:val="24"/>
          <w:szCs w:val="24"/>
        </w:rPr>
        <w:t>, в иных случаях - в порядке, установленном действующим законодательством Российской Федерации.</w:t>
      </w:r>
    </w:p>
    <w:p w:rsidR="00CA4E46" w:rsidRPr="00E822D2" w:rsidRDefault="00CA4E46" w:rsidP="00CA4E46">
      <w:pPr>
        <w:autoSpaceDE w:val="0"/>
        <w:ind w:firstLine="708"/>
        <w:jc w:val="both"/>
        <w:rPr>
          <w:sz w:val="24"/>
          <w:szCs w:val="24"/>
        </w:rPr>
      </w:pPr>
      <w:r w:rsidRPr="00E822D2">
        <w:rPr>
          <w:sz w:val="24"/>
          <w:szCs w:val="24"/>
        </w:rPr>
        <w:t>2.</w:t>
      </w:r>
      <w:r w:rsidR="00842858" w:rsidRPr="00E822D2">
        <w:rPr>
          <w:sz w:val="24"/>
          <w:szCs w:val="24"/>
        </w:rPr>
        <w:t>8</w:t>
      </w:r>
      <w:r w:rsidRPr="00E822D2">
        <w:rPr>
          <w:sz w:val="24"/>
          <w:szCs w:val="24"/>
        </w:rPr>
        <w:t xml:space="preserve">. </w:t>
      </w:r>
      <w:r w:rsidR="00842858" w:rsidRPr="00E822D2">
        <w:rPr>
          <w:sz w:val="24"/>
          <w:szCs w:val="24"/>
        </w:rPr>
        <w:t>Специалисты Отдела не вправе требовать от заявителя представления документов</w:t>
      </w:r>
      <w:r w:rsidRPr="00E822D2">
        <w:rPr>
          <w:sz w:val="24"/>
          <w:szCs w:val="24"/>
        </w:rPr>
        <w:t>, не указанных в</w:t>
      </w:r>
      <w:r w:rsidR="00842858" w:rsidRPr="00E822D2">
        <w:rPr>
          <w:sz w:val="24"/>
          <w:szCs w:val="24"/>
        </w:rPr>
        <w:t xml:space="preserve"> пун</w:t>
      </w:r>
      <w:r w:rsidRPr="00E822D2">
        <w:rPr>
          <w:sz w:val="24"/>
          <w:szCs w:val="24"/>
        </w:rPr>
        <w:t>кте 2.6 настоящего раздела.</w:t>
      </w:r>
    </w:p>
    <w:p w:rsidR="00CA4E46" w:rsidRPr="00E822D2" w:rsidRDefault="00CA4E46" w:rsidP="00CA4E46">
      <w:pPr>
        <w:pStyle w:val="21"/>
        <w:ind w:left="0" w:firstLine="0"/>
        <w:jc w:val="center"/>
        <w:rPr>
          <w:b/>
          <w:sz w:val="24"/>
        </w:rPr>
      </w:pPr>
    </w:p>
    <w:p w:rsidR="00534B9B" w:rsidRPr="00E822D2" w:rsidRDefault="00534B9B" w:rsidP="00CA4E46">
      <w:pPr>
        <w:pStyle w:val="21"/>
        <w:ind w:left="0" w:firstLine="0"/>
        <w:jc w:val="center"/>
        <w:rPr>
          <w:b/>
          <w:sz w:val="24"/>
        </w:rPr>
      </w:pPr>
      <w:r w:rsidRPr="00E822D2">
        <w:rPr>
          <w:b/>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534B9B" w:rsidRPr="00E822D2" w:rsidRDefault="00534B9B" w:rsidP="00DB1EE6">
      <w:pPr>
        <w:pStyle w:val="21"/>
        <w:ind w:left="0" w:firstLine="0"/>
        <w:jc w:val="center"/>
        <w:rPr>
          <w:b/>
          <w:sz w:val="24"/>
          <w:szCs w:val="24"/>
        </w:rPr>
      </w:pPr>
    </w:p>
    <w:p w:rsidR="0017565F" w:rsidRPr="00E822D2" w:rsidRDefault="00CA2497" w:rsidP="00DB1EE6">
      <w:pPr>
        <w:pStyle w:val="a"/>
        <w:numPr>
          <w:ilvl w:val="0"/>
          <w:numId w:val="0"/>
        </w:numPr>
        <w:ind w:firstLine="708"/>
        <w:rPr>
          <w:color w:val="auto"/>
          <w:sz w:val="24"/>
          <w:szCs w:val="24"/>
        </w:rPr>
      </w:pPr>
      <w:r w:rsidRPr="00E822D2">
        <w:rPr>
          <w:color w:val="auto"/>
          <w:sz w:val="24"/>
          <w:szCs w:val="24"/>
        </w:rPr>
        <w:t>2.</w:t>
      </w:r>
      <w:r w:rsidR="00975993" w:rsidRPr="00E822D2">
        <w:rPr>
          <w:color w:val="auto"/>
          <w:sz w:val="24"/>
          <w:szCs w:val="24"/>
        </w:rPr>
        <w:t>9</w:t>
      </w:r>
      <w:r w:rsidR="00D41847" w:rsidRPr="00E822D2">
        <w:rPr>
          <w:color w:val="auto"/>
          <w:sz w:val="24"/>
          <w:szCs w:val="24"/>
        </w:rPr>
        <w:t xml:space="preserve">. </w:t>
      </w:r>
      <w:r w:rsidR="0017565F" w:rsidRPr="00E822D2">
        <w:rPr>
          <w:color w:val="auto"/>
          <w:sz w:val="24"/>
          <w:szCs w:val="24"/>
        </w:rPr>
        <w:t xml:space="preserve">Для предоставления </w:t>
      </w:r>
      <w:r w:rsidR="006E3F5D" w:rsidRPr="00E822D2">
        <w:rPr>
          <w:color w:val="auto"/>
          <w:sz w:val="24"/>
          <w:szCs w:val="24"/>
        </w:rPr>
        <w:t>м</w:t>
      </w:r>
      <w:r w:rsidR="0017565F" w:rsidRPr="00E822D2">
        <w:rPr>
          <w:color w:val="auto"/>
          <w:sz w:val="24"/>
          <w:szCs w:val="24"/>
        </w:rPr>
        <w:t xml:space="preserve">униципальной услуги </w:t>
      </w:r>
      <w:r w:rsidRPr="00E822D2">
        <w:rPr>
          <w:color w:val="auto"/>
          <w:sz w:val="24"/>
          <w:szCs w:val="24"/>
        </w:rPr>
        <w:t>о</w:t>
      </w:r>
      <w:r w:rsidR="0017565F" w:rsidRPr="00E822D2">
        <w:rPr>
          <w:color w:val="auto"/>
          <w:sz w:val="24"/>
          <w:szCs w:val="24"/>
        </w:rPr>
        <w:t>т государственных органов власти запрашиваются следующие документы:</w:t>
      </w:r>
    </w:p>
    <w:p w:rsidR="0017565F" w:rsidRPr="00E822D2" w:rsidRDefault="0017565F" w:rsidP="00682B04">
      <w:pPr>
        <w:widowControl w:val="0"/>
        <w:autoSpaceDE w:val="0"/>
        <w:autoSpaceDN w:val="0"/>
        <w:adjustRightInd w:val="0"/>
        <w:ind w:firstLine="708"/>
        <w:jc w:val="both"/>
        <w:rPr>
          <w:sz w:val="24"/>
          <w:szCs w:val="24"/>
        </w:rPr>
      </w:pPr>
      <w:r w:rsidRPr="00E822D2">
        <w:rPr>
          <w:sz w:val="24"/>
          <w:szCs w:val="24"/>
        </w:rPr>
        <w:t xml:space="preserve">1) </w:t>
      </w:r>
      <w:r w:rsidR="00682B04" w:rsidRPr="00E822D2">
        <w:rPr>
          <w:sz w:val="24"/>
          <w:szCs w:val="24"/>
        </w:rPr>
        <w:t>выписка из Единого государственного реестра недвижимости (ЕГРН) об основных характеристиках и зарегистрированных правах на объект недвижимости</w:t>
      </w:r>
      <w:r w:rsidRPr="00E822D2">
        <w:rPr>
          <w:sz w:val="24"/>
          <w:szCs w:val="24"/>
        </w:rPr>
        <w:t>;</w:t>
      </w:r>
    </w:p>
    <w:p w:rsidR="0017565F" w:rsidRPr="00E822D2" w:rsidRDefault="00682B04" w:rsidP="00DB1EE6">
      <w:pPr>
        <w:widowControl w:val="0"/>
        <w:autoSpaceDE w:val="0"/>
        <w:autoSpaceDN w:val="0"/>
        <w:adjustRightInd w:val="0"/>
        <w:ind w:firstLine="708"/>
        <w:jc w:val="both"/>
        <w:rPr>
          <w:sz w:val="24"/>
          <w:szCs w:val="24"/>
        </w:rPr>
      </w:pPr>
      <w:r w:rsidRPr="00E822D2">
        <w:rPr>
          <w:sz w:val="24"/>
          <w:szCs w:val="24"/>
        </w:rPr>
        <w:t>2</w:t>
      </w:r>
      <w:r w:rsidR="0017565F" w:rsidRPr="00E822D2">
        <w:rPr>
          <w:sz w:val="24"/>
          <w:szCs w:val="24"/>
        </w:rPr>
        <w:t>) выписка из Единого государственного реестра юридических лиц о юридическом лице, являющемся заявителем (для юридических лиц) или выписка из Единого государственного реестра индивидуальных предпринимателей об индивидуальном предпринимателе, являющемся заявителем (для индивидуальных предпринимателей);</w:t>
      </w:r>
    </w:p>
    <w:p w:rsidR="0017565F" w:rsidRPr="00E822D2" w:rsidRDefault="0017565F" w:rsidP="00DB1EE6">
      <w:pPr>
        <w:widowControl w:val="0"/>
        <w:autoSpaceDE w:val="0"/>
        <w:autoSpaceDN w:val="0"/>
        <w:adjustRightInd w:val="0"/>
        <w:ind w:firstLine="708"/>
        <w:jc w:val="both"/>
        <w:rPr>
          <w:rStyle w:val="blk"/>
          <w:sz w:val="24"/>
          <w:szCs w:val="24"/>
        </w:rPr>
      </w:pPr>
      <w:r w:rsidRPr="00E822D2">
        <w:rPr>
          <w:sz w:val="24"/>
          <w:szCs w:val="24"/>
        </w:rPr>
        <w:t>4) документы</w:t>
      </w:r>
      <w:r w:rsidR="006E3F5D" w:rsidRPr="00E822D2">
        <w:rPr>
          <w:sz w:val="24"/>
          <w:szCs w:val="24"/>
        </w:rPr>
        <w:t>, которые</w:t>
      </w:r>
      <w:r w:rsidRPr="00E822D2">
        <w:rPr>
          <w:sz w:val="24"/>
          <w:szCs w:val="24"/>
        </w:rPr>
        <w:t xml:space="preserve">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указанные в Приказе </w:t>
      </w:r>
      <w:r w:rsidRPr="00E822D2">
        <w:rPr>
          <w:rStyle w:val="docaccesstitle"/>
          <w:sz w:val="24"/>
          <w:szCs w:val="24"/>
        </w:rPr>
        <w:t>Минэкономразвития России от 12 января 2015 года № 1.</w:t>
      </w:r>
    </w:p>
    <w:p w:rsidR="0017565F" w:rsidRPr="00E822D2" w:rsidRDefault="00CA2497" w:rsidP="00DB1EE6">
      <w:pPr>
        <w:widowControl w:val="0"/>
        <w:autoSpaceDE w:val="0"/>
        <w:autoSpaceDN w:val="0"/>
        <w:adjustRightInd w:val="0"/>
        <w:ind w:firstLine="708"/>
        <w:jc w:val="both"/>
        <w:rPr>
          <w:sz w:val="24"/>
          <w:szCs w:val="24"/>
        </w:rPr>
      </w:pPr>
      <w:r w:rsidRPr="00E822D2">
        <w:rPr>
          <w:sz w:val="24"/>
          <w:szCs w:val="24"/>
        </w:rPr>
        <w:t>2.1</w:t>
      </w:r>
      <w:r w:rsidR="00975993" w:rsidRPr="00E822D2">
        <w:rPr>
          <w:sz w:val="24"/>
          <w:szCs w:val="24"/>
        </w:rPr>
        <w:t>0</w:t>
      </w:r>
      <w:r w:rsidR="0017565F" w:rsidRPr="00E822D2">
        <w:rPr>
          <w:sz w:val="24"/>
          <w:szCs w:val="24"/>
        </w:rPr>
        <w:t>. Документы, перечисленные в пункте</w:t>
      </w:r>
      <w:r w:rsidR="00975993" w:rsidRPr="00E822D2">
        <w:rPr>
          <w:sz w:val="24"/>
          <w:szCs w:val="24"/>
        </w:rPr>
        <w:t xml:space="preserve"> 2.9.</w:t>
      </w:r>
      <w:r w:rsidR="0017565F" w:rsidRPr="00E822D2">
        <w:rPr>
          <w:sz w:val="24"/>
          <w:szCs w:val="24"/>
        </w:rPr>
        <w:t xml:space="preserve"> могут быть представлены заявителем самостоятельно.</w:t>
      </w:r>
    </w:p>
    <w:p w:rsidR="00726DC2" w:rsidRPr="00E822D2" w:rsidRDefault="00726DC2" w:rsidP="00DB1EE6">
      <w:pPr>
        <w:suppressAutoHyphens/>
        <w:autoSpaceDE w:val="0"/>
        <w:autoSpaceDN w:val="0"/>
        <w:adjustRightInd w:val="0"/>
        <w:jc w:val="center"/>
        <w:rPr>
          <w:b/>
          <w:sz w:val="28"/>
          <w:szCs w:val="28"/>
        </w:rPr>
      </w:pPr>
    </w:p>
    <w:p w:rsidR="00622006" w:rsidRPr="00E822D2" w:rsidRDefault="00726DC2" w:rsidP="00DB1EE6">
      <w:pPr>
        <w:suppressAutoHyphens/>
        <w:autoSpaceDE w:val="0"/>
        <w:autoSpaceDN w:val="0"/>
        <w:adjustRightInd w:val="0"/>
        <w:jc w:val="center"/>
        <w:rPr>
          <w:b/>
          <w:sz w:val="24"/>
          <w:szCs w:val="24"/>
        </w:rPr>
      </w:pPr>
      <w:r w:rsidRPr="00E822D2">
        <w:rPr>
          <w:b/>
          <w:sz w:val="24"/>
          <w:szCs w:val="24"/>
        </w:rPr>
        <w:t>Исчерпывающий перечень оснований для отказа в при</w:t>
      </w:r>
      <w:r w:rsidR="008164C5" w:rsidRPr="00E822D2">
        <w:rPr>
          <w:b/>
          <w:sz w:val="24"/>
          <w:szCs w:val="24"/>
        </w:rPr>
        <w:t>ё</w:t>
      </w:r>
      <w:r w:rsidRPr="00E822D2">
        <w:rPr>
          <w:b/>
          <w:sz w:val="24"/>
          <w:szCs w:val="24"/>
        </w:rPr>
        <w:t>ме документов,</w:t>
      </w:r>
    </w:p>
    <w:p w:rsidR="00726DC2" w:rsidRPr="00E822D2" w:rsidRDefault="00726DC2" w:rsidP="00DB1EE6">
      <w:pPr>
        <w:suppressAutoHyphens/>
        <w:autoSpaceDE w:val="0"/>
        <w:autoSpaceDN w:val="0"/>
        <w:adjustRightInd w:val="0"/>
        <w:jc w:val="center"/>
        <w:rPr>
          <w:b/>
          <w:sz w:val="24"/>
          <w:szCs w:val="24"/>
        </w:rPr>
      </w:pPr>
      <w:r w:rsidRPr="00E822D2">
        <w:rPr>
          <w:b/>
          <w:sz w:val="24"/>
          <w:szCs w:val="24"/>
        </w:rPr>
        <w:t xml:space="preserve">необходимых для предоставления </w:t>
      </w:r>
      <w:r w:rsidR="005D2A34" w:rsidRPr="00E822D2">
        <w:rPr>
          <w:b/>
          <w:sz w:val="24"/>
          <w:szCs w:val="24"/>
        </w:rPr>
        <w:t>м</w:t>
      </w:r>
      <w:r w:rsidRPr="00E822D2">
        <w:rPr>
          <w:b/>
          <w:sz w:val="24"/>
          <w:szCs w:val="24"/>
        </w:rPr>
        <w:t>униципальной услуги</w:t>
      </w:r>
    </w:p>
    <w:p w:rsidR="008164C5" w:rsidRPr="00E822D2" w:rsidRDefault="008164C5" w:rsidP="008164C5">
      <w:pPr>
        <w:widowControl w:val="0"/>
        <w:tabs>
          <w:tab w:val="left" w:pos="993"/>
        </w:tabs>
        <w:autoSpaceDE w:val="0"/>
        <w:autoSpaceDN w:val="0"/>
        <w:adjustRightInd w:val="0"/>
      </w:pPr>
    </w:p>
    <w:p w:rsidR="008164C5" w:rsidRPr="00E822D2" w:rsidRDefault="008164C5" w:rsidP="00CE5BA6">
      <w:pPr>
        <w:widowControl w:val="0"/>
        <w:tabs>
          <w:tab w:val="left" w:pos="993"/>
        </w:tabs>
        <w:autoSpaceDE w:val="0"/>
        <w:autoSpaceDN w:val="0"/>
        <w:adjustRightInd w:val="0"/>
        <w:ind w:firstLine="709"/>
        <w:jc w:val="both"/>
        <w:rPr>
          <w:sz w:val="24"/>
          <w:szCs w:val="24"/>
        </w:rPr>
      </w:pPr>
      <w:r w:rsidRPr="00E822D2">
        <w:rPr>
          <w:sz w:val="24"/>
          <w:szCs w:val="24"/>
        </w:rPr>
        <w:t>2.11. 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rsidR="008164C5" w:rsidRPr="00E822D2" w:rsidRDefault="008164C5" w:rsidP="00CE5BA6">
      <w:pPr>
        <w:ind w:firstLine="709"/>
        <w:jc w:val="center"/>
        <w:rPr>
          <w:sz w:val="24"/>
          <w:szCs w:val="24"/>
        </w:rPr>
      </w:pPr>
    </w:p>
    <w:p w:rsidR="00726DC2" w:rsidRPr="00E822D2" w:rsidRDefault="00726DC2" w:rsidP="00CE5BA6">
      <w:pPr>
        <w:widowControl w:val="0"/>
        <w:tabs>
          <w:tab w:val="left" w:pos="0"/>
        </w:tabs>
        <w:suppressAutoHyphens/>
        <w:autoSpaceDE w:val="0"/>
        <w:autoSpaceDN w:val="0"/>
        <w:adjustRightInd w:val="0"/>
        <w:ind w:firstLine="709"/>
        <w:jc w:val="center"/>
        <w:rPr>
          <w:b/>
          <w:sz w:val="24"/>
          <w:szCs w:val="24"/>
        </w:rPr>
      </w:pPr>
      <w:r w:rsidRPr="00E822D2">
        <w:rPr>
          <w:b/>
          <w:sz w:val="24"/>
          <w:szCs w:val="24"/>
        </w:rPr>
        <w:t xml:space="preserve">Исчерпывающий перечень оснований для приостановления или отказа в предоставлении </w:t>
      </w:r>
      <w:r w:rsidR="008A4646" w:rsidRPr="00E822D2">
        <w:rPr>
          <w:b/>
          <w:sz w:val="24"/>
          <w:szCs w:val="24"/>
        </w:rPr>
        <w:t>м</w:t>
      </w:r>
      <w:r w:rsidRPr="00E822D2">
        <w:rPr>
          <w:b/>
          <w:sz w:val="24"/>
          <w:szCs w:val="24"/>
        </w:rPr>
        <w:t>униципальной услуги</w:t>
      </w:r>
    </w:p>
    <w:p w:rsidR="008A4646" w:rsidRPr="00E822D2" w:rsidRDefault="008A4646" w:rsidP="00CE5BA6">
      <w:pPr>
        <w:widowControl w:val="0"/>
        <w:tabs>
          <w:tab w:val="left" w:pos="0"/>
        </w:tabs>
        <w:suppressAutoHyphens/>
        <w:autoSpaceDE w:val="0"/>
        <w:autoSpaceDN w:val="0"/>
        <w:adjustRightInd w:val="0"/>
        <w:ind w:firstLine="709"/>
        <w:jc w:val="center"/>
        <w:rPr>
          <w:b/>
          <w:sz w:val="24"/>
          <w:szCs w:val="24"/>
        </w:rPr>
      </w:pPr>
    </w:p>
    <w:p w:rsidR="008A4646" w:rsidRPr="00E822D2" w:rsidRDefault="00311765" w:rsidP="00311765">
      <w:pPr>
        <w:pStyle w:val="a"/>
        <w:numPr>
          <w:ilvl w:val="0"/>
          <w:numId w:val="0"/>
        </w:numPr>
        <w:ind w:firstLine="709"/>
        <w:rPr>
          <w:b/>
          <w:sz w:val="24"/>
          <w:szCs w:val="24"/>
        </w:rPr>
      </w:pPr>
      <w:r w:rsidRPr="00E822D2">
        <w:rPr>
          <w:sz w:val="24"/>
          <w:szCs w:val="24"/>
        </w:rPr>
        <w:lastRenderedPageBreak/>
        <w:t>2.12</w:t>
      </w:r>
      <w:r w:rsidR="008A4646" w:rsidRPr="00E822D2">
        <w:rPr>
          <w:sz w:val="24"/>
          <w:szCs w:val="24"/>
        </w:rPr>
        <w:t>. Оснований</w:t>
      </w:r>
      <w:r w:rsidR="00776D58" w:rsidRPr="00E822D2">
        <w:rPr>
          <w:sz w:val="24"/>
          <w:szCs w:val="24"/>
        </w:rPr>
        <w:t>,</w:t>
      </w:r>
      <w:r w:rsidR="008A4646" w:rsidRPr="00E822D2">
        <w:rPr>
          <w:sz w:val="24"/>
          <w:szCs w:val="24"/>
        </w:rPr>
        <w:t xml:space="preserve"> для приостановления предоставления муниципальной услуги</w:t>
      </w:r>
      <w:r w:rsidR="00776D58" w:rsidRPr="00E822D2">
        <w:rPr>
          <w:sz w:val="24"/>
          <w:szCs w:val="24"/>
        </w:rPr>
        <w:t>,</w:t>
      </w:r>
      <w:r w:rsidR="008A4646" w:rsidRPr="00E822D2">
        <w:rPr>
          <w:sz w:val="24"/>
          <w:szCs w:val="24"/>
        </w:rPr>
        <w:t xml:space="preserve"> законодательством Российской Федерации не предусмотрено.</w:t>
      </w:r>
    </w:p>
    <w:p w:rsidR="00311765" w:rsidRPr="00E822D2" w:rsidRDefault="00311765" w:rsidP="00311765">
      <w:pPr>
        <w:widowControl w:val="0"/>
        <w:autoSpaceDE w:val="0"/>
        <w:autoSpaceDN w:val="0"/>
        <w:adjustRightInd w:val="0"/>
        <w:ind w:firstLine="709"/>
        <w:jc w:val="both"/>
        <w:rPr>
          <w:sz w:val="24"/>
          <w:szCs w:val="24"/>
        </w:rPr>
      </w:pPr>
      <w:r w:rsidRPr="00E822D2">
        <w:rPr>
          <w:sz w:val="24"/>
          <w:szCs w:val="24"/>
        </w:rPr>
        <w:t xml:space="preserve">2.13. Основания для отказа в предоставлении </w:t>
      </w:r>
      <w:r w:rsidR="00776D58" w:rsidRPr="00E822D2">
        <w:rPr>
          <w:sz w:val="24"/>
          <w:szCs w:val="24"/>
        </w:rPr>
        <w:t>м</w:t>
      </w:r>
      <w:r w:rsidRPr="00E822D2">
        <w:rPr>
          <w:sz w:val="24"/>
          <w:szCs w:val="24"/>
        </w:rPr>
        <w:t>униципальной услуги:</w:t>
      </w:r>
    </w:p>
    <w:p w:rsidR="00FA08E2" w:rsidRPr="00E822D2" w:rsidRDefault="00FA08E2" w:rsidP="00FA08E2">
      <w:pPr>
        <w:autoSpaceDE w:val="0"/>
        <w:autoSpaceDN w:val="0"/>
        <w:adjustRightInd w:val="0"/>
        <w:ind w:firstLine="540"/>
        <w:jc w:val="both"/>
        <w:rPr>
          <w:sz w:val="24"/>
          <w:szCs w:val="24"/>
        </w:rPr>
      </w:pPr>
      <w:r w:rsidRPr="00E822D2">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A08E2" w:rsidRPr="00E822D2" w:rsidRDefault="00FA08E2" w:rsidP="00FA08E2">
      <w:pPr>
        <w:autoSpaceDE w:val="0"/>
        <w:autoSpaceDN w:val="0"/>
        <w:adjustRightInd w:val="0"/>
        <w:ind w:firstLine="540"/>
        <w:jc w:val="both"/>
        <w:rPr>
          <w:sz w:val="24"/>
          <w:szCs w:val="24"/>
        </w:rPr>
      </w:pPr>
      <w:r w:rsidRPr="00E822D2">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E822D2">
          <w:rPr>
            <w:sz w:val="24"/>
            <w:szCs w:val="24"/>
          </w:rPr>
          <w:t>подпунктом 10 пункта 2 статьи 39.10</w:t>
        </w:r>
      </w:hyperlink>
      <w:r w:rsidRPr="00E822D2">
        <w:rPr>
          <w:sz w:val="24"/>
          <w:szCs w:val="24"/>
        </w:rPr>
        <w:t xml:space="preserve"> земельного Кодекса;</w:t>
      </w:r>
    </w:p>
    <w:p w:rsidR="00FA08E2" w:rsidRPr="00E822D2" w:rsidRDefault="00FA08E2" w:rsidP="00FA08E2">
      <w:pPr>
        <w:autoSpaceDE w:val="0"/>
        <w:autoSpaceDN w:val="0"/>
        <w:adjustRightInd w:val="0"/>
        <w:ind w:firstLine="540"/>
        <w:jc w:val="both"/>
        <w:rPr>
          <w:sz w:val="24"/>
          <w:szCs w:val="24"/>
        </w:rPr>
      </w:pPr>
      <w:r w:rsidRPr="00E822D2">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08E2" w:rsidRPr="00E822D2" w:rsidRDefault="00FA08E2" w:rsidP="00FA08E2">
      <w:pPr>
        <w:autoSpaceDE w:val="0"/>
        <w:autoSpaceDN w:val="0"/>
        <w:adjustRightInd w:val="0"/>
        <w:ind w:firstLine="540"/>
        <w:jc w:val="both"/>
        <w:rPr>
          <w:sz w:val="24"/>
          <w:szCs w:val="24"/>
        </w:rPr>
      </w:pPr>
      <w:r w:rsidRPr="00E822D2">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2" w:history="1">
        <w:r w:rsidRPr="00E822D2">
          <w:rPr>
            <w:sz w:val="24"/>
            <w:szCs w:val="24"/>
          </w:rPr>
          <w:t>пунктом 3 статьи 39.36</w:t>
        </w:r>
      </w:hyperlink>
      <w:r w:rsidRPr="00E822D2">
        <w:rPr>
          <w:sz w:val="24"/>
          <w:szCs w:val="24"/>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08E2" w:rsidRPr="00E822D2" w:rsidRDefault="00FA08E2" w:rsidP="00FA08E2">
      <w:pPr>
        <w:autoSpaceDE w:val="0"/>
        <w:autoSpaceDN w:val="0"/>
        <w:adjustRightInd w:val="0"/>
        <w:ind w:firstLine="540"/>
        <w:jc w:val="both"/>
        <w:rPr>
          <w:sz w:val="24"/>
          <w:szCs w:val="24"/>
        </w:rPr>
      </w:pPr>
      <w:r w:rsidRPr="00E822D2">
        <w:rPr>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08E2" w:rsidRPr="00E822D2" w:rsidRDefault="00FA08E2" w:rsidP="00FA08E2">
      <w:pPr>
        <w:autoSpaceDE w:val="0"/>
        <w:autoSpaceDN w:val="0"/>
        <w:adjustRightInd w:val="0"/>
        <w:ind w:firstLine="540"/>
        <w:jc w:val="both"/>
        <w:rPr>
          <w:sz w:val="24"/>
          <w:szCs w:val="24"/>
        </w:rPr>
      </w:pPr>
      <w:r w:rsidRPr="00E822D2">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08E2" w:rsidRPr="00E822D2" w:rsidRDefault="00FA08E2" w:rsidP="00FA08E2">
      <w:pPr>
        <w:autoSpaceDE w:val="0"/>
        <w:autoSpaceDN w:val="0"/>
        <w:adjustRightInd w:val="0"/>
        <w:ind w:firstLine="540"/>
        <w:jc w:val="both"/>
        <w:rPr>
          <w:sz w:val="24"/>
          <w:szCs w:val="24"/>
        </w:rPr>
      </w:pPr>
      <w:r w:rsidRPr="00E822D2">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08E2" w:rsidRPr="00E822D2" w:rsidRDefault="00FA08E2" w:rsidP="00FA08E2">
      <w:pPr>
        <w:autoSpaceDE w:val="0"/>
        <w:autoSpaceDN w:val="0"/>
        <w:adjustRightInd w:val="0"/>
        <w:ind w:firstLine="540"/>
        <w:jc w:val="both"/>
        <w:rPr>
          <w:sz w:val="24"/>
          <w:szCs w:val="24"/>
        </w:rPr>
      </w:pPr>
      <w:r w:rsidRPr="00E822D2">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08E2" w:rsidRPr="00E822D2" w:rsidRDefault="00FA08E2" w:rsidP="00FA08E2">
      <w:pPr>
        <w:autoSpaceDE w:val="0"/>
        <w:autoSpaceDN w:val="0"/>
        <w:adjustRightInd w:val="0"/>
        <w:ind w:firstLine="540"/>
        <w:jc w:val="both"/>
        <w:rPr>
          <w:sz w:val="24"/>
          <w:szCs w:val="24"/>
        </w:rPr>
      </w:pPr>
      <w:r w:rsidRPr="00E822D2">
        <w:rPr>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sidRPr="00E822D2">
        <w:rPr>
          <w:sz w:val="24"/>
          <w:szCs w:val="24"/>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08E2" w:rsidRPr="00E822D2" w:rsidRDefault="00FA08E2" w:rsidP="00FA08E2">
      <w:pPr>
        <w:autoSpaceDE w:val="0"/>
        <w:autoSpaceDN w:val="0"/>
        <w:adjustRightInd w:val="0"/>
        <w:ind w:firstLine="540"/>
        <w:jc w:val="both"/>
        <w:rPr>
          <w:sz w:val="24"/>
          <w:szCs w:val="24"/>
        </w:rPr>
      </w:pPr>
      <w:r w:rsidRPr="00E822D2">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08E2" w:rsidRPr="00E822D2" w:rsidRDefault="00FA08E2" w:rsidP="00FA08E2">
      <w:pPr>
        <w:autoSpaceDE w:val="0"/>
        <w:autoSpaceDN w:val="0"/>
        <w:adjustRightInd w:val="0"/>
        <w:ind w:firstLine="540"/>
        <w:jc w:val="both"/>
        <w:rPr>
          <w:sz w:val="24"/>
          <w:szCs w:val="24"/>
        </w:rPr>
      </w:pPr>
      <w:r w:rsidRPr="00E822D2">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 w:history="1">
        <w:r w:rsidRPr="00E822D2">
          <w:rPr>
            <w:sz w:val="24"/>
            <w:szCs w:val="24"/>
          </w:rPr>
          <w:t>пунктом 19 статьи 39.11</w:t>
        </w:r>
      </w:hyperlink>
      <w:r w:rsidRPr="00E822D2">
        <w:rPr>
          <w:sz w:val="24"/>
          <w:szCs w:val="24"/>
        </w:rPr>
        <w:t xml:space="preserve"> земельного Кодекса;</w:t>
      </w:r>
    </w:p>
    <w:p w:rsidR="00FA08E2" w:rsidRPr="00E822D2" w:rsidRDefault="00FA08E2" w:rsidP="00FA08E2">
      <w:pPr>
        <w:autoSpaceDE w:val="0"/>
        <w:autoSpaceDN w:val="0"/>
        <w:adjustRightInd w:val="0"/>
        <w:ind w:firstLine="540"/>
        <w:jc w:val="both"/>
        <w:rPr>
          <w:sz w:val="24"/>
          <w:szCs w:val="24"/>
        </w:rPr>
      </w:pPr>
      <w:r w:rsidRPr="00E822D2">
        <w:rPr>
          <w:sz w:val="24"/>
          <w:szCs w:val="24"/>
        </w:rPr>
        <w:t xml:space="preserve">12) в отношении земельного участка, указанного в заявлении о его предоставлении, поступило предусмотренное </w:t>
      </w:r>
      <w:hyperlink r:id="rId14" w:history="1">
        <w:r w:rsidRPr="00E822D2">
          <w:rPr>
            <w:sz w:val="24"/>
            <w:szCs w:val="24"/>
          </w:rPr>
          <w:t>подпунктом 6 пункта 4 статьи 39.11</w:t>
        </w:r>
      </w:hyperlink>
      <w:r w:rsidRPr="00E822D2">
        <w:rPr>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E822D2">
          <w:rPr>
            <w:sz w:val="24"/>
            <w:szCs w:val="24"/>
          </w:rPr>
          <w:t>подпунктом 4 пункта 4 статьи 39.11</w:t>
        </w:r>
      </w:hyperlink>
      <w:r w:rsidRPr="00E822D2">
        <w:rPr>
          <w:sz w:val="24"/>
          <w:szCs w:val="24"/>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16" w:history="1">
        <w:r w:rsidRPr="00E822D2">
          <w:rPr>
            <w:sz w:val="24"/>
            <w:szCs w:val="24"/>
          </w:rPr>
          <w:t>пунктом 8 статьи 39.11</w:t>
        </w:r>
      </w:hyperlink>
      <w:r w:rsidRPr="00E822D2">
        <w:rPr>
          <w:sz w:val="24"/>
          <w:szCs w:val="24"/>
        </w:rPr>
        <w:t xml:space="preserve"> земельного Кодекса;</w:t>
      </w:r>
    </w:p>
    <w:p w:rsidR="00FA08E2" w:rsidRPr="00E822D2" w:rsidRDefault="00FA08E2" w:rsidP="00FA08E2">
      <w:pPr>
        <w:autoSpaceDE w:val="0"/>
        <w:autoSpaceDN w:val="0"/>
        <w:adjustRightInd w:val="0"/>
        <w:ind w:firstLine="540"/>
        <w:jc w:val="both"/>
        <w:rPr>
          <w:sz w:val="24"/>
          <w:szCs w:val="24"/>
        </w:rPr>
      </w:pPr>
      <w:r w:rsidRPr="00E822D2">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7" w:history="1">
        <w:r w:rsidRPr="00E822D2">
          <w:rPr>
            <w:sz w:val="24"/>
            <w:szCs w:val="24"/>
          </w:rPr>
          <w:t>подпунктом 1 пункта 1 статьи 39.18</w:t>
        </w:r>
      </w:hyperlink>
      <w:r w:rsidRPr="00E822D2">
        <w:rPr>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08E2" w:rsidRPr="00E822D2" w:rsidRDefault="00FA08E2" w:rsidP="00FA08E2">
      <w:pPr>
        <w:autoSpaceDE w:val="0"/>
        <w:autoSpaceDN w:val="0"/>
        <w:adjustRightInd w:val="0"/>
        <w:ind w:firstLine="540"/>
        <w:jc w:val="both"/>
        <w:rPr>
          <w:sz w:val="24"/>
          <w:szCs w:val="24"/>
        </w:rPr>
      </w:pPr>
      <w:r w:rsidRPr="00E822D2">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08E2" w:rsidRPr="00E822D2" w:rsidRDefault="00FA08E2" w:rsidP="00FA08E2">
      <w:pPr>
        <w:autoSpaceDE w:val="0"/>
        <w:autoSpaceDN w:val="0"/>
        <w:adjustRightInd w:val="0"/>
        <w:ind w:firstLine="540"/>
        <w:jc w:val="both"/>
        <w:rPr>
          <w:sz w:val="24"/>
          <w:szCs w:val="24"/>
        </w:rPr>
      </w:pPr>
      <w:r w:rsidRPr="00E822D2">
        <w:rPr>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18" w:history="1">
        <w:r w:rsidRPr="00E822D2">
          <w:rPr>
            <w:sz w:val="24"/>
            <w:szCs w:val="24"/>
          </w:rPr>
          <w:t>порядке</w:t>
        </w:r>
      </w:hyperlink>
      <w:r w:rsidRPr="00E822D2">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E822D2">
          <w:rPr>
            <w:sz w:val="24"/>
            <w:szCs w:val="24"/>
          </w:rPr>
          <w:t>подпунктом 10 пункта 2 статьи 39.10</w:t>
        </w:r>
      </w:hyperlink>
      <w:r w:rsidRPr="00E822D2">
        <w:rPr>
          <w:sz w:val="24"/>
          <w:szCs w:val="24"/>
        </w:rPr>
        <w:t xml:space="preserve"> </w:t>
      </w:r>
      <w:r w:rsidR="00C523C1" w:rsidRPr="00E822D2">
        <w:rPr>
          <w:sz w:val="24"/>
          <w:szCs w:val="24"/>
        </w:rPr>
        <w:t>земельного</w:t>
      </w:r>
      <w:r w:rsidRPr="00E822D2">
        <w:rPr>
          <w:sz w:val="24"/>
          <w:szCs w:val="24"/>
        </w:rPr>
        <w:t xml:space="preserve"> Кодекса;</w:t>
      </w:r>
    </w:p>
    <w:p w:rsidR="00FA08E2" w:rsidRPr="00E822D2" w:rsidRDefault="00FA08E2" w:rsidP="00FA08E2">
      <w:pPr>
        <w:autoSpaceDE w:val="0"/>
        <w:autoSpaceDN w:val="0"/>
        <w:adjustRightInd w:val="0"/>
        <w:ind w:firstLine="540"/>
        <w:jc w:val="both"/>
        <w:rPr>
          <w:sz w:val="24"/>
          <w:szCs w:val="24"/>
        </w:rPr>
      </w:pPr>
      <w:r w:rsidRPr="00E822D2">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A08E2" w:rsidRPr="00E822D2" w:rsidRDefault="00FA08E2" w:rsidP="00FA08E2">
      <w:pPr>
        <w:autoSpaceDE w:val="0"/>
        <w:autoSpaceDN w:val="0"/>
        <w:adjustRightInd w:val="0"/>
        <w:ind w:firstLine="540"/>
        <w:jc w:val="both"/>
        <w:rPr>
          <w:sz w:val="24"/>
          <w:szCs w:val="24"/>
        </w:rPr>
      </w:pPr>
      <w:r w:rsidRPr="00E822D2">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08E2" w:rsidRPr="00E822D2" w:rsidRDefault="00FA08E2" w:rsidP="00FA08E2">
      <w:pPr>
        <w:autoSpaceDE w:val="0"/>
        <w:autoSpaceDN w:val="0"/>
        <w:adjustRightInd w:val="0"/>
        <w:ind w:firstLine="540"/>
        <w:jc w:val="both"/>
        <w:rPr>
          <w:sz w:val="24"/>
          <w:szCs w:val="24"/>
        </w:rPr>
      </w:pPr>
      <w:r w:rsidRPr="00E822D2">
        <w:rPr>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716359" w:rsidRPr="00E822D2">
        <w:rPr>
          <w:sz w:val="24"/>
          <w:szCs w:val="24"/>
        </w:rPr>
        <w:t>Республики Алтай</w:t>
      </w:r>
      <w:r w:rsidRPr="00E822D2">
        <w:rPr>
          <w:sz w:val="24"/>
          <w:szCs w:val="24"/>
        </w:rPr>
        <w:t xml:space="preserve"> и с заявлением о предоставлении земельного участка обратилось лицо, не уполномоченное на строительство этих здания, сооружения;</w:t>
      </w:r>
    </w:p>
    <w:p w:rsidR="00FA08E2" w:rsidRPr="00E822D2" w:rsidRDefault="00FA08E2" w:rsidP="00FA08E2">
      <w:pPr>
        <w:autoSpaceDE w:val="0"/>
        <w:autoSpaceDN w:val="0"/>
        <w:adjustRightInd w:val="0"/>
        <w:ind w:firstLine="540"/>
        <w:jc w:val="both"/>
        <w:rPr>
          <w:sz w:val="24"/>
          <w:szCs w:val="24"/>
        </w:rPr>
      </w:pPr>
      <w:r w:rsidRPr="00E822D2">
        <w:rPr>
          <w:sz w:val="24"/>
          <w:szCs w:val="24"/>
        </w:rPr>
        <w:t>19) предоставление земельного участка на заявленном виде прав не допускается;</w:t>
      </w:r>
    </w:p>
    <w:p w:rsidR="00FA08E2" w:rsidRPr="00E822D2" w:rsidRDefault="00FA08E2" w:rsidP="00FA08E2">
      <w:pPr>
        <w:autoSpaceDE w:val="0"/>
        <w:autoSpaceDN w:val="0"/>
        <w:adjustRightInd w:val="0"/>
        <w:ind w:firstLine="540"/>
        <w:jc w:val="both"/>
        <w:rPr>
          <w:sz w:val="24"/>
          <w:szCs w:val="24"/>
        </w:rPr>
      </w:pPr>
      <w:r w:rsidRPr="00E822D2">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FA08E2" w:rsidRPr="00E822D2" w:rsidRDefault="00FA08E2" w:rsidP="00FA08E2">
      <w:pPr>
        <w:autoSpaceDE w:val="0"/>
        <w:autoSpaceDN w:val="0"/>
        <w:adjustRightInd w:val="0"/>
        <w:ind w:firstLine="540"/>
        <w:jc w:val="both"/>
        <w:rPr>
          <w:sz w:val="24"/>
          <w:szCs w:val="24"/>
        </w:rPr>
      </w:pPr>
      <w:r w:rsidRPr="00E822D2">
        <w:rPr>
          <w:sz w:val="24"/>
          <w:szCs w:val="24"/>
        </w:rPr>
        <w:lastRenderedPageBreak/>
        <w:t>21) указанный в заявлении о предоставлении земельного участка земельный участок не отнесен к определенной категории земель;</w:t>
      </w:r>
    </w:p>
    <w:p w:rsidR="00FA08E2" w:rsidRPr="00E822D2" w:rsidRDefault="00FA08E2" w:rsidP="00FA08E2">
      <w:pPr>
        <w:autoSpaceDE w:val="0"/>
        <w:autoSpaceDN w:val="0"/>
        <w:adjustRightInd w:val="0"/>
        <w:ind w:firstLine="540"/>
        <w:jc w:val="both"/>
        <w:rPr>
          <w:sz w:val="24"/>
          <w:szCs w:val="24"/>
        </w:rPr>
      </w:pPr>
      <w:r w:rsidRPr="00E822D2">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08E2" w:rsidRPr="00E822D2" w:rsidRDefault="00FA08E2" w:rsidP="00FA08E2">
      <w:pPr>
        <w:autoSpaceDE w:val="0"/>
        <w:autoSpaceDN w:val="0"/>
        <w:adjustRightInd w:val="0"/>
        <w:ind w:firstLine="540"/>
        <w:jc w:val="both"/>
        <w:rPr>
          <w:sz w:val="24"/>
          <w:szCs w:val="24"/>
        </w:rPr>
      </w:pPr>
      <w:r w:rsidRPr="00E822D2">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A08E2" w:rsidRPr="00E822D2" w:rsidRDefault="00FA08E2" w:rsidP="00FA08E2">
      <w:pPr>
        <w:autoSpaceDE w:val="0"/>
        <w:autoSpaceDN w:val="0"/>
        <w:adjustRightInd w:val="0"/>
        <w:ind w:firstLine="540"/>
        <w:jc w:val="both"/>
        <w:rPr>
          <w:sz w:val="24"/>
          <w:szCs w:val="24"/>
        </w:rPr>
      </w:pPr>
      <w:r w:rsidRPr="00E822D2">
        <w:rPr>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20" w:history="1">
        <w:r w:rsidRPr="00E822D2">
          <w:rPr>
            <w:sz w:val="24"/>
            <w:szCs w:val="24"/>
          </w:rPr>
          <w:t>законом</w:t>
        </w:r>
      </w:hyperlink>
      <w:r w:rsidRPr="00E822D2">
        <w:rPr>
          <w:sz w:val="24"/>
          <w:szCs w:val="24"/>
        </w:rPr>
        <w:t xml:space="preserve"> "О государственной регистрации недвижимости";</w:t>
      </w:r>
    </w:p>
    <w:p w:rsidR="00DE5668" w:rsidRPr="00E822D2" w:rsidRDefault="00DE5668" w:rsidP="00DE5668">
      <w:pPr>
        <w:autoSpaceDE w:val="0"/>
        <w:autoSpaceDN w:val="0"/>
        <w:adjustRightInd w:val="0"/>
        <w:ind w:firstLine="540"/>
        <w:jc w:val="both"/>
        <w:rPr>
          <w:sz w:val="24"/>
          <w:szCs w:val="24"/>
        </w:rPr>
      </w:pPr>
      <w:r w:rsidRPr="00E822D2">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26DC2" w:rsidRPr="00E822D2" w:rsidRDefault="00726DC2" w:rsidP="00DB1EE6">
      <w:pPr>
        <w:ind w:firstLine="708"/>
        <w:jc w:val="both"/>
        <w:rPr>
          <w:sz w:val="28"/>
          <w:szCs w:val="28"/>
        </w:rPr>
      </w:pPr>
    </w:p>
    <w:p w:rsidR="00534B9B" w:rsidRPr="00E822D2" w:rsidRDefault="00534B9B" w:rsidP="00DB1EE6">
      <w:pPr>
        <w:pStyle w:val="a"/>
        <w:numPr>
          <w:ilvl w:val="0"/>
          <w:numId w:val="0"/>
        </w:numPr>
        <w:ind w:firstLine="708"/>
        <w:jc w:val="center"/>
        <w:rPr>
          <w:b/>
          <w:sz w:val="24"/>
        </w:rPr>
      </w:pPr>
      <w:r w:rsidRPr="00E822D2">
        <w:rPr>
          <w:b/>
          <w:sz w:val="24"/>
        </w:rPr>
        <w:t>Порядок, размер и основания взимания государственной пошлины или иной платы, взимаемой за предоставление муниципальной услуги</w:t>
      </w:r>
    </w:p>
    <w:p w:rsidR="00D5691D" w:rsidRPr="00E822D2" w:rsidRDefault="00D5691D" w:rsidP="00DB1EE6">
      <w:pPr>
        <w:pStyle w:val="ConsPlusTitle"/>
        <w:widowControl/>
        <w:tabs>
          <w:tab w:val="left" w:pos="-360"/>
          <w:tab w:val="left" w:pos="180"/>
        </w:tabs>
        <w:jc w:val="both"/>
        <w:rPr>
          <w:rFonts w:ascii="Times New Roman" w:hAnsi="Times New Roman" w:cs="Times New Roman"/>
          <w:b w:val="0"/>
          <w:bCs w:val="0"/>
          <w:color w:val="000000"/>
          <w:sz w:val="24"/>
          <w:szCs w:val="28"/>
        </w:rPr>
      </w:pPr>
    </w:p>
    <w:p w:rsidR="00534B9B" w:rsidRPr="00E822D2" w:rsidRDefault="00B3571B" w:rsidP="00DB1EE6">
      <w:pPr>
        <w:pStyle w:val="ConsPlusTitle"/>
        <w:widowControl/>
        <w:tabs>
          <w:tab w:val="left" w:pos="0"/>
        </w:tabs>
        <w:jc w:val="both"/>
        <w:rPr>
          <w:rFonts w:ascii="Times New Roman" w:hAnsi="Times New Roman" w:cs="Times New Roman"/>
          <w:b w:val="0"/>
          <w:bCs w:val="0"/>
          <w:sz w:val="24"/>
          <w:szCs w:val="28"/>
        </w:rPr>
      </w:pPr>
      <w:r w:rsidRPr="00E822D2">
        <w:rPr>
          <w:rFonts w:ascii="Times New Roman" w:hAnsi="Times New Roman" w:cs="Times New Roman"/>
          <w:b w:val="0"/>
          <w:bCs w:val="0"/>
          <w:sz w:val="24"/>
          <w:szCs w:val="28"/>
        </w:rPr>
        <w:tab/>
      </w:r>
      <w:r w:rsidR="000B7CC1" w:rsidRPr="00E822D2">
        <w:rPr>
          <w:rFonts w:ascii="Times New Roman" w:hAnsi="Times New Roman" w:cs="Times New Roman"/>
          <w:b w:val="0"/>
          <w:bCs w:val="0"/>
          <w:sz w:val="24"/>
          <w:szCs w:val="28"/>
        </w:rPr>
        <w:t>2.1</w:t>
      </w:r>
      <w:r w:rsidR="00A035B3" w:rsidRPr="00E822D2">
        <w:rPr>
          <w:rFonts w:ascii="Times New Roman" w:hAnsi="Times New Roman" w:cs="Times New Roman"/>
          <w:b w:val="0"/>
          <w:bCs w:val="0"/>
          <w:sz w:val="24"/>
          <w:szCs w:val="28"/>
        </w:rPr>
        <w:t>4</w:t>
      </w:r>
      <w:r w:rsidR="000B7CC1" w:rsidRPr="00E822D2">
        <w:rPr>
          <w:rFonts w:ascii="Times New Roman" w:hAnsi="Times New Roman" w:cs="Times New Roman"/>
          <w:b w:val="0"/>
          <w:bCs w:val="0"/>
          <w:sz w:val="24"/>
          <w:szCs w:val="28"/>
        </w:rPr>
        <w:t>.</w:t>
      </w:r>
      <w:r w:rsidRPr="00E822D2">
        <w:rPr>
          <w:rFonts w:ascii="Times New Roman" w:hAnsi="Times New Roman" w:cs="Times New Roman"/>
          <w:b w:val="0"/>
          <w:bCs w:val="0"/>
          <w:sz w:val="24"/>
          <w:szCs w:val="28"/>
        </w:rPr>
        <w:t xml:space="preserve"> </w:t>
      </w:r>
      <w:r w:rsidR="00534B9B" w:rsidRPr="00E822D2">
        <w:rPr>
          <w:rFonts w:ascii="Times New Roman" w:hAnsi="Times New Roman" w:cs="Times New Roman"/>
          <w:b w:val="0"/>
          <w:bCs w:val="0"/>
          <w:sz w:val="24"/>
          <w:szCs w:val="28"/>
        </w:rPr>
        <w:t>Плата за предоставление муниципальной услуги в соответствии с действующим законодательством Российской Федерации не предусмотрена.</w:t>
      </w:r>
    </w:p>
    <w:p w:rsidR="00534B9B" w:rsidRPr="00E822D2" w:rsidRDefault="00534B9B" w:rsidP="00DB1EE6">
      <w:pPr>
        <w:pStyle w:val="a"/>
        <w:numPr>
          <w:ilvl w:val="0"/>
          <w:numId w:val="0"/>
        </w:numPr>
        <w:ind w:firstLine="708"/>
        <w:jc w:val="center"/>
        <w:rPr>
          <w:sz w:val="24"/>
        </w:rPr>
      </w:pPr>
    </w:p>
    <w:p w:rsidR="00534B9B" w:rsidRPr="00E822D2" w:rsidRDefault="00534B9B" w:rsidP="00DB1EE6">
      <w:pPr>
        <w:pStyle w:val="a"/>
        <w:numPr>
          <w:ilvl w:val="0"/>
          <w:numId w:val="0"/>
        </w:numPr>
        <w:ind w:firstLine="708"/>
        <w:jc w:val="center"/>
        <w:rPr>
          <w:b/>
          <w:sz w:val="24"/>
        </w:rPr>
      </w:pPr>
      <w:r w:rsidRPr="00E822D2">
        <w:rPr>
          <w:b/>
          <w:sz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3571B" w:rsidRPr="00E822D2" w:rsidRDefault="00B3571B" w:rsidP="00DB1EE6">
      <w:pPr>
        <w:pStyle w:val="ConsPlusTitle"/>
        <w:widowControl/>
        <w:tabs>
          <w:tab w:val="left" w:pos="-360"/>
          <w:tab w:val="left" w:pos="180"/>
        </w:tabs>
        <w:ind w:firstLine="708"/>
        <w:jc w:val="both"/>
        <w:rPr>
          <w:rFonts w:ascii="Times New Roman" w:hAnsi="Times New Roman" w:cs="Times New Roman"/>
          <w:bCs w:val="0"/>
          <w:color w:val="000000"/>
          <w:sz w:val="24"/>
          <w:szCs w:val="28"/>
        </w:rPr>
      </w:pPr>
    </w:p>
    <w:p w:rsidR="00534B9B" w:rsidRPr="00E822D2" w:rsidRDefault="000B7CC1" w:rsidP="00DB1EE6">
      <w:pPr>
        <w:pStyle w:val="ConsPlusTitle"/>
        <w:widowControl/>
        <w:tabs>
          <w:tab w:val="left" w:pos="0"/>
        </w:tabs>
        <w:ind w:firstLine="708"/>
        <w:jc w:val="both"/>
        <w:rPr>
          <w:rFonts w:ascii="Times New Roman" w:hAnsi="Times New Roman" w:cs="Times New Roman"/>
          <w:b w:val="0"/>
          <w:bCs w:val="0"/>
          <w:sz w:val="24"/>
          <w:szCs w:val="28"/>
        </w:rPr>
      </w:pPr>
      <w:r w:rsidRPr="00E822D2">
        <w:rPr>
          <w:rFonts w:ascii="Times New Roman" w:hAnsi="Times New Roman" w:cs="Times New Roman"/>
          <w:b w:val="0"/>
          <w:bCs w:val="0"/>
          <w:color w:val="000000"/>
          <w:sz w:val="24"/>
          <w:szCs w:val="28"/>
        </w:rPr>
        <w:t>2.1</w:t>
      </w:r>
      <w:r w:rsidR="00A035B3" w:rsidRPr="00E822D2">
        <w:rPr>
          <w:rFonts w:ascii="Times New Roman" w:hAnsi="Times New Roman" w:cs="Times New Roman"/>
          <w:b w:val="0"/>
          <w:bCs w:val="0"/>
          <w:color w:val="000000"/>
          <w:sz w:val="24"/>
          <w:szCs w:val="28"/>
        </w:rPr>
        <w:t>5</w:t>
      </w:r>
      <w:r w:rsidR="00B3571B" w:rsidRPr="00E822D2">
        <w:rPr>
          <w:rFonts w:ascii="Times New Roman" w:hAnsi="Times New Roman" w:cs="Times New Roman"/>
          <w:b w:val="0"/>
          <w:bCs w:val="0"/>
          <w:color w:val="000000"/>
          <w:sz w:val="24"/>
          <w:szCs w:val="28"/>
        </w:rPr>
        <w:t xml:space="preserve">. </w:t>
      </w:r>
      <w:r w:rsidR="00534B9B" w:rsidRPr="00E822D2">
        <w:rPr>
          <w:rFonts w:ascii="Times New Roman" w:hAnsi="Times New Roman" w:cs="Times New Roman"/>
          <w:b w:val="0"/>
          <w:bCs w:val="0"/>
          <w:sz w:val="24"/>
          <w:szCs w:val="28"/>
        </w:rPr>
        <w:t>Взимание платы за предоставление услуг, которые являются необходимыми и обязательными для предоставления муниципальной услуги</w:t>
      </w:r>
      <w:r w:rsidR="006378A3" w:rsidRPr="00E822D2">
        <w:rPr>
          <w:rFonts w:ascii="Times New Roman" w:hAnsi="Times New Roman" w:cs="Times New Roman"/>
          <w:b w:val="0"/>
          <w:bCs w:val="0"/>
          <w:sz w:val="24"/>
          <w:szCs w:val="28"/>
        </w:rPr>
        <w:t>,</w:t>
      </w:r>
      <w:r w:rsidR="00534B9B" w:rsidRPr="00E822D2">
        <w:rPr>
          <w:rFonts w:ascii="Times New Roman" w:hAnsi="Times New Roman" w:cs="Times New Roman"/>
          <w:b w:val="0"/>
          <w:bCs w:val="0"/>
          <w:sz w:val="24"/>
          <w:szCs w:val="28"/>
        </w:rPr>
        <w:t xml:space="preserve"> не предусмотрены.</w:t>
      </w:r>
    </w:p>
    <w:p w:rsidR="00534B9B" w:rsidRPr="00E822D2" w:rsidRDefault="00534B9B" w:rsidP="00DB1EE6">
      <w:pPr>
        <w:pStyle w:val="a"/>
        <w:numPr>
          <w:ilvl w:val="0"/>
          <w:numId w:val="0"/>
        </w:numPr>
        <w:ind w:firstLine="708"/>
        <w:jc w:val="center"/>
        <w:rPr>
          <w:sz w:val="24"/>
        </w:rPr>
      </w:pPr>
    </w:p>
    <w:p w:rsidR="00534B9B" w:rsidRPr="00E822D2" w:rsidRDefault="00534B9B" w:rsidP="00DB1EE6">
      <w:pPr>
        <w:pStyle w:val="a"/>
        <w:numPr>
          <w:ilvl w:val="0"/>
          <w:numId w:val="0"/>
        </w:numPr>
        <w:ind w:firstLine="708"/>
        <w:jc w:val="center"/>
        <w:rPr>
          <w:b/>
          <w:sz w:val="24"/>
        </w:rPr>
      </w:pPr>
      <w:r w:rsidRPr="00E822D2">
        <w:rPr>
          <w:b/>
          <w:sz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34B9B" w:rsidRPr="00E822D2" w:rsidRDefault="00534B9B" w:rsidP="00DB1EE6">
      <w:pPr>
        <w:pStyle w:val="a"/>
        <w:numPr>
          <w:ilvl w:val="0"/>
          <w:numId w:val="0"/>
        </w:numPr>
        <w:ind w:firstLine="708"/>
        <w:jc w:val="center"/>
        <w:rPr>
          <w:b/>
          <w:sz w:val="24"/>
        </w:rPr>
      </w:pPr>
    </w:p>
    <w:p w:rsidR="00534B9B" w:rsidRPr="00E822D2" w:rsidRDefault="00A035B3" w:rsidP="00DB1EE6">
      <w:pPr>
        <w:pStyle w:val="ConsPlusTitle"/>
        <w:widowControl/>
        <w:tabs>
          <w:tab w:val="left" w:pos="0"/>
        </w:tabs>
        <w:ind w:firstLine="708"/>
        <w:jc w:val="both"/>
        <w:rPr>
          <w:sz w:val="18"/>
        </w:rPr>
      </w:pPr>
      <w:r w:rsidRPr="00E822D2">
        <w:rPr>
          <w:rFonts w:ascii="Times New Roman" w:hAnsi="Times New Roman" w:cs="Times New Roman"/>
          <w:b w:val="0"/>
          <w:bCs w:val="0"/>
          <w:sz w:val="24"/>
          <w:szCs w:val="28"/>
        </w:rPr>
        <w:t>2.16</w:t>
      </w:r>
      <w:r w:rsidR="00B3571B" w:rsidRPr="00E822D2">
        <w:rPr>
          <w:rFonts w:ascii="Times New Roman" w:hAnsi="Times New Roman" w:cs="Times New Roman"/>
          <w:b w:val="0"/>
          <w:bCs w:val="0"/>
          <w:sz w:val="24"/>
          <w:szCs w:val="28"/>
        </w:rPr>
        <w:t>.</w:t>
      </w:r>
      <w:r w:rsidR="000B7CC1" w:rsidRPr="00E822D2">
        <w:rPr>
          <w:rFonts w:ascii="Times New Roman" w:hAnsi="Times New Roman" w:cs="Times New Roman"/>
          <w:b w:val="0"/>
          <w:bCs w:val="0"/>
          <w:sz w:val="24"/>
          <w:szCs w:val="28"/>
        </w:rPr>
        <w:t xml:space="preserve"> </w:t>
      </w:r>
      <w:r w:rsidR="00534B9B" w:rsidRPr="00E822D2">
        <w:rPr>
          <w:rFonts w:ascii="Times New Roman" w:hAnsi="Times New Roman" w:cs="Times New Roman"/>
          <w:b w:val="0"/>
          <w:bCs w:val="0"/>
          <w:sz w:val="24"/>
          <w:szCs w:val="28"/>
        </w:rPr>
        <w:t xml:space="preserve">Срок ожидания в очереди при подаче заявления и при получении результата предоставления муниципальной услуги составляет </w:t>
      </w:r>
      <w:r w:rsidR="00DE5668" w:rsidRPr="00E822D2">
        <w:rPr>
          <w:rFonts w:ascii="Times New Roman" w:hAnsi="Times New Roman" w:cs="Times New Roman"/>
          <w:b w:val="0"/>
          <w:bCs w:val="0"/>
          <w:sz w:val="24"/>
          <w:szCs w:val="28"/>
        </w:rPr>
        <w:t xml:space="preserve">не более </w:t>
      </w:r>
      <w:r w:rsidR="00534B9B" w:rsidRPr="00E822D2">
        <w:rPr>
          <w:rFonts w:ascii="Times New Roman" w:hAnsi="Times New Roman" w:cs="Times New Roman"/>
          <w:b w:val="0"/>
          <w:bCs w:val="0"/>
          <w:sz w:val="24"/>
          <w:szCs w:val="28"/>
        </w:rPr>
        <w:t>15 минут.</w:t>
      </w:r>
    </w:p>
    <w:p w:rsidR="00534B9B" w:rsidRPr="00E822D2" w:rsidRDefault="00534B9B" w:rsidP="00DB1EE6">
      <w:pPr>
        <w:pStyle w:val="a"/>
        <w:numPr>
          <w:ilvl w:val="0"/>
          <w:numId w:val="0"/>
        </w:numPr>
        <w:rPr>
          <w:sz w:val="24"/>
        </w:rPr>
      </w:pPr>
    </w:p>
    <w:p w:rsidR="00534B9B" w:rsidRPr="00E822D2" w:rsidRDefault="00A035B3" w:rsidP="00DB1EE6">
      <w:pPr>
        <w:pStyle w:val="a"/>
        <w:numPr>
          <w:ilvl w:val="0"/>
          <w:numId w:val="0"/>
        </w:numPr>
        <w:jc w:val="center"/>
        <w:rPr>
          <w:b/>
          <w:sz w:val="24"/>
        </w:rPr>
      </w:pPr>
      <w:r w:rsidRPr="00E822D2">
        <w:rPr>
          <w:b/>
          <w:sz w:val="24"/>
        </w:rPr>
        <w:t xml:space="preserve">                      </w:t>
      </w:r>
      <w:r w:rsidR="00534B9B" w:rsidRPr="00E822D2">
        <w:rPr>
          <w:b/>
          <w:sz w:val="24"/>
        </w:rPr>
        <w:t>Срок регистрации запроса заявителя о предоставлении муниципальной услуги, в том числе в электронной форме</w:t>
      </w:r>
    </w:p>
    <w:p w:rsidR="00534B9B" w:rsidRPr="00E822D2" w:rsidRDefault="00534B9B" w:rsidP="00DB1EE6">
      <w:pPr>
        <w:pStyle w:val="a"/>
        <w:numPr>
          <w:ilvl w:val="0"/>
          <w:numId w:val="0"/>
        </w:numPr>
        <w:jc w:val="center"/>
        <w:rPr>
          <w:b/>
          <w:sz w:val="24"/>
        </w:rPr>
      </w:pPr>
    </w:p>
    <w:p w:rsidR="00534B9B" w:rsidRPr="00E822D2" w:rsidRDefault="00B3571B" w:rsidP="00DB1EE6">
      <w:pPr>
        <w:pStyle w:val="ConsPlusTitle"/>
        <w:widowControl/>
        <w:tabs>
          <w:tab w:val="left" w:pos="0"/>
        </w:tabs>
        <w:jc w:val="both"/>
        <w:rPr>
          <w:rFonts w:ascii="Times New Roman" w:hAnsi="Times New Roman" w:cs="Times New Roman"/>
          <w:b w:val="0"/>
          <w:bCs w:val="0"/>
          <w:sz w:val="24"/>
          <w:szCs w:val="28"/>
        </w:rPr>
      </w:pPr>
      <w:r w:rsidRPr="00E822D2">
        <w:rPr>
          <w:rFonts w:ascii="Times New Roman" w:hAnsi="Times New Roman" w:cs="Times New Roman"/>
          <w:b w:val="0"/>
          <w:bCs w:val="0"/>
          <w:sz w:val="24"/>
          <w:szCs w:val="28"/>
        </w:rPr>
        <w:tab/>
      </w:r>
      <w:r w:rsidR="00A035B3" w:rsidRPr="00E822D2">
        <w:rPr>
          <w:rFonts w:ascii="Times New Roman" w:hAnsi="Times New Roman" w:cs="Times New Roman"/>
          <w:b w:val="0"/>
          <w:bCs w:val="0"/>
          <w:sz w:val="24"/>
          <w:szCs w:val="28"/>
        </w:rPr>
        <w:t>2.17</w:t>
      </w:r>
      <w:r w:rsidRPr="00E822D2">
        <w:rPr>
          <w:rFonts w:ascii="Times New Roman" w:hAnsi="Times New Roman" w:cs="Times New Roman"/>
          <w:b w:val="0"/>
          <w:bCs w:val="0"/>
          <w:sz w:val="24"/>
          <w:szCs w:val="28"/>
        </w:rPr>
        <w:t xml:space="preserve">. </w:t>
      </w:r>
      <w:r w:rsidR="00534B9B" w:rsidRPr="00E822D2">
        <w:rPr>
          <w:rFonts w:ascii="Times New Roman" w:hAnsi="Times New Roman" w:cs="Times New Roman"/>
          <w:b w:val="0"/>
          <w:bCs w:val="0"/>
          <w:sz w:val="24"/>
          <w:szCs w:val="28"/>
        </w:rPr>
        <w:t>Регистрация представленных заявлений и документов производится должностными лицами, ответственными за при</w:t>
      </w:r>
      <w:r w:rsidR="00A035B3" w:rsidRPr="00E822D2">
        <w:rPr>
          <w:rFonts w:ascii="Times New Roman" w:hAnsi="Times New Roman" w:cs="Times New Roman"/>
          <w:b w:val="0"/>
          <w:bCs w:val="0"/>
          <w:sz w:val="24"/>
          <w:szCs w:val="28"/>
        </w:rPr>
        <w:t>ё</w:t>
      </w:r>
      <w:r w:rsidR="00534B9B" w:rsidRPr="00E822D2">
        <w:rPr>
          <w:rFonts w:ascii="Times New Roman" w:hAnsi="Times New Roman" w:cs="Times New Roman"/>
          <w:b w:val="0"/>
          <w:bCs w:val="0"/>
          <w:sz w:val="24"/>
          <w:szCs w:val="28"/>
        </w:rPr>
        <w:t>м документов, в течение одного рабочего дня с момента подачи.</w:t>
      </w:r>
    </w:p>
    <w:p w:rsidR="00534B9B" w:rsidRPr="00E822D2" w:rsidRDefault="00534B9B" w:rsidP="00DB1EE6">
      <w:pPr>
        <w:pStyle w:val="ConsPlusTitle"/>
        <w:widowControl/>
        <w:tabs>
          <w:tab w:val="left" w:pos="-360"/>
          <w:tab w:val="left" w:pos="180"/>
        </w:tabs>
        <w:jc w:val="center"/>
        <w:rPr>
          <w:rFonts w:ascii="Times New Roman" w:hAnsi="Times New Roman" w:cs="Times New Roman"/>
          <w:b w:val="0"/>
          <w:bCs w:val="0"/>
          <w:sz w:val="24"/>
          <w:szCs w:val="28"/>
        </w:rPr>
      </w:pPr>
    </w:p>
    <w:p w:rsidR="00534B9B" w:rsidRPr="00E822D2" w:rsidRDefault="00534B9B" w:rsidP="00DB1EE6">
      <w:pPr>
        <w:pStyle w:val="ConsPlusTitle"/>
        <w:widowControl/>
        <w:tabs>
          <w:tab w:val="left" w:pos="-360"/>
          <w:tab w:val="left" w:pos="180"/>
        </w:tabs>
        <w:jc w:val="center"/>
        <w:rPr>
          <w:rFonts w:ascii="Times New Roman" w:hAnsi="Times New Roman" w:cs="Times New Roman"/>
          <w:bCs w:val="0"/>
          <w:sz w:val="24"/>
          <w:szCs w:val="28"/>
        </w:rPr>
      </w:pPr>
      <w:r w:rsidRPr="00E822D2">
        <w:rPr>
          <w:rFonts w:ascii="Times New Roman" w:hAnsi="Times New Roman" w:cs="Times New Roman"/>
          <w:bCs w:val="0"/>
          <w:sz w:val="24"/>
          <w:szCs w:val="28"/>
        </w:rPr>
        <w:t>Требования к местам предоставления муниципальной услуги</w:t>
      </w:r>
    </w:p>
    <w:p w:rsidR="00534B9B" w:rsidRPr="00E822D2" w:rsidRDefault="00534B9B" w:rsidP="00DB1EE6">
      <w:pPr>
        <w:pStyle w:val="ConsPlusTitle"/>
        <w:widowControl/>
        <w:tabs>
          <w:tab w:val="left" w:pos="-360"/>
          <w:tab w:val="left" w:pos="180"/>
        </w:tabs>
        <w:jc w:val="center"/>
        <w:rPr>
          <w:rFonts w:ascii="Times New Roman" w:hAnsi="Times New Roman" w:cs="Times New Roman"/>
          <w:b w:val="0"/>
          <w:bCs w:val="0"/>
          <w:sz w:val="24"/>
          <w:szCs w:val="28"/>
        </w:rPr>
      </w:pPr>
    </w:p>
    <w:p w:rsidR="00A035B3" w:rsidRPr="00E822D2" w:rsidRDefault="00FE3973" w:rsidP="00BD78C3">
      <w:pPr>
        <w:pStyle w:val="ConsPlusNormal"/>
        <w:jc w:val="both"/>
        <w:rPr>
          <w:rFonts w:ascii="Times New Roman" w:hAnsi="Times New Roman" w:cs="Times New Roman"/>
          <w:sz w:val="24"/>
          <w:szCs w:val="24"/>
        </w:rPr>
      </w:pPr>
      <w:r w:rsidRPr="00E822D2">
        <w:rPr>
          <w:rFonts w:ascii="Times New Roman" w:hAnsi="Times New Roman" w:cs="Times New Roman"/>
          <w:sz w:val="24"/>
        </w:rPr>
        <w:t>2.</w:t>
      </w:r>
      <w:r w:rsidR="00BD78C3" w:rsidRPr="00E822D2">
        <w:rPr>
          <w:rFonts w:ascii="Times New Roman" w:hAnsi="Times New Roman" w:cs="Times New Roman"/>
          <w:sz w:val="24"/>
        </w:rPr>
        <w:t>18</w:t>
      </w:r>
      <w:r w:rsidR="00B3571B" w:rsidRPr="00E822D2">
        <w:rPr>
          <w:rFonts w:ascii="Times New Roman" w:hAnsi="Times New Roman" w:cs="Times New Roman"/>
          <w:sz w:val="24"/>
        </w:rPr>
        <w:t xml:space="preserve">. </w:t>
      </w:r>
      <w:r w:rsidR="00A035B3" w:rsidRPr="00E822D2">
        <w:rPr>
          <w:rFonts w:ascii="Times New Roman" w:hAnsi="Times New Roman" w:cs="Times New Roman"/>
          <w:sz w:val="24"/>
          <w:szCs w:val="24"/>
        </w:rPr>
        <w:t xml:space="preserve">Муниципальная услуга предоставляется в здании Администрации. Центральный вход зданий оборудован вывеской, содержащей информацию о наименовании. 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 Территория здания Администрации оборудована пандусами для доступа граждан с ограниченными возможностями. </w:t>
      </w:r>
    </w:p>
    <w:p w:rsidR="00A035B3" w:rsidRPr="00E822D2" w:rsidRDefault="00A035B3" w:rsidP="00BD78C3">
      <w:pPr>
        <w:pStyle w:val="ConsPlusNormal"/>
        <w:jc w:val="both"/>
        <w:rPr>
          <w:rFonts w:ascii="Times New Roman" w:hAnsi="Times New Roman" w:cs="Times New Roman"/>
          <w:sz w:val="24"/>
          <w:szCs w:val="24"/>
        </w:rPr>
      </w:pPr>
      <w:r w:rsidRPr="00E822D2">
        <w:rPr>
          <w:rFonts w:ascii="Times New Roman" w:hAnsi="Times New Roman" w:cs="Times New Roman"/>
          <w:sz w:val="24"/>
          <w:szCs w:val="24"/>
        </w:rPr>
        <w:t xml:space="preserve">Муниципальная услуга предоставляется специалистами </w:t>
      </w:r>
      <w:r w:rsidR="00BD78C3" w:rsidRPr="00E822D2">
        <w:rPr>
          <w:rFonts w:ascii="Times New Roman" w:hAnsi="Times New Roman" w:cs="Times New Roman"/>
          <w:sz w:val="24"/>
          <w:szCs w:val="24"/>
        </w:rPr>
        <w:t>Отдела</w:t>
      </w:r>
      <w:r w:rsidRPr="00E822D2">
        <w:rPr>
          <w:rFonts w:ascii="Times New Roman" w:hAnsi="Times New Roman" w:cs="Times New Roman"/>
          <w:sz w:val="24"/>
          <w:szCs w:val="24"/>
        </w:rPr>
        <w:t xml:space="preserve"> в кабинетах, расположенных в здании.</w:t>
      </w:r>
    </w:p>
    <w:p w:rsidR="00A035B3" w:rsidRPr="00E822D2" w:rsidRDefault="00A035B3" w:rsidP="00BD78C3">
      <w:pPr>
        <w:pStyle w:val="ConsPlusNormal"/>
        <w:jc w:val="both"/>
        <w:rPr>
          <w:rFonts w:ascii="Times New Roman" w:hAnsi="Times New Roman" w:cs="Times New Roman"/>
          <w:sz w:val="24"/>
          <w:szCs w:val="24"/>
        </w:rPr>
      </w:pPr>
      <w:r w:rsidRPr="00E822D2">
        <w:rPr>
          <w:rFonts w:ascii="Times New Roman" w:hAnsi="Times New Roman" w:cs="Times New Roman"/>
          <w:sz w:val="24"/>
          <w:szCs w:val="24"/>
        </w:rPr>
        <w:t xml:space="preserve">Рабочее место специалистов </w:t>
      </w:r>
      <w:r w:rsidR="008B7999" w:rsidRPr="00E822D2">
        <w:rPr>
          <w:rFonts w:ascii="Times New Roman" w:hAnsi="Times New Roman" w:cs="Times New Roman"/>
          <w:sz w:val="24"/>
          <w:szCs w:val="24"/>
        </w:rPr>
        <w:t>отдела</w:t>
      </w:r>
      <w:r w:rsidRPr="00E822D2">
        <w:rPr>
          <w:rFonts w:ascii="Times New Roman" w:hAnsi="Times New Roman" w:cs="Times New Roman"/>
          <w:sz w:val="24"/>
          <w:szCs w:val="24"/>
        </w:rPr>
        <w:t xml:space="preserve"> оборудовано телефоном, персональным компьютером</w:t>
      </w:r>
      <w:r w:rsidR="00BD78C3" w:rsidRPr="00E822D2">
        <w:rPr>
          <w:rFonts w:ascii="Times New Roman" w:hAnsi="Times New Roman" w:cs="Times New Roman"/>
          <w:sz w:val="24"/>
          <w:szCs w:val="24"/>
        </w:rPr>
        <w:t>,</w:t>
      </w:r>
      <w:r w:rsidRPr="00E822D2">
        <w:rPr>
          <w:rFonts w:ascii="Times New Roman" w:hAnsi="Times New Roman" w:cs="Times New Roman"/>
          <w:sz w:val="24"/>
          <w:szCs w:val="24"/>
        </w:rPr>
        <w:t xml:space="preserve"> </w:t>
      </w:r>
      <w:r w:rsidRPr="00E822D2">
        <w:rPr>
          <w:rFonts w:ascii="Times New Roman" w:hAnsi="Times New Roman" w:cs="Times New Roman"/>
          <w:sz w:val="24"/>
          <w:szCs w:val="24"/>
        </w:rPr>
        <w:lastRenderedPageBreak/>
        <w:t>с возможностью доступа к необходимым информационным базам данных, печатающим устройством.</w:t>
      </w:r>
    </w:p>
    <w:p w:rsidR="00A035B3" w:rsidRPr="00E822D2" w:rsidRDefault="00A035B3" w:rsidP="00BD78C3">
      <w:pPr>
        <w:pStyle w:val="ConsPlusNormal"/>
        <w:jc w:val="both"/>
        <w:rPr>
          <w:rFonts w:ascii="Times New Roman" w:hAnsi="Times New Roman" w:cs="Times New Roman"/>
          <w:sz w:val="24"/>
          <w:szCs w:val="24"/>
        </w:rPr>
      </w:pPr>
      <w:r w:rsidRPr="00E822D2">
        <w:rPr>
          <w:rFonts w:ascii="Times New Roman" w:hAnsi="Times New Roman" w:cs="Times New Roman"/>
          <w:sz w:val="24"/>
          <w:szCs w:val="24"/>
        </w:rPr>
        <w:t>При организации рабочих мест предусмотрена возможность свободного входа и выхода из помещения.</w:t>
      </w:r>
    </w:p>
    <w:p w:rsidR="00A035B3" w:rsidRPr="00E822D2" w:rsidRDefault="00A035B3" w:rsidP="00BD78C3">
      <w:pPr>
        <w:pStyle w:val="ConsPlusNormal"/>
        <w:jc w:val="both"/>
        <w:rPr>
          <w:rFonts w:ascii="Times New Roman" w:hAnsi="Times New Roman" w:cs="Times New Roman"/>
          <w:sz w:val="24"/>
          <w:szCs w:val="24"/>
        </w:rPr>
      </w:pPr>
      <w:r w:rsidRPr="00E822D2">
        <w:rPr>
          <w:rFonts w:ascii="Times New Roman" w:hAnsi="Times New Roman" w:cs="Times New Roman"/>
          <w:sz w:val="24"/>
          <w:szCs w:val="24"/>
        </w:rPr>
        <w:t>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A035B3" w:rsidRPr="00E822D2" w:rsidRDefault="00A035B3" w:rsidP="00BD78C3">
      <w:pPr>
        <w:pStyle w:val="ConsPlusNormal"/>
        <w:jc w:val="both"/>
        <w:rPr>
          <w:rFonts w:ascii="Times New Roman" w:hAnsi="Times New Roman" w:cs="Times New Roman"/>
          <w:sz w:val="24"/>
          <w:szCs w:val="24"/>
        </w:rPr>
      </w:pPr>
      <w:r w:rsidRPr="00E822D2">
        <w:rPr>
          <w:rFonts w:ascii="Times New Roman" w:hAnsi="Times New Roman" w:cs="Times New Roman"/>
          <w:sz w:val="24"/>
          <w:szCs w:val="24"/>
        </w:rPr>
        <w:t>В помещении созданы условия, по обеспечению доступности для инвалидов указанных объектов</w:t>
      </w:r>
      <w:r w:rsidR="00BD78C3" w:rsidRPr="00E822D2">
        <w:rPr>
          <w:rFonts w:ascii="Times New Roman" w:hAnsi="Times New Roman" w:cs="Times New Roman"/>
          <w:sz w:val="24"/>
          <w:szCs w:val="24"/>
        </w:rPr>
        <w:t>,</w:t>
      </w:r>
      <w:r w:rsidRPr="00E822D2">
        <w:rPr>
          <w:rFonts w:ascii="Times New Roman" w:hAnsi="Times New Roman" w:cs="Times New Roman"/>
          <w:sz w:val="24"/>
          <w:szCs w:val="24"/>
        </w:rPr>
        <w:t xml:space="preserve"> в соответствии с законодательством Российской Федерации о социальной защите инвалидов.</w:t>
      </w:r>
    </w:p>
    <w:p w:rsidR="00534B9B" w:rsidRPr="00E822D2" w:rsidRDefault="00534B9B" w:rsidP="00A035B3">
      <w:pPr>
        <w:pStyle w:val="a"/>
        <w:numPr>
          <w:ilvl w:val="0"/>
          <w:numId w:val="0"/>
        </w:numPr>
        <w:ind w:firstLine="708"/>
        <w:rPr>
          <w:sz w:val="24"/>
        </w:rPr>
      </w:pPr>
    </w:p>
    <w:p w:rsidR="00534B9B" w:rsidRPr="00E822D2" w:rsidRDefault="00534B9B" w:rsidP="00682B04">
      <w:pPr>
        <w:jc w:val="center"/>
        <w:rPr>
          <w:b/>
          <w:bCs/>
          <w:sz w:val="24"/>
          <w:szCs w:val="24"/>
        </w:rPr>
      </w:pPr>
      <w:r w:rsidRPr="00E822D2">
        <w:rPr>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34B9B" w:rsidRPr="00E822D2" w:rsidRDefault="00534B9B" w:rsidP="00DB1EE6">
      <w:pPr>
        <w:pStyle w:val="ConsPlusTitle"/>
        <w:tabs>
          <w:tab w:val="left" w:pos="-360"/>
          <w:tab w:val="left" w:pos="180"/>
        </w:tabs>
        <w:jc w:val="center"/>
        <w:rPr>
          <w:sz w:val="18"/>
        </w:rPr>
      </w:pPr>
    </w:p>
    <w:p w:rsidR="006038B7" w:rsidRPr="00E822D2" w:rsidRDefault="00D5691D" w:rsidP="006038B7">
      <w:pPr>
        <w:pStyle w:val="ConsPlusTitle"/>
        <w:tabs>
          <w:tab w:val="left" w:pos="0"/>
        </w:tabs>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8"/>
        </w:rPr>
        <w:tab/>
      </w:r>
      <w:r w:rsidR="006038B7" w:rsidRPr="00E822D2">
        <w:rPr>
          <w:rFonts w:ascii="Times New Roman" w:hAnsi="Times New Roman" w:cs="Times New Roman"/>
          <w:b w:val="0"/>
          <w:bCs w:val="0"/>
          <w:sz w:val="24"/>
          <w:szCs w:val="24"/>
        </w:rPr>
        <w:t>2.19. Показателями доступности муниципальной услуги являются:</w:t>
      </w:r>
    </w:p>
    <w:p w:rsidR="006038B7" w:rsidRPr="00E822D2" w:rsidRDefault="006038B7" w:rsidP="006038B7">
      <w:pPr>
        <w:pStyle w:val="ConsPlusTitle"/>
        <w:tabs>
          <w:tab w:val="left" w:pos="0"/>
        </w:tabs>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4"/>
        </w:rPr>
        <w:tab/>
        <w:t xml:space="preserve">-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многофункциональном центре предоставления государственных и муниципальных услуг, на сайте </w:t>
      </w:r>
      <w:r w:rsidR="008B7999" w:rsidRPr="00E822D2">
        <w:rPr>
          <w:rFonts w:ascii="Times New Roman" w:hAnsi="Times New Roman" w:cs="Times New Roman"/>
          <w:b w:val="0"/>
          <w:bCs w:val="0"/>
          <w:sz w:val="24"/>
          <w:szCs w:val="24"/>
        </w:rPr>
        <w:t>Администрации</w:t>
      </w:r>
      <w:r w:rsidRPr="00E822D2">
        <w:rPr>
          <w:rFonts w:ascii="Times New Roman" w:hAnsi="Times New Roman" w:cs="Times New Roman"/>
          <w:b w:val="0"/>
          <w:bCs w:val="0"/>
          <w:sz w:val="24"/>
          <w:szCs w:val="24"/>
        </w:rPr>
        <w:t xml:space="preserve"> и в средствах массовой информации;</w:t>
      </w:r>
    </w:p>
    <w:p w:rsidR="006038B7" w:rsidRPr="00E822D2" w:rsidRDefault="006038B7" w:rsidP="006038B7">
      <w:pPr>
        <w:pStyle w:val="ConsPlusTitle"/>
        <w:tabs>
          <w:tab w:val="left" w:pos="0"/>
        </w:tabs>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4"/>
        </w:rPr>
        <w:tab/>
        <w:t>- 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w:t>
      </w:r>
    </w:p>
    <w:p w:rsidR="006038B7" w:rsidRPr="00E822D2" w:rsidRDefault="006038B7" w:rsidP="006038B7">
      <w:pPr>
        <w:pStyle w:val="ConsPlusTitle"/>
        <w:tabs>
          <w:tab w:val="left" w:pos="0"/>
        </w:tabs>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4"/>
        </w:rPr>
        <w:tab/>
        <w:t>- предоставление возможности получения муниципальной услуги в многофункциональном центре предоставления государственных и муниципальных услуг;</w:t>
      </w:r>
    </w:p>
    <w:p w:rsidR="006038B7" w:rsidRPr="00E822D2" w:rsidRDefault="006038B7" w:rsidP="006038B7">
      <w:pPr>
        <w:pStyle w:val="ConsPlusTitle"/>
        <w:tabs>
          <w:tab w:val="left" w:pos="0"/>
        </w:tabs>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4"/>
        </w:rPr>
        <w:tab/>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6038B7" w:rsidRPr="00E822D2" w:rsidRDefault="006038B7" w:rsidP="006038B7">
      <w:pPr>
        <w:pStyle w:val="ConsPlusTitle"/>
        <w:tabs>
          <w:tab w:val="left" w:pos="0"/>
        </w:tabs>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4"/>
        </w:rPr>
        <w:tab/>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6038B7" w:rsidRPr="00E822D2" w:rsidRDefault="006038B7" w:rsidP="006038B7">
      <w:pPr>
        <w:pStyle w:val="ConsPlusTitle"/>
        <w:tabs>
          <w:tab w:val="left" w:pos="0"/>
        </w:tabs>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4"/>
        </w:rPr>
        <w:tab/>
        <w:t>-  при размещении информации о предоставлении муниципальной услуги на официальном сайте Администрации предусматривается альтернативная версия официального сайта Администрации для слабовидящих граждан.</w:t>
      </w:r>
    </w:p>
    <w:p w:rsidR="006038B7" w:rsidRPr="00E822D2" w:rsidRDefault="006038B7" w:rsidP="006038B7">
      <w:pPr>
        <w:pStyle w:val="ConsPlusTitle"/>
        <w:tabs>
          <w:tab w:val="left" w:pos="0"/>
        </w:tabs>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4"/>
        </w:rPr>
        <w:tab/>
        <w:t>2.20. Показателями качества оказания муниципальной услуги являются:</w:t>
      </w:r>
    </w:p>
    <w:p w:rsidR="006038B7" w:rsidRPr="00E822D2" w:rsidRDefault="006038B7" w:rsidP="006038B7">
      <w:pPr>
        <w:pStyle w:val="ConsPlusTitle"/>
        <w:tabs>
          <w:tab w:val="left" w:pos="0"/>
        </w:tabs>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4"/>
        </w:rPr>
        <w:tab/>
        <w:t>- удовлетворенность заявителей качеством муниципальной услуги;</w:t>
      </w:r>
    </w:p>
    <w:p w:rsidR="006038B7" w:rsidRPr="00E822D2" w:rsidRDefault="006038B7" w:rsidP="006038B7">
      <w:pPr>
        <w:pStyle w:val="ConsPlusTitle"/>
        <w:tabs>
          <w:tab w:val="left" w:pos="0"/>
        </w:tabs>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4"/>
        </w:rPr>
        <w:tab/>
        <w:t>- полнота, актуальность и достоверность информации о порядке предоставления муниципальной услуги, в том числе в электронной форме;</w:t>
      </w:r>
    </w:p>
    <w:p w:rsidR="006038B7" w:rsidRPr="00E822D2" w:rsidRDefault="006038B7" w:rsidP="006038B7">
      <w:pPr>
        <w:pStyle w:val="ConsPlusTitle"/>
        <w:tabs>
          <w:tab w:val="left" w:pos="0"/>
        </w:tabs>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4"/>
        </w:rPr>
        <w:tab/>
        <w:t>- наглядность форм размещаемой информации о порядке предоставления муниципальной услуги;</w:t>
      </w:r>
    </w:p>
    <w:p w:rsidR="006038B7" w:rsidRPr="00E822D2" w:rsidRDefault="006038B7" w:rsidP="006038B7">
      <w:pPr>
        <w:pStyle w:val="ConsPlusTitle"/>
        <w:tabs>
          <w:tab w:val="left" w:pos="0"/>
        </w:tabs>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4"/>
        </w:rPr>
        <w:tab/>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038B7" w:rsidRPr="00E822D2" w:rsidRDefault="006038B7" w:rsidP="006038B7">
      <w:pPr>
        <w:pStyle w:val="ConsPlusTitle"/>
        <w:tabs>
          <w:tab w:val="left" w:pos="0"/>
        </w:tabs>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4"/>
        </w:rPr>
        <w:tab/>
        <w:t>- отсутствие обоснованных жалоб на действия (бездействие) муниципальных служащих;</w:t>
      </w:r>
    </w:p>
    <w:p w:rsidR="006038B7" w:rsidRPr="00E822D2" w:rsidRDefault="006038B7" w:rsidP="006038B7">
      <w:pPr>
        <w:pStyle w:val="ConsPlusTitle"/>
        <w:widowControl/>
        <w:tabs>
          <w:tab w:val="left" w:pos="0"/>
        </w:tabs>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4"/>
        </w:rPr>
        <w:tab/>
        <w:t>- отсутствие обоснованных жалоб на некорректное, невнимательное отношение муниципальных служащих к заявителям (их представителям).</w:t>
      </w:r>
    </w:p>
    <w:p w:rsidR="00534B9B" w:rsidRPr="00E822D2" w:rsidRDefault="00534B9B" w:rsidP="006038B7">
      <w:pPr>
        <w:pStyle w:val="ConsPlusTitle"/>
        <w:widowControl/>
        <w:tabs>
          <w:tab w:val="left" w:pos="0"/>
        </w:tabs>
        <w:jc w:val="both"/>
        <w:rPr>
          <w:sz w:val="24"/>
        </w:rPr>
      </w:pPr>
    </w:p>
    <w:p w:rsidR="00424AEB" w:rsidRPr="00E822D2" w:rsidRDefault="00534B9B" w:rsidP="00DB1EE6">
      <w:pPr>
        <w:pStyle w:val="ConsPlusTitle"/>
        <w:widowControl/>
        <w:tabs>
          <w:tab w:val="left" w:pos="-360"/>
          <w:tab w:val="left" w:pos="180"/>
        </w:tabs>
        <w:jc w:val="center"/>
        <w:rPr>
          <w:rFonts w:ascii="Times New Roman" w:hAnsi="Times New Roman" w:cs="Times New Roman"/>
          <w:bCs w:val="0"/>
          <w:sz w:val="24"/>
          <w:szCs w:val="28"/>
        </w:rPr>
      </w:pPr>
      <w:r w:rsidRPr="00E822D2">
        <w:rPr>
          <w:rFonts w:ascii="Times New Roman" w:hAnsi="Times New Roman" w:cs="Times New Roman"/>
          <w:bCs w:val="0"/>
          <w:sz w:val="24"/>
          <w:szCs w:val="28"/>
        </w:rPr>
        <w:t xml:space="preserve">Иные требования, в том числе учитывающие особенности предоставления </w:t>
      </w:r>
    </w:p>
    <w:p w:rsidR="00534B9B" w:rsidRPr="00E822D2" w:rsidRDefault="00534B9B" w:rsidP="00DB1EE6">
      <w:pPr>
        <w:pStyle w:val="ConsPlusTitle"/>
        <w:widowControl/>
        <w:tabs>
          <w:tab w:val="left" w:pos="-360"/>
          <w:tab w:val="left" w:pos="180"/>
        </w:tabs>
        <w:jc w:val="center"/>
        <w:rPr>
          <w:rFonts w:ascii="Times New Roman" w:hAnsi="Times New Roman" w:cs="Times New Roman"/>
          <w:bCs w:val="0"/>
          <w:sz w:val="24"/>
          <w:szCs w:val="28"/>
        </w:rPr>
      </w:pPr>
      <w:r w:rsidRPr="00E822D2">
        <w:rPr>
          <w:rFonts w:ascii="Times New Roman" w:hAnsi="Times New Roman" w:cs="Times New Roman"/>
          <w:bCs w:val="0"/>
          <w:sz w:val="24"/>
          <w:szCs w:val="28"/>
        </w:rPr>
        <w:t>муниципальных услуг в электронной форме</w:t>
      </w:r>
    </w:p>
    <w:p w:rsidR="00534B9B" w:rsidRPr="00E822D2" w:rsidRDefault="00534B9B" w:rsidP="005418EB">
      <w:pPr>
        <w:pStyle w:val="ConsPlusTitle"/>
        <w:widowControl/>
        <w:tabs>
          <w:tab w:val="left" w:pos="-360"/>
          <w:tab w:val="left" w:pos="180"/>
          <w:tab w:val="left" w:pos="720"/>
        </w:tabs>
        <w:jc w:val="both"/>
        <w:rPr>
          <w:rFonts w:ascii="Times New Roman" w:hAnsi="Times New Roman" w:cs="Times New Roman"/>
          <w:bCs w:val="0"/>
          <w:sz w:val="24"/>
          <w:szCs w:val="28"/>
        </w:rPr>
      </w:pPr>
    </w:p>
    <w:p w:rsidR="00424AEB" w:rsidRPr="00E822D2" w:rsidRDefault="005418EB" w:rsidP="00424AEB">
      <w:pPr>
        <w:pStyle w:val="ConsPlusTitle"/>
        <w:widowControl/>
        <w:tabs>
          <w:tab w:val="left" w:pos="-360"/>
          <w:tab w:val="left" w:pos="180"/>
        </w:tabs>
        <w:ind w:firstLine="709"/>
        <w:jc w:val="both"/>
        <w:rPr>
          <w:rFonts w:ascii="Times New Roman" w:hAnsi="Times New Roman" w:cs="Times New Roman"/>
          <w:b w:val="0"/>
          <w:sz w:val="24"/>
          <w:szCs w:val="24"/>
        </w:rPr>
      </w:pPr>
      <w:r w:rsidRPr="00E822D2">
        <w:rPr>
          <w:rFonts w:ascii="Times New Roman" w:hAnsi="Times New Roman" w:cs="Times New Roman"/>
          <w:b w:val="0"/>
          <w:bCs w:val="0"/>
          <w:sz w:val="24"/>
          <w:szCs w:val="24"/>
        </w:rPr>
        <w:t xml:space="preserve">2.21. </w:t>
      </w:r>
      <w:r w:rsidR="00424AEB" w:rsidRPr="00E822D2">
        <w:rPr>
          <w:rFonts w:ascii="Times New Roman" w:hAnsi="Times New Roman" w:cs="Times New Roman"/>
          <w:b w:val="0"/>
          <w:sz w:val="24"/>
          <w:szCs w:val="24"/>
        </w:rPr>
        <w:t>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w:t>
      </w:r>
    </w:p>
    <w:p w:rsidR="00424AEB" w:rsidRPr="00E822D2" w:rsidRDefault="00424AEB" w:rsidP="00424AEB">
      <w:pPr>
        <w:pStyle w:val="a"/>
        <w:numPr>
          <w:ilvl w:val="0"/>
          <w:numId w:val="0"/>
        </w:numPr>
        <w:ind w:firstLine="709"/>
        <w:rPr>
          <w:b/>
          <w:sz w:val="24"/>
          <w:szCs w:val="24"/>
        </w:rPr>
      </w:pPr>
      <w:r w:rsidRPr="00E822D2">
        <w:rPr>
          <w:sz w:val="24"/>
          <w:szCs w:val="24"/>
        </w:rPr>
        <w:lastRenderedPageBreak/>
        <w:t xml:space="preserve">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w:t>
      </w:r>
      <w:r w:rsidRPr="00E822D2">
        <w:rPr>
          <w:bCs/>
          <w:color w:val="auto"/>
          <w:sz w:val="24"/>
          <w:szCs w:val="24"/>
        </w:rPr>
        <w:t>Региональный портал государственных и муниципальных услуг Республики Алтай</w:t>
      </w:r>
      <w:r w:rsidRPr="00E822D2">
        <w:rPr>
          <w:sz w:val="24"/>
          <w:szCs w:val="24"/>
        </w:rPr>
        <w:t xml:space="preserve">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424AEB" w:rsidRPr="00E822D2" w:rsidRDefault="00424AEB" w:rsidP="00424AEB">
      <w:pPr>
        <w:pStyle w:val="a"/>
        <w:numPr>
          <w:ilvl w:val="0"/>
          <w:numId w:val="0"/>
        </w:numPr>
        <w:ind w:firstLine="709"/>
        <w:rPr>
          <w:b/>
          <w:sz w:val="24"/>
          <w:szCs w:val="24"/>
        </w:rPr>
      </w:pPr>
      <w:r w:rsidRPr="00E822D2">
        <w:rPr>
          <w:sz w:val="24"/>
          <w:szCs w:val="24"/>
        </w:rPr>
        <w:t xml:space="preserve">Заявителям обеспечивается возможность получения информации о предоставляемой муниципальной услуге на </w:t>
      </w:r>
      <w:r w:rsidRPr="00E822D2">
        <w:rPr>
          <w:bCs/>
          <w:color w:val="auto"/>
          <w:sz w:val="24"/>
          <w:szCs w:val="24"/>
        </w:rPr>
        <w:t>Региональном портале государственных и муниципальных услуг Республики Алтай</w:t>
      </w:r>
      <w:r w:rsidRPr="00E822D2">
        <w:rPr>
          <w:sz w:val="24"/>
          <w:szCs w:val="24"/>
        </w:rPr>
        <w:t>.</w:t>
      </w:r>
    </w:p>
    <w:p w:rsidR="00424AEB" w:rsidRPr="00E822D2" w:rsidRDefault="00424AEB" w:rsidP="00424AEB">
      <w:pPr>
        <w:pStyle w:val="ConsPlusTitle"/>
        <w:widowControl/>
        <w:tabs>
          <w:tab w:val="left" w:pos="-360"/>
          <w:tab w:val="left" w:pos="180"/>
        </w:tabs>
        <w:ind w:firstLine="709"/>
        <w:jc w:val="both"/>
        <w:rPr>
          <w:rFonts w:ascii="Times New Roman" w:hAnsi="Times New Roman" w:cs="Times New Roman"/>
          <w:b w:val="0"/>
          <w:sz w:val="24"/>
          <w:szCs w:val="24"/>
        </w:rPr>
      </w:pPr>
      <w:r w:rsidRPr="00E822D2">
        <w:rPr>
          <w:rFonts w:ascii="Times New Roman" w:hAnsi="Times New Roman" w:cs="Times New Roman"/>
          <w:b w:val="0"/>
          <w:sz w:val="24"/>
          <w:szCs w:val="24"/>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w:t>
      </w:r>
      <w:r w:rsidR="00DC4AC9" w:rsidRPr="00E822D2">
        <w:rPr>
          <w:rFonts w:ascii="Times New Roman" w:hAnsi="Times New Roman" w:cs="Times New Roman"/>
          <w:b w:val="0"/>
          <w:sz w:val="24"/>
          <w:szCs w:val="24"/>
        </w:rPr>
        <w:t>и</w:t>
      </w:r>
      <w:r w:rsidRPr="00E822D2">
        <w:rPr>
          <w:rFonts w:ascii="Times New Roman" w:hAnsi="Times New Roman" w:cs="Times New Roman"/>
          <w:b w:val="0"/>
          <w:sz w:val="24"/>
          <w:szCs w:val="24"/>
        </w:rPr>
        <w:t xml:space="preserve">. </w:t>
      </w:r>
    </w:p>
    <w:p w:rsidR="00534B9B" w:rsidRPr="00E822D2" w:rsidRDefault="00424AEB" w:rsidP="00424AEB">
      <w:pPr>
        <w:pStyle w:val="ConsPlusTitle"/>
        <w:widowControl/>
        <w:tabs>
          <w:tab w:val="left" w:pos="-360"/>
          <w:tab w:val="left" w:pos="180"/>
        </w:tabs>
        <w:ind w:firstLine="709"/>
        <w:jc w:val="both"/>
        <w:rPr>
          <w:rFonts w:ascii="Times New Roman" w:hAnsi="Times New Roman" w:cs="Times New Roman"/>
          <w:b w:val="0"/>
          <w:sz w:val="24"/>
          <w:szCs w:val="24"/>
        </w:rPr>
      </w:pPr>
      <w:r w:rsidRPr="00E822D2">
        <w:rPr>
          <w:rFonts w:ascii="Times New Roman" w:hAnsi="Times New Roman" w:cs="Times New Roman"/>
          <w:b w:val="0"/>
          <w:sz w:val="24"/>
          <w:szCs w:val="24"/>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424AEB" w:rsidRPr="00E822D2" w:rsidRDefault="00424AEB" w:rsidP="00424AEB">
      <w:pPr>
        <w:pStyle w:val="ConsPlusTitle"/>
        <w:widowControl/>
        <w:tabs>
          <w:tab w:val="left" w:pos="0"/>
        </w:tabs>
        <w:ind w:firstLine="709"/>
        <w:jc w:val="both"/>
        <w:rPr>
          <w:rFonts w:ascii="Times New Roman" w:hAnsi="Times New Roman" w:cs="Times New Roman"/>
          <w:color w:val="000000"/>
          <w:sz w:val="24"/>
          <w:szCs w:val="28"/>
        </w:rPr>
      </w:pPr>
    </w:p>
    <w:p w:rsidR="00534B9B" w:rsidRPr="00E822D2" w:rsidRDefault="00534B9B" w:rsidP="00DB1EE6">
      <w:pPr>
        <w:autoSpaceDE w:val="0"/>
        <w:autoSpaceDN w:val="0"/>
        <w:adjustRightInd w:val="0"/>
        <w:jc w:val="center"/>
        <w:outlineLvl w:val="1"/>
        <w:rPr>
          <w:b/>
          <w:color w:val="000000"/>
          <w:sz w:val="24"/>
          <w:szCs w:val="28"/>
        </w:rPr>
      </w:pPr>
      <w:r w:rsidRPr="00E822D2">
        <w:rPr>
          <w:b/>
          <w:color w:val="000000"/>
          <w:sz w:val="24"/>
          <w:szCs w:val="28"/>
        </w:rPr>
        <w:t>Раздел III. Состав, последовательность и сроки выполнения административных процедур, требования к порядку их исполнения, в том числе особенности выполнения административных процедур в электронной форме</w:t>
      </w:r>
    </w:p>
    <w:p w:rsidR="00534B9B" w:rsidRPr="00E822D2" w:rsidRDefault="00534B9B" w:rsidP="00DB1EE6">
      <w:pPr>
        <w:autoSpaceDE w:val="0"/>
        <w:autoSpaceDN w:val="0"/>
        <w:adjustRightInd w:val="0"/>
        <w:jc w:val="center"/>
        <w:outlineLvl w:val="1"/>
        <w:rPr>
          <w:color w:val="000000"/>
          <w:sz w:val="24"/>
          <w:szCs w:val="24"/>
        </w:rPr>
      </w:pPr>
    </w:p>
    <w:p w:rsidR="000D4712" w:rsidRPr="00E822D2" w:rsidRDefault="002B1049" w:rsidP="002B1049">
      <w:pPr>
        <w:tabs>
          <w:tab w:val="left" w:pos="0"/>
        </w:tabs>
        <w:suppressAutoHyphens/>
        <w:autoSpaceDE w:val="0"/>
        <w:autoSpaceDN w:val="0"/>
        <w:adjustRightInd w:val="0"/>
        <w:jc w:val="both"/>
        <w:rPr>
          <w:kern w:val="1"/>
          <w:sz w:val="24"/>
          <w:szCs w:val="24"/>
        </w:rPr>
      </w:pPr>
      <w:r w:rsidRPr="00E822D2">
        <w:rPr>
          <w:b/>
          <w:bCs/>
          <w:sz w:val="24"/>
          <w:szCs w:val="24"/>
        </w:rPr>
        <w:tab/>
      </w:r>
      <w:r w:rsidR="000D4712" w:rsidRPr="00E822D2">
        <w:rPr>
          <w:kern w:val="1"/>
          <w:sz w:val="24"/>
          <w:szCs w:val="24"/>
        </w:rPr>
        <w:t>3.1. Предоставление муниципальной услуги включает в себя следующие административные процедуры:</w:t>
      </w:r>
    </w:p>
    <w:p w:rsidR="005418EB" w:rsidRPr="00E822D2" w:rsidRDefault="005418EB" w:rsidP="00424AEB">
      <w:pPr>
        <w:widowControl w:val="0"/>
        <w:tabs>
          <w:tab w:val="left" w:pos="0"/>
        </w:tabs>
        <w:ind w:firstLine="709"/>
        <w:jc w:val="both"/>
        <w:rPr>
          <w:sz w:val="24"/>
          <w:szCs w:val="24"/>
        </w:rPr>
      </w:pPr>
      <w:r w:rsidRPr="00E822D2">
        <w:rPr>
          <w:color w:val="000000"/>
          <w:kern w:val="2"/>
          <w:sz w:val="24"/>
          <w:szCs w:val="24"/>
        </w:rPr>
        <w:t>1) при</w:t>
      </w:r>
      <w:r w:rsidR="00424AEB" w:rsidRPr="00E822D2">
        <w:rPr>
          <w:color w:val="000000"/>
          <w:kern w:val="2"/>
          <w:sz w:val="24"/>
          <w:szCs w:val="24"/>
        </w:rPr>
        <w:t>ё</w:t>
      </w:r>
      <w:r w:rsidRPr="00E822D2">
        <w:rPr>
          <w:color w:val="000000"/>
          <w:kern w:val="2"/>
          <w:sz w:val="24"/>
          <w:szCs w:val="24"/>
        </w:rPr>
        <w:t>м</w:t>
      </w:r>
      <w:r w:rsidR="00424AEB" w:rsidRPr="00E822D2">
        <w:rPr>
          <w:color w:val="000000"/>
          <w:kern w:val="2"/>
          <w:sz w:val="24"/>
          <w:szCs w:val="24"/>
        </w:rPr>
        <w:t>,</w:t>
      </w:r>
      <w:r w:rsidRPr="00E822D2">
        <w:rPr>
          <w:color w:val="000000"/>
          <w:kern w:val="2"/>
          <w:sz w:val="24"/>
          <w:szCs w:val="24"/>
        </w:rPr>
        <w:t xml:space="preserve"> регистрация заявления и</w:t>
      </w:r>
      <w:r w:rsidRPr="00E822D2">
        <w:rPr>
          <w:sz w:val="24"/>
          <w:szCs w:val="24"/>
        </w:rPr>
        <w:t>, прилагаемых к нему, документо</w:t>
      </w:r>
      <w:r w:rsidR="00B1454A" w:rsidRPr="00E822D2">
        <w:rPr>
          <w:sz w:val="24"/>
          <w:szCs w:val="24"/>
        </w:rPr>
        <w:t xml:space="preserve">в, передача их на рассмотрение </w:t>
      </w:r>
      <w:r w:rsidRPr="00E822D2">
        <w:rPr>
          <w:sz w:val="24"/>
          <w:szCs w:val="24"/>
        </w:rPr>
        <w:t>в Отдел;</w:t>
      </w:r>
    </w:p>
    <w:p w:rsidR="005418EB" w:rsidRPr="00E822D2" w:rsidRDefault="005418EB" w:rsidP="00424AEB">
      <w:pPr>
        <w:suppressAutoHyphens/>
        <w:autoSpaceDE w:val="0"/>
        <w:autoSpaceDN w:val="0"/>
        <w:adjustRightInd w:val="0"/>
        <w:ind w:firstLine="709"/>
        <w:jc w:val="both"/>
        <w:rPr>
          <w:color w:val="000000"/>
          <w:kern w:val="2"/>
          <w:sz w:val="24"/>
          <w:szCs w:val="24"/>
        </w:rPr>
      </w:pPr>
      <w:r w:rsidRPr="00E822D2">
        <w:rPr>
          <w:color w:val="000000"/>
          <w:kern w:val="2"/>
          <w:sz w:val="24"/>
          <w:szCs w:val="24"/>
        </w:rPr>
        <w:t>2) р</w:t>
      </w:r>
      <w:r w:rsidRPr="00E822D2">
        <w:rPr>
          <w:kern w:val="2"/>
          <w:sz w:val="24"/>
          <w:szCs w:val="24"/>
        </w:rPr>
        <w:t xml:space="preserve">ассмотрение </w:t>
      </w:r>
      <w:r w:rsidRPr="00E822D2">
        <w:rPr>
          <w:color w:val="000000"/>
          <w:kern w:val="2"/>
          <w:sz w:val="24"/>
          <w:szCs w:val="24"/>
        </w:rPr>
        <w:t>заявления</w:t>
      </w:r>
      <w:r w:rsidR="00424AEB" w:rsidRPr="00E822D2">
        <w:rPr>
          <w:color w:val="000000"/>
          <w:kern w:val="2"/>
          <w:sz w:val="24"/>
          <w:szCs w:val="24"/>
        </w:rPr>
        <w:t xml:space="preserve"> и</w:t>
      </w:r>
      <w:r w:rsidR="00424AEB" w:rsidRPr="00E822D2">
        <w:rPr>
          <w:sz w:val="24"/>
          <w:szCs w:val="24"/>
        </w:rPr>
        <w:t>, прилагаемых к нему, документов</w:t>
      </w:r>
      <w:r w:rsidRPr="00E822D2">
        <w:rPr>
          <w:kern w:val="2"/>
          <w:sz w:val="24"/>
          <w:szCs w:val="24"/>
        </w:rPr>
        <w:t>;</w:t>
      </w:r>
    </w:p>
    <w:p w:rsidR="009D7296" w:rsidRPr="00E822D2" w:rsidRDefault="009D7296" w:rsidP="009D7296">
      <w:pPr>
        <w:widowControl w:val="0"/>
        <w:tabs>
          <w:tab w:val="left" w:pos="1276"/>
        </w:tabs>
        <w:ind w:firstLine="709"/>
        <w:jc w:val="both"/>
        <w:rPr>
          <w:sz w:val="24"/>
          <w:szCs w:val="24"/>
        </w:rPr>
      </w:pPr>
      <w:r w:rsidRPr="00E822D2">
        <w:rPr>
          <w:sz w:val="24"/>
          <w:szCs w:val="24"/>
        </w:rPr>
        <w:t xml:space="preserve">3) формирование и направление межведомственных запросов в органы и организации, участвующие в предоставлении </w:t>
      </w:r>
      <w:r w:rsidR="000C6688" w:rsidRPr="00E822D2">
        <w:rPr>
          <w:sz w:val="24"/>
          <w:szCs w:val="24"/>
        </w:rPr>
        <w:t>м</w:t>
      </w:r>
      <w:r w:rsidRPr="00E822D2">
        <w:rPr>
          <w:sz w:val="24"/>
          <w:szCs w:val="24"/>
        </w:rPr>
        <w:t>униципальной услуги;</w:t>
      </w:r>
    </w:p>
    <w:p w:rsidR="005418EB" w:rsidRPr="00E822D2" w:rsidRDefault="005418EB" w:rsidP="00424AEB">
      <w:pPr>
        <w:suppressAutoHyphens/>
        <w:autoSpaceDE w:val="0"/>
        <w:autoSpaceDN w:val="0"/>
        <w:adjustRightInd w:val="0"/>
        <w:ind w:firstLine="709"/>
        <w:jc w:val="both"/>
        <w:rPr>
          <w:kern w:val="2"/>
          <w:sz w:val="24"/>
          <w:szCs w:val="24"/>
        </w:rPr>
      </w:pPr>
      <w:r w:rsidRPr="00E822D2">
        <w:rPr>
          <w:kern w:val="2"/>
          <w:sz w:val="24"/>
          <w:szCs w:val="24"/>
        </w:rPr>
        <w:t xml:space="preserve">4) принятие документов о предоставлении </w:t>
      </w:r>
      <w:r w:rsidR="00424AEB" w:rsidRPr="00E822D2">
        <w:rPr>
          <w:sz w:val="24"/>
          <w:szCs w:val="24"/>
        </w:rPr>
        <w:t>(об отказе в предоставлении)</w:t>
      </w:r>
      <w:r w:rsidR="00424AEB" w:rsidRPr="00E822D2">
        <w:rPr>
          <w:kern w:val="2"/>
          <w:sz w:val="24"/>
          <w:szCs w:val="24"/>
        </w:rPr>
        <w:t xml:space="preserve"> </w:t>
      </w:r>
      <w:r w:rsidRPr="00E822D2">
        <w:rPr>
          <w:kern w:val="2"/>
          <w:sz w:val="24"/>
          <w:szCs w:val="24"/>
        </w:rPr>
        <w:t>земельного участка;</w:t>
      </w:r>
    </w:p>
    <w:p w:rsidR="005418EB" w:rsidRPr="00E822D2" w:rsidRDefault="005418EB" w:rsidP="00424AEB">
      <w:pPr>
        <w:widowControl w:val="0"/>
        <w:tabs>
          <w:tab w:val="left" w:pos="2814"/>
          <w:tab w:val="left" w:pos="3948"/>
        </w:tabs>
        <w:suppressAutoHyphens/>
        <w:autoSpaceDE w:val="0"/>
        <w:autoSpaceDN w:val="0"/>
        <w:adjustRightInd w:val="0"/>
        <w:ind w:firstLine="709"/>
        <w:jc w:val="both"/>
        <w:rPr>
          <w:kern w:val="2"/>
          <w:sz w:val="24"/>
          <w:szCs w:val="24"/>
        </w:rPr>
      </w:pPr>
      <w:r w:rsidRPr="00E822D2">
        <w:rPr>
          <w:kern w:val="2"/>
          <w:sz w:val="24"/>
          <w:szCs w:val="24"/>
        </w:rPr>
        <w:t>5) выдача заявителю документов.</w:t>
      </w:r>
    </w:p>
    <w:p w:rsidR="00424AEB" w:rsidRPr="00E822D2" w:rsidRDefault="00424AEB" w:rsidP="00424AEB">
      <w:pPr>
        <w:widowControl w:val="0"/>
        <w:tabs>
          <w:tab w:val="left" w:pos="2814"/>
          <w:tab w:val="left" w:pos="3948"/>
        </w:tabs>
        <w:suppressAutoHyphens/>
        <w:autoSpaceDE w:val="0"/>
        <w:autoSpaceDN w:val="0"/>
        <w:adjustRightInd w:val="0"/>
        <w:ind w:firstLine="709"/>
        <w:jc w:val="both"/>
        <w:rPr>
          <w:kern w:val="2"/>
          <w:sz w:val="24"/>
          <w:szCs w:val="24"/>
        </w:rPr>
      </w:pPr>
    </w:p>
    <w:p w:rsidR="00514940" w:rsidRPr="00E822D2" w:rsidRDefault="00514940" w:rsidP="00514940">
      <w:pPr>
        <w:tabs>
          <w:tab w:val="left" w:pos="360"/>
          <w:tab w:val="left" w:pos="2814"/>
          <w:tab w:val="left" w:pos="3948"/>
        </w:tabs>
        <w:jc w:val="center"/>
        <w:rPr>
          <w:b/>
          <w:sz w:val="24"/>
          <w:szCs w:val="24"/>
        </w:rPr>
      </w:pPr>
      <w:r w:rsidRPr="00E822D2">
        <w:rPr>
          <w:b/>
          <w:sz w:val="24"/>
          <w:szCs w:val="24"/>
        </w:rPr>
        <w:t xml:space="preserve">Приём и регистрация </w:t>
      </w:r>
      <w:r w:rsidR="006656A4" w:rsidRPr="00E822D2">
        <w:rPr>
          <w:b/>
          <w:sz w:val="24"/>
          <w:szCs w:val="24"/>
        </w:rPr>
        <w:t>заявления</w:t>
      </w:r>
      <w:r w:rsidRPr="00E822D2">
        <w:rPr>
          <w:b/>
          <w:sz w:val="24"/>
          <w:szCs w:val="24"/>
        </w:rPr>
        <w:t xml:space="preserve"> и, прилагаемых к нему, документов, </w:t>
      </w:r>
    </w:p>
    <w:p w:rsidR="00514940" w:rsidRPr="00E822D2" w:rsidRDefault="00514940" w:rsidP="00514940">
      <w:pPr>
        <w:tabs>
          <w:tab w:val="left" w:pos="360"/>
          <w:tab w:val="left" w:pos="2814"/>
          <w:tab w:val="left" w:pos="3948"/>
        </w:tabs>
        <w:jc w:val="center"/>
        <w:rPr>
          <w:b/>
          <w:sz w:val="24"/>
          <w:szCs w:val="24"/>
        </w:rPr>
      </w:pPr>
      <w:r w:rsidRPr="00E822D2">
        <w:rPr>
          <w:b/>
          <w:sz w:val="24"/>
          <w:szCs w:val="24"/>
        </w:rPr>
        <w:t>передача их на рассмотрение</w:t>
      </w:r>
    </w:p>
    <w:p w:rsidR="00424AEB" w:rsidRPr="00E822D2" w:rsidRDefault="00424AEB" w:rsidP="00424AEB">
      <w:pPr>
        <w:suppressAutoHyphens/>
        <w:autoSpaceDE w:val="0"/>
        <w:autoSpaceDN w:val="0"/>
        <w:adjustRightInd w:val="0"/>
        <w:ind w:firstLine="709"/>
        <w:jc w:val="center"/>
        <w:rPr>
          <w:b/>
          <w:kern w:val="1"/>
          <w:sz w:val="24"/>
          <w:szCs w:val="24"/>
        </w:rPr>
      </w:pPr>
    </w:p>
    <w:p w:rsidR="00F722CD" w:rsidRPr="00E822D2" w:rsidRDefault="00F722CD" w:rsidP="00846071">
      <w:pPr>
        <w:pStyle w:val="ConsPlusTitle"/>
        <w:widowControl/>
        <w:tabs>
          <w:tab w:val="left" w:pos="0"/>
          <w:tab w:val="left" w:pos="180"/>
        </w:tabs>
        <w:ind w:firstLine="709"/>
        <w:jc w:val="both"/>
        <w:rPr>
          <w:rFonts w:ascii="Times New Roman" w:hAnsi="Times New Roman" w:cs="Times New Roman"/>
          <w:b w:val="0"/>
          <w:sz w:val="24"/>
          <w:szCs w:val="24"/>
        </w:rPr>
      </w:pPr>
      <w:r w:rsidRPr="00E822D2">
        <w:rPr>
          <w:rFonts w:ascii="Times New Roman" w:hAnsi="Times New Roman" w:cs="Times New Roman"/>
          <w:b w:val="0"/>
          <w:sz w:val="24"/>
          <w:szCs w:val="24"/>
        </w:rPr>
        <w:t xml:space="preserve">3.2. В случае подачи </w:t>
      </w:r>
      <w:r w:rsidR="006656A4" w:rsidRPr="00E822D2">
        <w:rPr>
          <w:rFonts w:ascii="Times New Roman" w:hAnsi="Times New Roman" w:cs="Times New Roman"/>
          <w:b w:val="0"/>
          <w:sz w:val="24"/>
          <w:szCs w:val="24"/>
        </w:rPr>
        <w:t>заявления</w:t>
      </w:r>
      <w:r w:rsidRPr="00E822D2">
        <w:rPr>
          <w:rFonts w:ascii="Times New Roman" w:hAnsi="Times New Roman" w:cs="Times New Roman"/>
          <w:b w:val="0"/>
          <w:sz w:val="24"/>
          <w:szCs w:val="24"/>
        </w:rPr>
        <w:t xml:space="preserve"> лично или через МФЦ, сотрудник уполномоченного органа, ответственный за при</w:t>
      </w:r>
      <w:r w:rsidR="00514940" w:rsidRPr="00E822D2">
        <w:rPr>
          <w:rFonts w:ascii="Times New Roman" w:hAnsi="Times New Roman" w:cs="Times New Roman"/>
          <w:b w:val="0"/>
          <w:sz w:val="24"/>
          <w:szCs w:val="24"/>
        </w:rPr>
        <w:t>ё</w:t>
      </w:r>
      <w:r w:rsidRPr="00E822D2">
        <w:rPr>
          <w:rFonts w:ascii="Times New Roman" w:hAnsi="Times New Roman" w:cs="Times New Roman"/>
          <w:b w:val="0"/>
          <w:sz w:val="24"/>
          <w:szCs w:val="24"/>
        </w:rPr>
        <w:t xml:space="preserve">м и регистрацию заявлений, принимает от гражданина </w:t>
      </w:r>
      <w:r w:rsidR="006656A4" w:rsidRPr="00E822D2">
        <w:rPr>
          <w:rFonts w:ascii="Times New Roman" w:hAnsi="Times New Roman" w:cs="Times New Roman"/>
          <w:b w:val="0"/>
          <w:sz w:val="24"/>
          <w:szCs w:val="24"/>
        </w:rPr>
        <w:t>заявление</w:t>
      </w:r>
      <w:r w:rsidRPr="00E822D2">
        <w:rPr>
          <w:rFonts w:ascii="Times New Roman" w:hAnsi="Times New Roman" w:cs="Times New Roman"/>
          <w:b w:val="0"/>
          <w:sz w:val="24"/>
          <w:szCs w:val="24"/>
        </w:rPr>
        <w:t xml:space="preserve"> и пакет документов и производит регистрацию в соответствии со стандартом предоставления муниципальной услуги.</w:t>
      </w:r>
    </w:p>
    <w:p w:rsidR="00F722CD" w:rsidRPr="00E822D2" w:rsidRDefault="00F722CD" w:rsidP="00846071">
      <w:pPr>
        <w:pStyle w:val="ConsPlusTitle"/>
        <w:widowControl/>
        <w:tabs>
          <w:tab w:val="left" w:pos="-360"/>
          <w:tab w:val="left" w:pos="0"/>
          <w:tab w:val="left" w:pos="180"/>
        </w:tabs>
        <w:ind w:firstLine="709"/>
        <w:jc w:val="both"/>
        <w:rPr>
          <w:rFonts w:ascii="Times New Roman" w:hAnsi="Times New Roman" w:cs="Times New Roman"/>
          <w:b w:val="0"/>
          <w:sz w:val="24"/>
          <w:szCs w:val="24"/>
        </w:rPr>
      </w:pPr>
      <w:r w:rsidRPr="00E822D2">
        <w:rPr>
          <w:rFonts w:ascii="Times New Roman" w:hAnsi="Times New Roman" w:cs="Times New Roman"/>
          <w:b w:val="0"/>
          <w:sz w:val="24"/>
          <w:szCs w:val="24"/>
        </w:rPr>
        <w:t xml:space="preserve">В случае подачи </w:t>
      </w:r>
      <w:r w:rsidR="006656A4" w:rsidRPr="00E822D2">
        <w:rPr>
          <w:rFonts w:ascii="Times New Roman" w:hAnsi="Times New Roman" w:cs="Times New Roman"/>
          <w:b w:val="0"/>
          <w:sz w:val="24"/>
          <w:szCs w:val="24"/>
        </w:rPr>
        <w:t>заявления</w:t>
      </w:r>
      <w:r w:rsidRPr="00E822D2">
        <w:rPr>
          <w:rFonts w:ascii="Times New Roman" w:hAnsi="Times New Roman" w:cs="Times New Roman"/>
          <w:b w:val="0"/>
          <w:sz w:val="24"/>
          <w:szCs w:val="24"/>
        </w:rPr>
        <w:t xml:space="preserve"> по почте или на электронную почту, должностное лицо, ответственное за прием и регистрацию обращений, принимает </w:t>
      </w:r>
      <w:r w:rsidR="002778A8" w:rsidRPr="00E822D2">
        <w:rPr>
          <w:rFonts w:ascii="Times New Roman" w:hAnsi="Times New Roman" w:cs="Times New Roman"/>
          <w:b w:val="0"/>
          <w:sz w:val="24"/>
          <w:szCs w:val="24"/>
        </w:rPr>
        <w:t>заявление</w:t>
      </w:r>
      <w:r w:rsidRPr="00E822D2">
        <w:rPr>
          <w:rFonts w:ascii="Times New Roman" w:hAnsi="Times New Roman" w:cs="Times New Roman"/>
          <w:b w:val="0"/>
          <w:sz w:val="24"/>
          <w:szCs w:val="24"/>
        </w:rPr>
        <w:t xml:space="preserve"> и пакет документов и производит регистрацию обращения в соответствии со стандартом предоставления муниципальной услуги.</w:t>
      </w:r>
    </w:p>
    <w:p w:rsidR="00F722CD" w:rsidRPr="00E822D2" w:rsidRDefault="00F722CD" w:rsidP="00846071">
      <w:pPr>
        <w:pStyle w:val="ConsPlusTitle"/>
        <w:widowControl/>
        <w:tabs>
          <w:tab w:val="left" w:pos="0"/>
        </w:tabs>
        <w:ind w:firstLine="709"/>
        <w:jc w:val="both"/>
        <w:rPr>
          <w:rFonts w:ascii="Times New Roman" w:hAnsi="Times New Roman" w:cs="Times New Roman"/>
          <w:b w:val="0"/>
          <w:sz w:val="24"/>
          <w:szCs w:val="24"/>
        </w:rPr>
      </w:pPr>
      <w:r w:rsidRPr="00E822D2">
        <w:rPr>
          <w:rFonts w:ascii="Times New Roman" w:hAnsi="Times New Roman" w:cs="Times New Roman"/>
          <w:b w:val="0"/>
          <w:sz w:val="24"/>
          <w:szCs w:val="24"/>
        </w:rPr>
        <w:t>В случае подачи заявления через Региональный портал государственных и муниципальных услуг Республики Алтай</w:t>
      </w:r>
      <w:r w:rsidR="00514940" w:rsidRPr="00E822D2">
        <w:rPr>
          <w:rFonts w:ascii="Times New Roman" w:hAnsi="Times New Roman" w:cs="Times New Roman"/>
          <w:b w:val="0"/>
          <w:sz w:val="24"/>
          <w:szCs w:val="24"/>
        </w:rPr>
        <w:t>,</w:t>
      </w:r>
      <w:r w:rsidRPr="00E822D2">
        <w:rPr>
          <w:rFonts w:ascii="Times New Roman" w:hAnsi="Times New Roman" w:cs="Times New Roman"/>
          <w:b w:val="0"/>
          <w:sz w:val="24"/>
          <w:szCs w:val="24"/>
        </w:rPr>
        <w:t xml:space="preserve"> комплектность пакета документов, необходимых к предоставлению заявителем лично, проверяется информационной системой (далее Система).</w:t>
      </w:r>
    </w:p>
    <w:p w:rsidR="00F722CD" w:rsidRPr="00E822D2" w:rsidRDefault="00F722CD" w:rsidP="00846071">
      <w:pPr>
        <w:pStyle w:val="ConsPlusTitle"/>
        <w:widowControl/>
        <w:tabs>
          <w:tab w:val="left" w:pos="0"/>
        </w:tabs>
        <w:ind w:firstLine="709"/>
        <w:jc w:val="both"/>
        <w:rPr>
          <w:rFonts w:ascii="Times New Roman" w:hAnsi="Times New Roman" w:cs="Times New Roman"/>
          <w:b w:val="0"/>
          <w:sz w:val="24"/>
          <w:szCs w:val="24"/>
        </w:rPr>
      </w:pPr>
      <w:r w:rsidRPr="00E822D2">
        <w:rPr>
          <w:rFonts w:ascii="Times New Roman" w:hAnsi="Times New Roman" w:cs="Times New Roman"/>
          <w:b w:val="0"/>
          <w:sz w:val="24"/>
          <w:szCs w:val="24"/>
        </w:rPr>
        <w:t>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w:t>
      </w:r>
    </w:p>
    <w:p w:rsidR="00F722CD" w:rsidRPr="00E822D2" w:rsidRDefault="00F722CD" w:rsidP="00846071">
      <w:pPr>
        <w:pStyle w:val="ConsPlusTitle"/>
        <w:widowControl/>
        <w:tabs>
          <w:tab w:val="left" w:pos="0"/>
        </w:tabs>
        <w:ind w:firstLine="709"/>
        <w:jc w:val="both"/>
        <w:rPr>
          <w:rFonts w:ascii="Times New Roman" w:hAnsi="Times New Roman" w:cs="Times New Roman"/>
          <w:b w:val="0"/>
          <w:sz w:val="24"/>
          <w:szCs w:val="24"/>
        </w:rPr>
      </w:pPr>
      <w:r w:rsidRPr="00E822D2">
        <w:rPr>
          <w:rFonts w:ascii="Times New Roman" w:hAnsi="Times New Roman" w:cs="Times New Roman"/>
          <w:b w:val="0"/>
          <w:sz w:val="24"/>
          <w:szCs w:val="24"/>
        </w:rPr>
        <w:t>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w:t>
      </w:r>
    </w:p>
    <w:p w:rsidR="00F722CD" w:rsidRPr="00E822D2" w:rsidRDefault="00F722CD" w:rsidP="00846071">
      <w:pPr>
        <w:pStyle w:val="ConsPlusTitle"/>
        <w:widowControl/>
        <w:tabs>
          <w:tab w:val="left" w:pos="0"/>
        </w:tabs>
        <w:ind w:firstLine="709"/>
        <w:jc w:val="both"/>
        <w:rPr>
          <w:rFonts w:ascii="Times New Roman" w:hAnsi="Times New Roman" w:cs="Times New Roman"/>
          <w:b w:val="0"/>
          <w:sz w:val="24"/>
          <w:szCs w:val="24"/>
        </w:rPr>
      </w:pPr>
      <w:r w:rsidRPr="00E822D2">
        <w:rPr>
          <w:rFonts w:ascii="Times New Roman" w:hAnsi="Times New Roman" w:cs="Times New Roman"/>
          <w:b w:val="0"/>
          <w:sz w:val="24"/>
          <w:szCs w:val="24"/>
        </w:rPr>
        <w:t>3.3. Результатом административной процедуры является при</w:t>
      </w:r>
      <w:r w:rsidR="00514940" w:rsidRPr="00E822D2">
        <w:rPr>
          <w:rFonts w:ascii="Times New Roman" w:hAnsi="Times New Roman" w:cs="Times New Roman"/>
          <w:b w:val="0"/>
          <w:sz w:val="24"/>
          <w:szCs w:val="24"/>
        </w:rPr>
        <w:t>ё</w:t>
      </w:r>
      <w:r w:rsidRPr="00E822D2">
        <w:rPr>
          <w:rFonts w:ascii="Times New Roman" w:hAnsi="Times New Roman" w:cs="Times New Roman"/>
          <w:b w:val="0"/>
          <w:sz w:val="24"/>
          <w:szCs w:val="24"/>
        </w:rPr>
        <w:t xml:space="preserve">м и регистрация документов, представленных заявителем. </w:t>
      </w:r>
    </w:p>
    <w:p w:rsidR="00846071" w:rsidRPr="00E822D2" w:rsidRDefault="00F722CD" w:rsidP="00846071">
      <w:pPr>
        <w:pStyle w:val="ConsPlusTitle"/>
        <w:widowControl/>
        <w:tabs>
          <w:tab w:val="left" w:pos="0"/>
        </w:tabs>
        <w:ind w:firstLine="709"/>
        <w:jc w:val="both"/>
        <w:rPr>
          <w:rFonts w:ascii="Times New Roman" w:hAnsi="Times New Roman" w:cs="Times New Roman"/>
          <w:b w:val="0"/>
          <w:sz w:val="24"/>
          <w:szCs w:val="24"/>
        </w:rPr>
      </w:pPr>
      <w:r w:rsidRPr="00E822D2">
        <w:rPr>
          <w:rFonts w:ascii="Times New Roman" w:hAnsi="Times New Roman" w:cs="Times New Roman"/>
          <w:b w:val="0"/>
          <w:sz w:val="24"/>
          <w:szCs w:val="24"/>
        </w:rPr>
        <w:lastRenderedPageBreak/>
        <w:t>Исполнение процедуры при</w:t>
      </w:r>
      <w:r w:rsidR="00514940" w:rsidRPr="00E822D2">
        <w:rPr>
          <w:rFonts w:ascii="Times New Roman" w:hAnsi="Times New Roman" w:cs="Times New Roman"/>
          <w:b w:val="0"/>
          <w:sz w:val="24"/>
          <w:szCs w:val="24"/>
        </w:rPr>
        <w:t>ё</w:t>
      </w:r>
      <w:r w:rsidRPr="00E822D2">
        <w:rPr>
          <w:rFonts w:ascii="Times New Roman" w:hAnsi="Times New Roman" w:cs="Times New Roman"/>
          <w:b w:val="0"/>
          <w:sz w:val="24"/>
          <w:szCs w:val="24"/>
        </w:rPr>
        <w:t xml:space="preserve">ма и регистрации осуществляется в течение </w:t>
      </w:r>
      <w:r w:rsidR="0045261A" w:rsidRPr="00E822D2">
        <w:rPr>
          <w:rFonts w:ascii="Times New Roman" w:hAnsi="Times New Roman" w:cs="Times New Roman"/>
          <w:b w:val="0"/>
          <w:sz w:val="24"/>
          <w:szCs w:val="24"/>
        </w:rPr>
        <w:t>1</w:t>
      </w:r>
      <w:r w:rsidRPr="00E822D2">
        <w:rPr>
          <w:rFonts w:ascii="Times New Roman" w:hAnsi="Times New Roman" w:cs="Times New Roman"/>
          <w:b w:val="0"/>
          <w:sz w:val="24"/>
          <w:szCs w:val="24"/>
        </w:rPr>
        <w:t xml:space="preserve"> рабочего дня после поступления заявления и приложенных документов в Администрацию.</w:t>
      </w:r>
    </w:p>
    <w:p w:rsidR="000B0505" w:rsidRPr="00E822D2" w:rsidRDefault="000B0505" w:rsidP="0086503A">
      <w:pPr>
        <w:suppressAutoHyphens/>
        <w:autoSpaceDE w:val="0"/>
        <w:autoSpaceDN w:val="0"/>
        <w:adjustRightInd w:val="0"/>
        <w:ind w:firstLine="709"/>
        <w:jc w:val="both"/>
        <w:rPr>
          <w:b/>
          <w:kern w:val="1"/>
          <w:sz w:val="24"/>
          <w:szCs w:val="24"/>
        </w:rPr>
      </w:pPr>
    </w:p>
    <w:p w:rsidR="000B0505" w:rsidRPr="00E822D2" w:rsidRDefault="0086503A" w:rsidP="009D7296">
      <w:pPr>
        <w:pStyle w:val="afa"/>
        <w:jc w:val="center"/>
        <w:rPr>
          <w:b/>
        </w:rPr>
      </w:pPr>
      <w:r w:rsidRPr="00E822D2">
        <w:rPr>
          <w:b/>
          <w:kern w:val="2"/>
        </w:rPr>
        <w:t xml:space="preserve">Рассмотрение </w:t>
      </w:r>
      <w:r w:rsidRPr="00E822D2">
        <w:rPr>
          <w:b/>
          <w:color w:val="000000"/>
          <w:kern w:val="2"/>
        </w:rPr>
        <w:t>заявления и</w:t>
      </w:r>
      <w:r w:rsidRPr="00E822D2">
        <w:rPr>
          <w:b/>
        </w:rPr>
        <w:t>, прилагаемых к нему, документов</w:t>
      </w:r>
    </w:p>
    <w:p w:rsidR="0086503A" w:rsidRPr="00E822D2" w:rsidRDefault="0086503A" w:rsidP="000B0505">
      <w:pPr>
        <w:pStyle w:val="afa"/>
        <w:ind w:firstLine="709"/>
        <w:jc w:val="both"/>
      </w:pPr>
    </w:p>
    <w:p w:rsidR="009D7296" w:rsidRPr="00E822D2" w:rsidRDefault="009D7296" w:rsidP="009D7296">
      <w:pPr>
        <w:widowControl w:val="0"/>
        <w:tabs>
          <w:tab w:val="num" w:pos="0"/>
        </w:tabs>
        <w:autoSpaceDE w:val="0"/>
        <w:autoSpaceDN w:val="0"/>
        <w:adjustRightInd w:val="0"/>
        <w:ind w:firstLine="709"/>
        <w:jc w:val="both"/>
        <w:outlineLvl w:val="2"/>
        <w:rPr>
          <w:sz w:val="24"/>
          <w:szCs w:val="24"/>
        </w:rPr>
      </w:pPr>
      <w:r w:rsidRPr="00E822D2">
        <w:rPr>
          <w:sz w:val="24"/>
          <w:szCs w:val="24"/>
        </w:rPr>
        <w:t xml:space="preserve">3.4. Основанием для начала выполнения административной процедуры является поступление </w:t>
      </w:r>
      <w:r w:rsidRPr="00E822D2">
        <w:rPr>
          <w:color w:val="000000"/>
          <w:kern w:val="2"/>
          <w:sz w:val="24"/>
          <w:szCs w:val="24"/>
        </w:rPr>
        <w:t>заявления</w:t>
      </w:r>
      <w:r w:rsidRPr="00E822D2">
        <w:rPr>
          <w:sz w:val="24"/>
          <w:szCs w:val="24"/>
        </w:rPr>
        <w:t xml:space="preserve"> и, прилагаемых к нему, документов, на рассмотрение специалисту Отдела</w:t>
      </w:r>
      <w:r w:rsidR="00514940" w:rsidRPr="00E822D2">
        <w:rPr>
          <w:sz w:val="24"/>
          <w:szCs w:val="24"/>
        </w:rPr>
        <w:t>.</w:t>
      </w:r>
    </w:p>
    <w:p w:rsidR="009D7296" w:rsidRPr="00E822D2" w:rsidRDefault="009D7296" w:rsidP="009D7296">
      <w:pPr>
        <w:widowControl w:val="0"/>
        <w:tabs>
          <w:tab w:val="num" w:pos="0"/>
        </w:tabs>
        <w:autoSpaceDE w:val="0"/>
        <w:autoSpaceDN w:val="0"/>
        <w:adjustRightInd w:val="0"/>
        <w:ind w:firstLine="709"/>
        <w:jc w:val="both"/>
        <w:outlineLvl w:val="2"/>
        <w:rPr>
          <w:sz w:val="24"/>
          <w:szCs w:val="24"/>
        </w:rPr>
      </w:pPr>
      <w:r w:rsidRPr="00E822D2">
        <w:rPr>
          <w:sz w:val="24"/>
          <w:szCs w:val="24"/>
        </w:rPr>
        <w:t>Специалист Отдела</w:t>
      </w:r>
      <w:r w:rsidRPr="00E822D2">
        <w:rPr>
          <w:i/>
          <w:sz w:val="24"/>
          <w:szCs w:val="24"/>
        </w:rPr>
        <w:t xml:space="preserve">, </w:t>
      </w:r>
      <w:r w:rsidRPr="00E822D2">
        <w:rPr>
          <w:sz w:val="24"/>
          <w:szCs w:val="24"/>
        </w:rPr>
        <w:t>ответственный за подготовку документов,</w:t>
      </w:r>
      <w:r w:rsidRPr="00E822D2">
        <w:rPr>
          <w:i/>
          <w:sz w:val="24"/>
          <w:szCs w:val="24"/>
        </w:rPr>
        <w:t xml:space="preserve"> </w:t>
      </w:r>
      <w:r w:rsidRPr="00E822D2">
        <w:rPr>
          <w:sz w:val="24"/>
          <w:szCs w:val="24"/>
        </w:rPr>
        <w:t xml:space="preserve">в течение </w:t>
      </w:r>
      <w:r w:rsidR="00887452" w:rsidRPr="00E822D2">
        <w:rPr>
          <w:sz w:val="24"/>
          <w:szCs w:val="24"/>
        </w:rPr>
        <w:t xml:space="preserve">не более 10 </w:t>
      </w:r>
      <w:r w:rsidRPr="00E822D2">
        <w:rPr>
          <w:sz w:val="24"/>
          <w:szCs w:val="24"/>
        </w:rPr>
        <w:t>рабочих</w:t>
      </w:r>
      <w:r w:rsidRPr="00E822D2">
        <w:rPr>
          <w:i/>
          <w:sz w:val="24"/>
          <w:szCs w:val="24"/>
        </w:rPr>
        <w:t xml:space="preserve"> </w:t>
      </w:r>
      <w:r w:rsidRPr="00E822D2">
        <w:rPr>
          <w:sz w:val="24"/>
          <w:szCs w:val="24"/>
        </w:rPr>
        <w:t xml:space="preserve">дней, с даты получения </w:t>
      </w:r>
      <w:r w:rsidR="00D2399C" w:rsidRPr="00E822D2">
        <w:rPr>
          <w:sz w:val="24"/>
          <w:szCs w:val="24"/>
        </w:rPr>
        <w:t>заявления</w:t>
      </w:r>
      <w:r w:rsidRPr="00E822D2">
        <w:rPr>
          <w:sz w:val="24"/>
          <w:szCs w:val="24"/>
        </w:rPr>
        <w:t xml:space="preserve"> и, прилагаемых к нему, документов, проверяет </w:t>
      </w:r>
      <w:r w:rsidR="002778A8" w:rsidRPr="00E822D2">
        <w:rPr>
          <w:sz w:val="24"/>
          <w:szCs w:val="24"/>
        </w:rPr>
        <w:t>заявление</w:t>
      </w:r>
      <w:r w:rsidRPr="00E822D2">
        <w:rPr>
          <w:sz w:val="24"/>
          <w:szCs w:val="24"/>
        </w:rPr>
        <w:t xml:space="preserve"> и, прилагаемые к нему, документы. </w:t>
      </w:r>
    </w:p>
    <w:p w:rsidR="009D7296" w:rsidRPr="00E822D2" w:rsidRDefault="009D7296" w:rsidP="009D7296">
      <w:pPr>
        <w:widowControl w:val="0"/>
        <w:tabs>
          <w:tab w:val="num" w:pos="0"/>
          <w:tab w:val="num" w:pos="567"/>
        </w:tabs>
        <w:autoSpaceDE w:val="0"/>
        <w:autoSpaceDN w:val="0"/>
        <w:adjustRightInd w:val="0"/>
        <w:ind w:firstLine="709"/>
        <w:jc w:val="both"/>
        <w:outlineLvl w:val="2"/>
        <w:rPr>
          <w:sz w:val="24"/>
          <w:szCs w:val="24"/>
        </w:rPr>
      </w:pPr>
      <w:r w:rsidRPr="00E822D2">
        <w:rPr>
          <w:sz w:val="24"/>
          <w:szCs w:val="24"/>
        </w:rPr>
        <w:t>При установлении оснований для отказа в предоставлении муниципальной услуги, специалист Отдела</w:t>
      </w:r>
      <w:r w:rsidRPr="00E822D2">
        <w:rPr>
          <w:i/>
          <w:sz w:val="24"/>
          <w:szCs w:val="24"/>
        </w:rPr>
        <w:t xml:space="preserve"> </w:t>
      </w:r>
      <w:r w:rsidRPr="00E822D2">
        <w:rPr>
          <w:color w:val="000000"/>
          <w:sz w:val="24"/>
          <w:szCs w:val="24"/>
        </w:rPr>
        <w:t xml:space="preserve">в течение </w:t>
      </w:r>
      <w:r w:rsidR="00887452" w:rsidRPr="00E822D2">
        <w:rPr>
          <w:color w:val="000000"/>
          <w:sz w:val="24"/>
          <w:szCs w:val="24"/>
        </w:rPr>
        <w:t>10</w:t>
      </w:r>
      <w:r w:rsidRPr="00E822D2">
        <w:rPr>
          <w:color w:val="000000"/>
          <w:sz w:val="24"/>
          <w:szCs w:val="24"/>
        </w:rPr>
        <w:t xml:space="preserve"> рабочих дней, с</w:t>
      </w:r>
      <w:r w:rsidRPr="00E822D2">
        <w:rPr>
          <w:sz w:val="24"/>
          <w:szCs w:val="24"/>
        </w:rPr>
        <w:t xml:space="preserve"> даты поступления </w:t>
      </w:r>
      <w:r w:rsidRPr="00E822D2">
        <w:rPr>
          <w:color w:val="000000"/>
          <w:kern w:val="2"/>
          <w:sz w:val="24"/>
          <w:szCs w:val="24"/>
        </w:rPr>
        <w:t>заявления</w:t>
      </w:r>
      <w:r w:rsidRPr="00E822D2">
        <w:rPr>
          <w:sz w:val="24"/>
          <w:szCs w:val="24"/>
        </w:rPr>
        <w:t xml:space="preserve"> и, прилагаемых к нему, документов, подгот</w:t>
      </w:r>
      <w:r w:rsidR="00E10BA4" w:rsidRPr="00E822D2">
        <w:rPr>
          <w:sz w:val="24"/>
          <w:szCs w:val="24"/>
        </w:rPr>
        <w:t>авливает письменное уведомление</w:t>
      </w:r>
      <w:r w:rsidRPr="00E822D2">
        <w:rPr>
          <w:sz w:val="24"/>
          <w:szCs w:val="24"/>
        </w:rPr>
        <w:t xml:space="preserve"> об отказе</w:t>
      </w:r>
      <w:r w:rsidR="00D2399C" w:rsidRPr="00E822D2">
        <w:rPr>
          <w:sz w:val="24"/>
          <w:szCs w:val="24"/>
        </w:rPr>
        <w:t>,</w:t>
      </w:r>
      <w:r w:rsidR="00E10BA4" w:rsidRPr="00E822D2">
        <w:rPr>
          <w:sz w:val="24"/>
          <w:szCs w:val="24"/>
        </w:rPr>
        <w:t xml:space="preserve"> с </w:t>
      </w:r>
      <w:r w:rsidRPr="00E822D2">
        <w:rPr>
          <w:sz w:val="24"/>
          <w:szCs w:val="24"/>
        </w:rPr>
        <w:t>указанием причин, послуживших основанием для отказа</w:t>
      </w:r>
      <w:r w:rsidR="00E10BA4" w:rsidRPr="00E822D2">
        <w:rPr>
          <w:sz w:val="24"/>
          <w:szCs w:val="24"/>
        </w:rPr>
        <w:t>.</w:t>
      </w:r>
    </w:p>
    <w:p w:rsidR="009D7296" w:rsidRPr="00E822D2" w:rsidRDefault="009D7296" w:rsidP="009D7296">
      <w:pPr>
        <w:widowControl w:val="0"/>
        <w:tabs>
          <w:tab w:val="num" w:pos="0"/>
          <w:tab w:val="left" w:pos="567"/>
          <w:tab w:val="num" w:pos="1276"/>
        </w:tabs>
        <w:autoSpaceDE w:val="0"/>
        <w:autoSpaceDN w:val="0"/>
        <w:adjustRightInd w:val="0"/>
        <w:ind w:firstLine="709"/>
        <w:jc w:val="both"/>
        <w:outlineLvl w:val="2"/>
        <w:rPr>
          <w:sz w:val="24"/>
          <w:szCs w:val="24"/>
        </w:rPr>
      </w:pPr>
      <w:r w:rsidRPr="00E822D2">
        <w:rPr>
          <w:sz w:val="24"/>
          <w:szCs w:val="24"/>
        </w:rPr>
        <w:t xml:space="preserve">3.5. При установлении отсутствия оснований для отказа в предоставлении муниципальной услуги, </w:t>
      </w:r>
      <w:r w:rsidRPr="00E822D2">
        <w:rPr>
          <w:color w:val="000000"/>
          <w:kern w:val="2"/>
          <w:sz w:val="24"/>
          <w:szCs w:val="24"/>
        </w:rPr>
        <w:t>заявление</w:t>
      </w:r>
      <w:r w:rsidRPr="00E822D2">
        <w:rPr>
          <w:sz w:val="24"/>
          <w:szCs w:val="24"/>
        </w:rPr>
        <w:t xml:space="preserve"> и, прилагаемые к нему, документы подлежат рассмотрению специалистом Отдела на предмет необходимости формирования и направления межведомственных запросов. </w:t>
      </w:r>
    </w:p>
    <w:p w:rsidR="009D7296" w:rsidRPr="00E822D2" w:rsidRDefault="009D7296" w:rsidP="009D7296">
      <w:pPr>
        <w:widowControl w:val="0"/>
        <w:tabs>
          <w:tab w:val="num" w:pos="0"/>
        </w:tabs>
        <w:autoSpaceDE w:val="0"/>
        <w:autoSpaceDN w:val="0"/>
        <w:adjustRightInd w:val="0"/>
        <w:ind w:firstLine="709"/>
        <w:jc w:val="both"/>
        <w:outlineLvl w:val="2"/>
        <w:rPr>
          <w:sz w:val="24"/>
          <w:szCs w:val="24"/>
        </w:rPr>
      </w:pPr>
      <w:r w:rsidRPr="00E822D2">
        <w:rPr>
          <w:sz w:val="24"/>
          <w:szCs w:val="24"/>
        </w:rPr>
        <w:t>3.6. В случае непредставления заявителем хотя бы одного из документов, указанных в пункте 2.</w:t>
      </w:r>
      <w:r w:rsidR="00622EEA" w:rsidRPr="00E822D2">
        <w:rPr>
          <w:sz w:val="24"/>
          <w:szCs w:val="24"/>
        </w:rPr>
        <w:t>9</w:t>
      </w:r>
      <w:r w:rsidRPr="00E822D2">
        <w:rPr>
          <w:sz w:val="24"/>
          <w:szCs w:val="24"/>
        </w:rPr>
        <w:t>. Административного регламента, специалист Отдела формир</w:t>
      </w:r>
      <w:r w:rsidR="00622EEA" w:rsidRPr="00E822D2">
        <w:rPr>
          <w:sz w:val="24"/>
          <w:szCs w:val="24"/>
        </w:rPr>
        <w:t xml:space="preserve">ует </w:t>
      </w:r>
      <w:r w:rsidRPr="00E822D2">
        <w:rPr>
          <w:sz w:val="24"/>
          <w:szCs w:val="24"/>
        </w:rPr>
        <w:t>и направл</w:t>
      </w:r>
      <w:r w:rsidR="00622EEA" w:rsidRPr="00E822D2">
        <w:rPr>
          <w:sz w:val="24"/>
          <w:szCs w:val="24"/>
        </w:rPr>
        <w:t xml:space="preserve">яет </w:t>
      </w:r>
      <w:r w:rsidRPr="00E822D2">
        <w:rPr>
          <w:sz w:val="24"/>
          <w:szCs w:val="24"/>
        </w:rPr>
        <w:t>межведомственны</w:t>
      </w:r>
      <w:r w:rsidR="00622EEA" w:rsidRPr="00E822D2">
        <w:rPr>
          <w:sz w:val="24"/>
          <w:szCs w:val="24"/>
        </w:rPr>
        <w:t>е</w:t>
      </w:r>
      <w:r w:rsidRPr="00E822D2">
        <w:rPr>
          <w:sz w:val="24"/>
          <w:szCs w:val="24"/>
        </w:rPr>
        <w:t xml:space="preserve"> запрос</w:t>
      </w:r>
      <w:r w:rsidR="00622EEA" w:rsidRPr="00E822D2">
        <w:rPr>
          <w:sz w:val="24"/>
          <w:szCs w:val="24"/>
        </w:rPr>
        <w:t>ы</w:t>
      </w:r>
      <w:r w:rsidRPr="00E822D2">
        <w:rPr>
          <w:sz w:val="24"/>
          <w:szCs w:val="24"/>
        </w:rPr>
        <w:t xml:space="preserve"> в органы (организации), участвующие в предоставлении </w:t>
      </w:r>
      <w:r w:rsidR="004F65B8" w:rsidRPr="00E822D2">
        <w:rPr>
          <w:sz w:val="24"/>
          <w:szCs w:val="24"/>
        </w:rPr>
        <w:t>м</w:t>
      </w:r>
      <w:r w:rsidRPr="00E822D2">
        <w:rPr>
          <w:sz w:val="24"/>
          <w:szCs w:val="24"/>
        </w:rPr>
        <w:t>униципальной услуги.</w:t>
      </w:r>
    </w:p>
    <w:p w:rsidR="009D7296" w:rsidRPr="00E822D2" w:rsidRDefault="009D7296" w:rsidP="009D7296">
      <w:pPr>
        <w:widowControl w:val="0"/>
        <w:tabs>
          <w:tab w:val="num" w:pos="0"/>
          <w:tab w:val="num" w:pos="567"/>
        </w:tabs>
        <w:autoSpaceDE w:val="0"/>
        <w:autoSpaceDN w:val="0"/>
        <w:adjustRightInd w:val="0"/>
        <w:ind w:firstLine="709"/>
        <w:jc w:val="both"/>
        <w:outlineLvl w:val="2"/>
        <w:rPr>
          <w:bCs/>
          <w:sz w:val="24"/>
          <w:szCs w:val="24"/>
        </w:rPr>
      </w:pPr>
      <w:r w:rsidRPr="00E822D2">
        <w:rPr>
          <w:sz w:val="24"/>
          <w:szCs w:val="24"/>
        </w:rPr>
        <w:t xml:space="preserve">3.7. </w:t>
      </w:r>
      <w:r w:rsidRPr="00E822D2">
        <w:rPr>
          <w:bCs/>
          <w:sz w:val="24"/>
          <w:szCs w:val="24"/>
        </w:rPr>
        <w:t xml:space="preserve">В случае предоставления заявителем всех </w:t>
      </w:r>
      <w:r w:rsidRPr="00E822D2">
        <w:rPr>
          <w:sz w:val="24"/>
          <w:szCs w:val="24"/>
        </w:rPr>
        <w:t>документов, указанных в пункте 2.9. настоящего Административного регламента,</w:t>
      </w:r>
      <w:r w:rsidRPr="00E822D2">
        <w:rPr>
          <w:bCs/>
          <w:sz w:val="24"/>
          <w:szCs w:val="24"/>
        </w:rPr>
        <w:t xml:space="preserve"> межведомственный запрос </w:t>
      </w:r>
      <w:r w:rsidRPr="00E822D2">
        <w:rPr>
          <w:sz w:val="24"/>
          <w:szCs w:val="24"/>
        </w:rPr>
        <w:t xml:space="preserve">в органы (организации), участвующие в предоставлении </w:t>
      </w:r>
      <w:r w:rsidR="004F65B8" w:rsidRPr="00E822D2">
        <w:rPr>
          <w:sz w:val="24"/>
          <w:szCs w:val="24"/>
        </w:rPr>
        <w:t>м</w:t>
      </w:r>
      <w:r w:rsidRPr="00E822D2">
        <w:rPr>
          <w:sz w:val="24"/>
          <w:szCs w:val="24"/>
        </w:rPr>
        <w:t>униципальной услуги,</w:t>
      </w:r>
      <w:r w:rsidRPr="00E822D2">
        <w:rPr>
          <w:bCs/>
          <w:sz w:val="24"/>
          <w:szCs w:val="24"/>
        </w:rPr>
        <w:t xml:space="preserve"> не направляется.</w:t>
      </w:r>
    </w:p>
    <w:p w:rsidR="009D7296" w:rsidRPr="00E822D2" w:rsidRDefault="009D7296" w:rsidP="009D7296">
      <w:pPr>
        <w:widowControl w:val="0"/>
        <w:tabs>
          <w:tab w:val="num" w:pos="0"/>
          <w:tab w:val="left" w:pos="567"/>
        </w:tabs>
        <w:autoSpaceDE w:val="0"/>
        <w:autoSpaceDN w:val="0"/>
        <w:adjustRightInd w:val="0"/>
        <w:ind w:firstLine="709"/>
        <w:jc w:val="both"/>
        <w:outlineLvl w:val="2"/>
        <w:rPr>
          <w:i/>
          <w:sz w:val="24"/>
          <w:szCs w:val="24"/>
        </w:rPr>
      </w:pPr>
      <w:r w:rsidRPr="00E822D2">
        <w:rPr>
          <w:sz w:val="24"/>
          <w:szCs w:val="24"/>
        </w:rPr>
        <w:t xml:space="preserve">Результатом административной процедуры является решение о принятии (об отказе в принятии) </w:t>
      </w:r>
      <w:r w:rsidR="000C6688" w:rsidRPr="00E822D2">
        <w:rPr>
          <w:color w:val="000000"/>
          <w:kern w:val="2"/>
          <w:sz w:val="24"/>
          <w:szCs w:val="24"/>
        </w:rPr>
        <w:t>заявления</w:t>
      </w:r>
      <w:r w:rsidRPr="00E822D2">
        <w:rPr>
          <w:sz w:val="24"/>
          <w:szCs w:val="24"/>
        </w:rPr>
        <w:t xml:space="preserve"> и, прилагаемых к нему документов к рассмотрению и выявление необходимости формирования и направления межведомственных запросов в органы (организации), участвующие в предоставлении </w:t>
      </w:r>
      <w:r w:rsidR="004F65B8" w:rsidRPr="00E822D2">
        <w:rPr>
          <w:sz w:val="24"/>
          <w:szCs w:val="24"/>
        </w:rPr>
        <w:t>м</w:t>
      </w:r>
      <w:r w:rsidRPr="00E822D2">
        <w:rPr>
          <w:sz w:val="24"/>
          <w:szCs w:val="24"/>
        </w:rPr>
        <w:t>униципальной услуги</w:t>
      </w:r>
      <w:r w:rsidRPr="00E822D2">
        <w:rPr>
          <w:i/>
          <w:sz w:val="24"/>
          <w:szCs w:val="24"/>
        </w:rPr>
        <w:t>.</w:t>
      </w:r>
    </w:p>
    <w:p w:rsidR="00622EEA" w:rsidRPr="00E822D2" w:rsidRDefault="00622EEA" w:rsidP="00622EEA">
      <w:pPr>
        <w:pStyle w:val="ConsPlusTitle"/>
        <w:widowControl/>
        <w:tabs>
          <w:tab w:val="left" w:pos="0"/>
        </w:tabs>
        <w:ind w:firstLine="709"/>
        <w:jc w:val="both"/>
        <w:rPr>
          <w:rFonts w:ascii="Times New Roman" w:hAnsi="Times New Roman" w:cs="Times New Roman"/>
          <w:b w:val="0"/>
          <w:sz w:val="24"/>
          <w:szCs w:val="24"/>
        </w:rPr>
      </w:pPr>
      <w:r w:rsidRPr="00E822D2">
        <w:rPr>
          <w:rFonts w:ascii="Times New Roman" w:hAnsi="Times New Roman" w:cs="Times New Roman"/>
          <w:b w:val="0"/>
          <w:sz w:val="24"/>
          <w:szCs w:val="24"/>
        </w:rPr>
        <w:t xml:space="preserve">Исполнение процедуры осуществляется в течение не более </w:t>
      </w:r>
      <w:r w:rsidR="0045261A" w:rsidRPr="00E822D2">
        <w:rPr>
          <w:rFonts w:ascii="Times New Roman" w:hAnsi="Times New Roman" w:cs="Times New Roman"/>
          <w:b w:val="0"/>
          <w:sz w:val="24"/>
          <w:szCs w:val="24"/>
        </w:rPr>
        <w:t>10</w:t>
      </w:r>
      <w:r w:rsidR="00601222" w:rsidRPr="00E822D2">
        <w:rPr>
          <w:rFonts w:ascii="Times New Roman" w:hAnsi="Times New Roman" w:cs="Times New Roman"/>
          <w:b w:val="0"/>
          <w:sz w:val="24"/>
          <w:szCs w:val="24"/>
        </w:rPr>
        <w:t xml:space="preserve"> </w:t>
      </w:r>
      <w:r w:rsidRPr="00E822D2">
        <w:rPr>
          <w:rFonts w:ascii="Times New Roman" w:hAnsi="Times New Roman" w:cs="Times New Roman"/>
          <w:b w:val="0"/>
          <w:sz w:val="24"/>
          <w:szCs w:val="24"/>
        </w:rPr>
        <w:t>рабоч</w:t>
      </w:r>
      <w:r w:rsidR="00601222" w:rsidRPr="00E822D2">
        <w:rPr>
          <w:rFonts w:ascii="Times New Roman" w:hAnsi="Times New Roman" w:cs="Times New Roman"/>
          <w:b w:val="0"/>
          <w:sz w:val="24"/>
          <w:szCs w:val="24"/>
        </w:rPr>
        <w:t>их</w:t>
      </w:r>
      <w:r w:rsidRPr="00E822D2">
        <w:rPr>
          <w:rFonts w:ascii="Times New Roman" w:hAnsi="Times New Roman" w:cs="Times New Roman"/>
          <w:b w:val="0"/>
          <w:sz w:val="24"/>
          <w:szCs w:val="24"/>
        </w:rPr>
        <w:t xml:space="preserve"> дн</w:t>
      </w:r>
      <w:r w:rsidR="00601222" w:rsidRPr="00E822D2">
        <w:rPr>
          <w:rFonts w:ascii="Times New Roman" w:hAnsi="Times New Roman" w:cs="Times New Roman"/>
          <w:b w:val="0"/>
          <w:sz w:val="24"/>
          <w:szCs w:val="24"/>
        </w:rPr>
        <w:t>ей</w:t>
      </w:r>
      <w:r w:rsidRPr="00E822D2">
        <w:rPr>
          <w:rFonts w:ascii="Times New Roman" w:hAnsi="Times New Roman" w:cs="Times New Roman"/>
          <w:b w:val="0"/>
          <w:sz w:val="24"/>
          <w:szCs w:val="24"/>
        </w:rPr>
        <w:t xml:space="preserve"> после поступления заявления и приложенных документов в Администрацию.</w:t>
      </w:r>
    </w:p>
    <w:p w:rsidR="009D7296" w:rsidRPr="00E822D2" w:rsidRDefault="009D7296" w:rsidP="009D7296">
      <w:pPr>
        <w:widowControl w:val="0"/>
        <w:tabs>
          <w:tab w:val="num" w:pos="0"/>
        </w:tabs>
        <w:suppressAutoHyphens/>
        <w:autoSpaceDE w:val="0"/>
        <w:autoSpaceDN w:val="0"/>
        <w:adjustRightInd w:val="0"/>
        <w:ind w:firstLine="709"/>
        <w:jc w:val="both"/>
        <w:rPr>
          <w:b/>
          <w:bCs/>
          <w:color w:val="000000"/>
          <w:sz w:val="24"/>
          <w:szCs w:val="24"/>
        </w:rPr>
      </w:pPr>
    </w:p>
    <w:p w:rsidR="000B0505" w:rsidRPr="00E822D2" w:rsidRDefault="000C6688" w:rsidP="000C6688">
      <w:pPr>
        <w:suppressAutoHyphens/>
        <w:autoSpaceDE w:val="0"/>
        <w:autoSpaceDN w:val="0"/>
        <w:adjustRightInd w:val="0"/>
        <w:jc w:val="center"/>
        <w:rPr>
          <w:b/>
          <w:kern w:val="1"/>
          <w:sz w:val="24"/>
          <w:szCs w:val="24"/>
        </w:rPr>
      </w:pPr>
      <w:r w:rsidRPr="00E822D2">
        <w:rPr>
          <w:b/>
          <w:sz w:val="24"/>
          <w:szCs w:val="24"/>
        </w:rPr>
        <w:t>Формирование и направление межведомственных запросов в органы и организации, участвующие в предоставлении муниципальной услуги</w:t>
      </w:r>
    </w:p>
    <w:p w:rsidR="000C6688" w:rsidRPr="00E822D2" w:rsidRDefault="000C6688" w:rsidP="000C6688">
      <w:pPr>
        <w:widowControl w:val="0"/>
        <w:tabs>
          <w:tab w:val="left" w:pos="0"/>
        </w:tabs>
        <w:autoSpaceDE w:val="0"/>
        <w:autoSpaceDN w:val="0"/>
        <w:adjustRightInd w:val="0"/>
        <w:ind w:firstLine="709"/>
        <w:jc w:val="both"/>
        <w:outlineLvl w:val="2"/>
        <w:rPr>
          <w:sz w:val="24"/>
          <w:szCs w:val="24"/>
        </w:rPr>
      </w:pPr>
    </w:p>
    <w:p w:rsidR="000C6688" w:rsidRPr="00E822D2" w:rsidRDefault="000C6688" w:rsidP="000C6688">
      <w:pPr>
        <w:widowControl w:val="0"/>
        <w:tabs>
          <w:tab w:val="left" w:pos="0"/>
        </w:tabs>
        <w:autoSpaceDE w:val="0"/>
        <w:autoSpaceDN w:val="0"/>
        <w:adjustRightInd w:val="0"/>
        <w:ind w:firstLine="709"/>
        <w:jc w:val="both"/>
        <w:outlineLvl w:val="2"/>
        <w:rPr>
          <w:bCs/>
          <w:sz w:val="24"/>
          <w:szCs w:val="24"/>
        </w:rPr>
      </w:pPr>
      <w:r w:rsidRPr="00E822D2">
        <w:rPr>
          <w:sz w:val="24"/>
          <w:szCs w:val="24"/>
        </w:rPr>
        <w:t xml:space="preserve">3.8. </w:t>
      </w:r>
      <w:r w:rsidRPr="00E822D2">
        <w:rPr>
          <w:bCs/>
          <w:sz w:val="24"/>
          <w:szCs w:val="24"/>
        </w:rPr>
        <w:t xml:space="preserve">Основанием для начала административной процедуры по формированию и направлению межведомственных запросов </w:t>
      </w:r>
      <w:r w:rsidRPr="00E822D2">
        <w:rPr>
          <w:sz w:val="24"/>
          <w:szCs w:val="24"/>
        </w:rPr>
        <w:t xml:space="preserve">в органы (организации), участвующие в предоставлении </w:t>
      </w:r>
      <w:r w:rsidR="004F65B8" w:rsidRPr="00E822D2">
        <w:rPr>
          <w:sz w:val="24"/>
          <w:szCs w:val="24"/>
        </w:rPr>
        <w:t>м</w:t>
      </w:r>
      <w:r w:rsidRPr="00E822D2">
        <w:rPr>
          <w:sz w:val="24"/>
          <w:szCs w:val="24"/>
        </w:rPr>
        <w:t>униципальной услуги</w:t>
      </w:r>
      <w:r w:rsidR="00514940" w:rsidRPr="00E822D2">
        <w:rPr>
          <w:sz w:val="24"/>
          <w:szCs w:val="24"/>
        </w:rPr>
        <w:t>,</w:t>
      </w:r>
      <w:r w:rsidRPr="00E822D2">
        <w:rPr>
          <w:bCs/>
          <w:sz w:val="24"/>
          <w:szCs w:val="24"/>
        </w:rPr>
        <w:t xml:space="preserve"> о предоставлении документов, необходимых для предоставления муниципальной услуги, является непредставление</w:t>
      </w:r>
      <w:r w:rsidR="002319B9" w:rsidRPr="00E822D2">
        <w:rPr>
          <w:bCs/>
          <w:sz w:val="24"/>
          <w:szCs w:val="24"/>
        </w:rPr>
        <w:t>,</w:t>
      </w:r>
      <w:r w:rsidRPr="00E822D2">
        <w:rPr>
          <w:bCs/>
          <w:sz w:val="24"/>
          <w:szCs w:val="24"/>
        </w:rPr>
        <w:t xml:space="preserve"> заявителем</w:t>
      </w:r>
      <w:r w:rsidR="002319B9" w:rsidRPr="00E822D2">
        <w:rPr>
          <w:bCs/>
          <w:sz w:val="24"/>
          <w:szCs w:val="24"/>
        </w:rPr>
        <w:t>,</w:t>
      </w:r>
      <w:r w:rsidRPr="00E822D2">
        <w:rPr>
          <w:bCs/>
          <w:sz w:val="24"/>
          <w:szCs w:val="24"/>
        </w:rPr>
        <w:t xml:space="preserve"> в администрацию, документов, </w:t>
      </w:r>
      <w:r w:rsidRPr="00E822D2">
        <w:rPr>
          <w:sz w:val="24"/>
          <w:szCs w:val="24"/>
        </w:rPr>
        <w:t>указанных в пункте 2.9 Административного регламента</w:t>
      </w:r>
      <w:r w:rsidRPr="00E822D2">
        <w:rPr>
          <w:bCs/>
          <w:sz w:val="24"/>
          <w:szCs w:val="24"/>
        </w:rPr>
        <w:t>.</w:t>
      </w:r>
    </w:p>
    <w:p w:rsidR="000C6688" w:rsidRPr="00E822D2" w:rsidRDefault="000C6688" w:rsidP="000C6688">
      <w:pPr>
        <w:widowControl w:val="0"/>
        <w:shd w:val="clear" w:color="auto" w:fill="FFFFFF"/>
        <w:tabs>
          <w:tab w:val="left" w:pos="0"/>
        </w:tabs>
        <w:ind w:firstLine="709"/>
        <w:jc w:val="both"/>
        <w:rPr>
          <w:sz w:val="24"/>
          <w:szCs w:val="24"/>
        </w:rPr>
      </w:pPr>
      <w:r w:rsidRPr="00E822D2">
        <w:rPr>
          <w:sz w:val="24"/>
          <w:szCs w:val="24"/>
        </w:rPr>
        <w:t xml:space="preserve">Ответственным лицом за выполнение административной процедуры является специалист Отдела. </w:t>
      </w:r>
    </w:p>
    <w:p w:rsidR="000C6688" w:rsidRPr="00E822D2" w:rsidRDefault="000C6688" w:rsidP="000C6688">
      <w:pPr>
        <w:widowControl w:val="0"/>
        <w:tabs>
          <w:tab w:val="left" w:pos="0"/>
        </w:tabs>
        <w:autoSpaceDE w:val="0"/>
        <w:autoSpaceDN w:val="0"/>
        <w:adjustRightInd w:val="0"/>
        <w:ind w:firstLine="709"/>
        <w:jc w:val="both"/>
        <w:rPr>
          <w:sz w:val="24"/>
          <w:szCs w:val="24"/>
        </w:rPr>
      </w:pPr>
      <w:r w:rsidRPr="00E822D2">
        <w:rPr>
          <w:sz w:val="24"/>
          <w:szCs w:val="24"/>
        </w:rPr>
        <w:t>Максимальный срок формирования и направления межведомственного запроса составляет 2 рабочих дня</w:t>
      </w:r>
      <w:r w:rsidR="00F722CD" w:rsidRPr="00E822D2">
        <w:rPr>
          <w:sz w:val="24"/>
          <w:szCs w:val="24"/>
        </w:rPr>
        <w:t>,</w:t>
      </w:r>
      <w:r w:rsidRPr="00E822D2">
        <w:rPr>
          <w:sz w:val="24"/>
          <w:szCs w:val="24"/>
        </w:rPr>
        <w:t xml:space="preserve"> со дня получения заявки и документов специалистом</w:t>
      </w:r>
      <w:r w:rsidR="00601222" w:rsidRPr="00E822D2">
        <w:rPr>
          <w:sz w:val="24"/>
          <w:szCs w:val="24"/>
        </w:rPr>
        <w:t xml:space="preserve"> Отдела</w:t>
      </w:r>
      <w:r w:rsidRPr="00E822D2">
        <w:rPr>
          <w:sz w:val="24"/>
          <w:szCs w:val="24"/>
        </w:rPr>
        <w:t xml:space="preserve">. </w:t>
      </w:r>
    </w:p>
    <w:p w:rsidR="000C6688" w:rsidRPr="00E822D2" w:rsidRDefault="000C6688" w:rsidP="000C6688">
      <w:pPr>
        <w:pStyle w:val="aff4"/>
        <w:rPr>
          <w:sz w:val="24"/>
          <w:szCs w:val="24"/>
        </w:rPr>
      </w:pPr>
      <w:r w:rsidRPr="00E822D2">
        <w:rPr>
          <w:sz w:val="24"/>
          <w:szCs w:val="24"/>
        </w:rPr>
        <w:t>При подготовке межведомственного запроса, специалист определяет перечень, необходимых</w:t>
      </w:r>
      <w:r w:rsidR="00F722CD" w:rsidRPr="00E822D2">
        <w:rPr>
          <w:sz w:val="24"/>
          <w:szCs w:val="24"/>
        </w:rPr>
        <w:t>,</w:t>
      </w:r>
      <w:r w:rsidRPr="00E822D2">
        <w:rPr>
          <w:sz w:val="24"/>
          <w:szCs w:val="24"/>
        </w:rPr>
        <w:t xml:space="preserve"> для предоставления </w:t>
      </w:r>
      <w:r w:rsidR="00F722CD" w:rsidRPr="00E822D2">
        <w:rPr>
          <w:sz w:val="24"/>
          <w:szCs w:val="24"/>
        </w:rPr>
        <w:t>м</w:t>
      </w:r>
      <w:r w:rsidRPr="00E822D2">
        <w:rPr>
          <w:sz w:val="24"/>
          <w:szCs w:val="24"/>
        </w:rPr>
        <w:t xml:space="preserve">униципальной услуги, документов (сведений, содержащихся в них) и </w:t>
      </w:r>
      <w:r w:rsidRPr="00E822D2">
        <w:rPr>
          <w:bCs/>
          <w:sz w:val="24"/>
          <w:szCs w:val="24"/>
        </w:rPr>
        <w:t>государственные органы, органы местного самоуправления либо</w:t>
      </w:r>
      <w:r w:rsidR="00F722CD" w:rsidRPr="00E822D2">
        <w:rPr>
          <w:bCs/>
          <w:sz w:val="24"/>
          <w:szCs w:val="24"/>
        </w:rPr>
        <w:t>,</w:t>
      </w:r>
      <w:r w:rsidRPr="00E822D2">
        <w:rPr>
          <w:bCs/>
          <w:sz w:val="24"/>
          <w:szCs w:val="24"/>
        </w:rPr>
        <w:t xml:space="preserve"> подведомственные государственным органам или органам местного самоуправления</w:t>
      </w:r>
      <w:r w:rsidR="00F722CD" w:rsidRPr="00E822D2">
        <w:rPr>
          <w:bCs/>
          <w:sz w:val="24"/>
          <w:szCs w:val="24"/>
        </w:rPr>
        <w:t>,</w:t>
      </w:r>
      <w:r w:rsidRPr="00E822D2">
        <w:rPr>
          <w:bCs/>
          <w:sz w:val="24"/>
          <w:szCs w:val="24"/>
        </w:rPr>
        <w:t xml:space="preserve"> организации, в которых данные документы находятся.</w:t>
      </w:r>
    </w:p>
    <w:p w:rsidR="000C6688" w:rsidRPr="00E822D2" w:rsidRDefault="000C6688" w:rsidP="000C6688">
      <w:pPr>
        <w:widowControl w:val="0"/>
        <w:tabs>
          <w:tab w:val="left" w:pos="0"/>
          <w:tab w:val="left" w:pos="567"/>
        </w:tabs>
        <w:autoSpaceDE w:val="0"/>
        <w:autoSpaceDN w:val="0"/>
        <w:adjustRightInd w:val="0"/>
        <w:ind w:firstLine="709"/>
        <w:jc w:val="both"/>
        <w:outlineLvl w:val="2"/>
        <w:rPr>
          <w:sz w:val="24"/>
          <w:szCs w:val="24"/>
        </w:rPr>
      </w:pPr>
      <w:r w:rsidRPr="00E822D2">
        <w:rPr>
          <w:sz w:val="24"/>
          <w:szCs w:val="24"/>
        </w:rPr>
        <w:t>3.9. Специалист, ответственный за подготовку документов приобщает представленные</w:t>
      </w:r>
      <w:r w:rsidR="00D2399C" w:rsidRPr="00E822D2">
        <w:rPr>
          <w:sz w:val="24"/>
          <w:szCs w:val="24"/>
        </w:rPr>
        <w:t>,</w:t>
      </w:r>
      <w:r w:rsidRPr="00E822D2">
        <w:rPr>
          <w:sz w:val="24"/>
          <w:szCs w:val="24"/>
        </w:rPr>
        <w:t xml:space="preserve"> по межведомственному запросу</w:t>
      </w:r>
      <w:r w:rsidR="00D2399C" w:rsidRPr="00E822D2">
        <w:rPr>
          <w:sz w:val="24"/>
          <w:szCs w:val="24"/>
        </w:rPr>
        <w:t>,</w:t>
      </w:r>
      <w:r w:rsidRPr="00E822D2">
        <w:rPr>
          <w:sz w:val="24"/>
          <w:szCs w:val="24"/>
        </w:rPr>
        <w:t xml:space="preserve"> документы и информацию к соответствующему запросу. </w:t>
      </w:r>
    </w:p>
    <w:p w:rsidR="000C6688" w:rsidRPr="00E822D2" w:rsidRDefault="000C6688" w:rsidP="000C6688">
      <w:pPr>
        <w:widowControl w:val="0"/>
        <w:tabs>
          <w:tab w:val="left" w:pos="0"/>
          <w:tab w:val="left" w:pos="567"/>
        </w:tabs>
        <w:autoSpaceDE w:val="0"/>
        <w:autoSpaceDN w:val="0"/>
        <w:adjustRightInd w:val="0"/>
        <w:ind w:firstLine="709"/>
        <w:jc w:val="both"/>
        <w:outlineLvl w:val="2"/>
        <w:rPr>
          <w:sz w:val="24"/>
          <w:szCs w:val="24"/>
        </w:rPr>
      </w:pPr>
      <w:r w:rsidRPr="00E822D2">
        <w:rPr>
          <w:sz w:val="24"/>
          <w:szCs w:val="24"/>
        </w:rPr>
        <w:t xml:space="preserve">Результатом административной процедуры является формирование </w:t>
      </w:r>
      <w:r w:rsidRPr="00E822D2">
        <w:rPr>
          <w:bCs/>
          <w:sz w:val="24"/>
          <w:szCs w:val="24"/>
        </w:rPr>
        <w:t xml:space="preserve">полного пакета документов, необходимых для предоставления </w:t>
      </w:r>
      <w:r w:rsidR="004F65B8" w:rsidRPr="00E822D2">
        <w:rPr>
          <w:bCs/>
          <w:sz w:val="24"/>
          <w:szCs w:val="24"/>
        </w:rPr>
        <w:t>м</w:t>
      </w:r>
      <w:r w:rsidRPr="00E822D2">
        <w:rPr>
          <w:bCs/>
          <w:sz w:val="24"/>
          <w:szCs w:val="24"/>
        </w:rPr>
        <w:t>униципальной услуги</w:t>
      </w:r>
      <w:r w:rsidRPr="00E822D2">
        <w:rPr>
          <w:sz w:val="24"/>
          <w:szCs w:val="24"/>
        </w:rPr>
        <w:t xml:space="preserve">. </w:t>
      </w:r>
    </w:p>
    <w:p w:rsidR="002C32C2" w:rsidRPr="00E822D2" w:rsidRDefault="002C32C2" w:rsidP="000C6688">
      <w:pPr>
        <w:widowControl w:val="0"/>
        <w:tabs>
          <w:tab w:val="left" w:pos="2814"/>
          <w:tab w:val="left" w:pos="3948"/>
        </w:tabs>
        <w:suppressAutoHyphens/>
        <w:autoSpaceDE w:val="0"/>
        <w:autoSpaceDN w:val="0"/>
        <w:adjustRightInd w:val="0"/>
        <w:jc w:val="center"/>
        <w:rPr>
          <w:b/>
          <w:kern w:val="2"/>
          <w:sz w:val="24"/>
          <w:szCs w:val="24"/>
        </w:rPr>
      </w:pPr>
    </w:p>
    <w:p w:rsidR="004F65B8" w:rsidRPr="00E822D2" w:rsidRDefault="00601222" w:rsidP="000C6688">
      <w:pPr>
        <w:widowControl w:val="0"/>
        <w:tabs>
          <w:tab w:val="left" w:pos="2814"/>
          <w:tab w:val="left" w:pos="3948"/>
        </w:tabs>
        <w:suppressAutoHyphens/>
        <w:autoSpaceDE w:val="0"/>
        <w:autoSpaceDN w:val="0"/>
        <w:adjustRightInd w:val="0"/>
        <w:jc w:val="center"/>
        <w:rPr>
          <w:b/>
          <w:kern w:val="2"/>
          <w:sz w:val="24"/>
          <w:szCs w:val="24"/>
        </w:rPr>
      </w:pPr>
      <w:r w:rsidRPr="00E822D2">
        <w:rPr>
          <w:b/>
          <w:kern w:val="2"/>
          <w:sz w:val="24"/>
          <w:szCs w:val="24"/>
        </w:rPr>
        <w:t>Предоставление муниципальной услуги</w:t>
      </w:r>
    </w:p>
    <w:p w:rsidR="006E6AAA" w:rsidRPr="00E822D2" w:rsidRDefault="00D2399C" w:rsidP="000C6688">
      <w:pPr>
        <w:widowControl w:val="0"/>
        <w:tabs>
          <w:tab w:val="left" w:pos="2814"/>
          <w:tab w:val="left" w:pos="3948"/>
        </w:tabs>
        <w:suppressAutoHyphens/>
        <w:autoSpaceDE w:val="0"/>
        <w:autoSpaceDN w:val="0"/>
        <w:adjustRightInd w:val="0"/>
        <w:jc w:val="center"/>
        <w:rPr>
          <w:rFonts w:ascii="Times New Roman CYR" w:hAnsi="Times New Roman CYR" w:cs="Times New Roman CYR"/>
          <w:b/>
          <w:bCs/>
          <w:kern w:val="2"/>
          <w:sz w:val="24"/>
          <w:szCs w:val="24"/>
        </w:rPr>
      </w:pPr>
      <w:r w:rsidRPr="00E822D2">
        <w:rPr>
          <w:b/>
          <w:kern w:val="2"/>
          <w:sz w:val="24"/>
          <w:szCs w:val="24"/>
        </w:rPr>
        <w:lastRenderedPageBreak/>
        <w:t>и</w:t>
      </w:r>
      <w:r w:rsidR="006E6AAA" w:rsidRPr="00E822D2">
        <w:rPr>
          <w:b/>
          <w:kern w:val="2"/>
          <w:sz w:val="24"/>
          <w:szCs w:val="24"/>
        </w:rPr>
        <w:t xml:space="preserve"> выдача документов заявителю</w:t>
      </w:r>
    </w:p>
    <w:p w:rsidR="002C32C2" w:rsidRPr="00E822D2" w:rsidRDefault="002C32C2" w:rsidP="002C32C2">
      <w:pPr>
        <w:autoSpaceDE w:val="0"/>
        <w:jc w:val="both"/>
        <w:rPr>
          <w:sz w:val="24"/>
          <w:szCs w:val="24"/>
        </w:rPr>
      </w:pPr>
    </w:p>
    <w:p w:rsidR="00D869B6" w:rsidRPr="00E822D2" w:rsidRDefault="002C32C2" w:rsidP="002C32C2">
      <w:pPr>
        <w:autoSpaceDE w:val="0"/>
        <w:jc w:val="both"/>
        <w:rPr>
          <w:sz w:val="24"/>
          <w:szCs w:val="24"/>
        </w:rPr>
      </w:pPr>
      <w:r w:rsidRPr="00E822D2">
        <w:rPr>
          <w:sz w:val="24"/>
          <w:szCs w:val="24"/>
        </w:rPr>
        <w:tab/>
        <w:t xml:space="preserve">3.10. </w:t>
      </w:r>
      <w:r w:rsidR="00601222" w:rsidRPr="00E822D2">
        <w:rPr>
          <w:sz w:val="24"/>
          <w:szCs w:val="24"/>
        </w:rPr>
        <w:t>П</w:t>
      </w:r>
      <w:r w:rsidRPr="00E822D2">
        <w:rPr>
          <w:sz w:val="24"/>
          <w:szCs w:val="24"/>
        </w:rPr>
        <w:t xml:space="preserve">о результатам </w:t>
      </w:r>
      <w:r w:rsidR="00601222" w:rsidRPr="00E822D2">
        <w:rPr>
          <w:sz w:val="24"/>
          <w:szCs w:val="24"/>
        </w:rPr>
        <w:t xml:space="preserve">формирования полного пакета документов специалист отдела </w:t>
      </w:r>
      <w:r w:rsidRPr="00E822D2">
        <w:rPr>
          <w:sz w:val="24"/>
          <w:szCs w:val="24"/>
        </w:rPr>
        <w:t xml:space="preserve">совершает одно из следующих действий: </w:t>
      </w:r>
    </w:p>
    <w:p w:rsidR="0049107B" w:rsidRPr="00E822D2" w:rsidRDefault="00D869B6" w:rsidP="002C32C2">
      <w:pPr>
        <w:autoSpaceDE w:val="0"/>
        <w:jc w:val="both"/>
        <w:rPr>
          <w:sz w:val="24"/>
          <w:szCs w:val="24"/>
        </w:rPr>
      </w:pPr>
      <w:r w:rsidRPr="00E822D2">
        <w:rPr>
          <w:sz w:val="24"/>
          <w:szCs w:val="24"/>
        </w:rPr>
        <w:tab/>
        <w:t xml:space="preserve">- </w:t>
      </w:r>
      <w:r w:rsidR="002C32C2" w:rsidRPr="00E822D2">
        <w:rPr>
          <w:sz w:val="24"/>
          <w:szCs w:val="24"/>
        </w:rPr>
        <w:t xml:space="preserve">осуществляет подготовку </w:t>
      </w:r>
      <w:r w:rsidR="002319B9" w:rsidRPr="00E822D2">
        <w:rPr>
          <w:sz w:val="24"/>
          <w:szCs w:val="24"/>
        </w:rPr>
        <w:t>договора купли-продажи земельного участка</w:t>
      </w:r>
      <w:r w:rsidR="0049107B" w:rsidRPr="00E822D2">
        <w:rPr>
          <w:sz w:val="24"/>
          <w:szCs w:val="24"/>
        </w:rPr>
        <w:t>;</w:t>
      </w:r>
    </w:p>
    <w:p w:rsidR="0049107B" w:rsidRPr="00E822D2" w:rsidRDefault="0049107B" w:rsidP="0049107B">
      <w:pPr>
        <w:autoSpaceDE w:val="0"/>
        <w:ind w:firstLine="708"/>
        <w:jc w:val="both"/>
        <w:rPr>
          <w:sz w:val="24"/>
          <w:szCs w:val="24"/>
        </w:rPr>
      </w:pPr>
      <w:r w:rsidRPr="00E822D2">
        <w:rPr>
          <w:sz w:val="24"/>
          <w:szCs w:val="24"/>
        </w:rPr>
        <w:t xml:space="preserve">- </w:t>
      </w:r>
      <w:r w:rsidR="00D2399C" w:rsidRPr="00E822D2">
        <w:rPr>
          <w:sz w:val="24"/>
          <w:szCs w:val="24"/>
        </w:rPr>
        <w:t xml:space="preserve">осуществляет подготовку </w:t>
      </w:r>
      <w:r w:rsidR="002C32C2" w:rsidRPr="00E822D2">
        <w:rPr>
          <w:sz w:val="24"/>
          <w:szCs w:val="24"/>
        </w:rPr>
        <w:t>договора аренды земельного участка</w:t>
      </w:r>
      <w:r w:rsidRPr="00E822D2">
        <w:rPr>
          <w:sz w:val="24"/>
          <w:szCs w:val="24"/>
        </w:rPr>
        <w:t>;</w:t>
      </w:r>
    </w:p>
    <w:p w:rsidR="0049107B" w:rsidRPr="00E822D2" w:rsidRDefault="0049107B" w:rsidP="0049107B">
      <w:pPr>
        <w:suppressAutoHyphens/>
        <w:autoSpaceDE w:val="0"/>
        <w:autoSpaceDN w:val="0"/>
        <w:adjustRightInd w:val="0"/>
        <w:ind w:firstLine="708"/>
        <w:jc w:val="both"/>
        <w:rPr>
          <w:rStyle w:val="blk"/>
          <w:sz w:val="24"/>
          <w:szCs w:val="24"/>
        </w:rPr>
      </w:pPr>
      <w:r w:rsidRPr="00E822D2">
        <w:rPr>
          <w:sz w:val="24"/>
          <w:szCs w:val="24"/>
        </w:rPr>
        <w:t xml:space="preserve">- </w:t>
      </w:r>
      <w:r w:rsidR="00D2399C" w:rsidRPr="00E822D2">
        <w:rPr>
          <w:sz w:val="24"/>
          <w:szCs w:val="24"/>
        </w:rPr>
        <w:t xml:space="preserve">осуществляет подготовку </w:t>
      </w:r>
      <w:r w:rsidRPr="00E822D2">
        <w:rPr>
          <w:rStyle w:val="blk"/>
          <w:sz w:val="24"/>
          <w:szCs w:val="24"/>
        </w:rPr>
        <w:t>договора безвозмездного пользования земельным участком;</w:t>
      </w:r>
    </w:p>
    <w:p w:rsidR="0049107B" w:rsidRPr="00E822D2" w:rsidRDefault="0049107B" w:rsidP="0049107B">
      <w:pPr>
        <w:suppressAutoHyphens/>
        <w:autoSpaceDE w:val="0"/>
        <w:autoSpaceDN w:val="0"/>
        <w:adjustRightInd w:val="0"/>
        <w:ind w:firstLine="708"/>
        <w:jc w:val="both"/>
        <w:rPr>
          <w:sz w:val="24"/>
          <w:szCs w:val="24"/>
        </w:rPr>
      </w:pPr>
      <w:r w:rsidRPr="00E822D2">
        <w:rPr>
          <w:rStyle w:val="blk"/>
          <w:sz w:val="24"/>
          <w:szCs w:val="24"/>
        </w:rPr>
        <w:t xml:space="preserve">- </w:t>
      </w:r>
      <w:r w:rsidR="00D2399C" w:rsidRPr="00E822D2">
        <w:rPr>
          <w:sz w:val="24"/>
          <w:szCs w:val="24"/>
        </w:rPr>
        <w:t xml:space="preserve">осуществляет подготовку </w:t>
      </w:r>
      <w:r w:rsidRPr="00E822D2">
        <w:rPr>
          <w:sz w:val="24"/>
          <w:szCs w:val="24"/>
        </w:rPr>
        <w:t>решения Главы Администрации</w:t>
      </w:r>
      <w:r w:rsidRPr="00E822D2">
        <w:rPr>
          <w:rStyle w:val="blk"/>
          <w:sz w:val="24"/>
          <w:szCs w:val="24"/>
        </w:rPr>
        <w:t xml:space="preserve"> о п</w:t>
      </w:r>
      <w:r w:rsidRPr="00E822D2">
        <w:rPr>
          <w:sz w:val="24"/>
          <w:szCs w:val="24"/>
        </w:rPr>
        <w:t xml:space="preserve">редоставлении земельного участка в собственность бесплатно. </w:t>
      </w:r>
    </w:p>
    <w:p w:rsidR="002C32C2" w:rsidRPr="00E822D2" w:rsidRDefault="00991FB4" w:rsidP="0049107B">
      <w:pPr>
        <w:suppressAutoHyphens/>
        <w:autoSpaceDE w:val="0"/>
        <w:autoSpaceDN w:val="0"/>
        <w:adjustRightInd w:val="0"/>
        <w:ind w:firstLine="708"/>
        <w:jc w:val="both"/>
        <w:rPr>
          <w:sz w:val="24"/>
          <w:szCs w:val="24"/>
        </w:rPr>
      </w:pPr>
      <w:r w:rsidRPr="00E822D2">
        <w:rPr>
          <w:sz w:val="24"/>
          <w:szCs w:val="24"/>
        </w:rPr>
        <w:t>Все документы специалист отдела формирует в</w:t>
      </w:r>
      <w:r w:rsidR="002C32C2" w:rsidRPr="00E822D2">
        <w:rPr>
          <w:sz w:val="24"/>
          <w:szCs w:val="24"/>
        </w:rPr>
        <w:t xml:space="preserve"> трех экземплярах, обеспечивает их согласование и подписание со стороны Администрации, а также направляет или выдаёт договор</w:t>
      </w:r>
      <w:r w:rsidRPr="00E822D2">
        <w:rPr>
          <w:sz w:val="24"/>
          <w:szCs w:val="24"/>
        </w:rPr>
        <w:t>а</w:t>
      </w:r>
      <w:r w:rsidR="002C32C2" w:rsidRPr="00E822D2">
        <w:rPr>
          <w:sz w:val="24"/>
          <w:szCs w:val="24"/>
        </w:rPr>
        <w:t xml:space="preserve"> для подписания заявителю, если не требуется образование испрашиваемого земельного у</w:t>
      </w:r>
      <w:r w:rsidR="00601222" w:rsidRPr="00E822D2">
        <w:rPr>
          <w:sz w:val="24"/>
          <w:szCs w:val="24"/>
        </w:rPr>
        <w:t>частка или уточнение его границ</w:t>
      </w:r>
      <w:r w:rsidRPr="00E822D2">
        <w:rPr>
          <w:sz w:val="24"/>
          <w:szCs w:val="24"/>
        </w:rPr>
        <w:t>.</w:t>
      </w:r>
    </w:p>
    <w:p w:rsidR="009A62AD" w:rsidRPr="00E822D2" w:rsidRDefault="002C32C2" w:rsidP="00D2399C">
      <w:pPr>
        <w:autoSpaceDE w:val="0"/>
        <w:jc w:val="both"/>
        <w:rPr>
          <w:sz w:val="24"/>
          <w:szCs w:val="24"/>
        </w:rPr>
      </w:pPr>
      <w:r w:rsidRPr="00E822D2">
        <w:rPr>
          <w:sz w:val="24"/>
          <w:szCs w:val="24"/>
        </w:rPr>
        <w:tab/>
      </w:r>
      <w:r w:rsidR="0050438A" w:rsidRPr="00E822D2">
        <w:rPr>
          <w:sz w:val="24"/>
          <w:szCs w:val="24"/>
        </w:rPr>
        <w:t xml:space="preserve">Результатом административной процедуры является </w:t>
      </w:r>
      <w:r w:rsidR="006E6AAA" w:rsidRPr="00E822D2">
        <w:rPr>
          <w:sz w:val="24"/>
          <w:szCs w:val="24"/>
        </w:rPr>
        <w:t>направление</w:t>
      </w:r>
      <w:r w:rsidR="00D2399C" w:rsidRPr="00E822D2">
        <w:rPr>
          <w:sz w:val="24"/>
          <w:szCs w:val="24"/>
        </w:rPr>
        <w:t>,</w:t>
      </w:r>
      <w:r w:rsidR="006E6AAA" w:rsidRPr="00E822D2">
        <w:rPr>
          <w:sz w:val="24"/>
          <w:szCs w:val="24"/>
        </w:rPr>
        <w:t xml:space="preserve"> </w:t>
      </w:r>
      <w:r w:rsidR="009A62AD" w:rsidRPr="00E822D2">
        <w:rPr>
          <w:sz w:val="24"/>
          <w:szCs w:val="24"/>
        </w:rPr>
        <w:t>подготовленн</w:t>
      </w:r>
      <w:r w:rsidR="006E6AAA" w:rsidRPr="00E822D2">
        <w:rPr>
          <w:sz w:val="24"/>
          <w:szCs w:val="24"/>
        </w:rPr>
        <w:t xml:space="preserve">ого и </w:t>
      </w:r>
      <w:r w:rsidR="009A62AD" w:rsidRPr="00E822D2">
        <w:rPr>
          <w:sz w:val="24"/>
          <w:szCs w:val="24"/>
        </w:rPr>
        <w:t>подписанн</w:t>
      </w:r>
      <w:r w:rsidR="006E6AAA" w:rsidRPr="00E822D2">
        <w:rPr>
          <w:sz w:val="24"/>
          <w:szCs w:val="24"/>
        </w:rPr>
        <w:t>ого</w:t>
      </w:r>
      <w:r w:rsidR="009A62AD" w:rsidRPr="00E822D2">
        <w:rPr>
          <w:sz w:val="24"/>
          <w:szCs w:val="24"/>
        </w:rPr>
        <w:t xml:space="preserve"> со стороны Администрации</w:t>
      </w:r>
      <w:r w:rsidR="00D2399C" w:rsidRPr="00E822D2">
        <w:rPr>
          <w:sz w:val="24"/>
          <w:szCs w:val="24"/>
        </w:rPr>
        <w:t>,</w:t>
      </w:r>
      <w:r w:rsidR="009A62AD" w:rsidRPr="00E822D2">
        <w:rPr>
          <w:sz w:val="24"/>
          <w:szCs w:val="24"/>
        </w:rPr>
        <w:t xml:space="preserve"> до</w:t>
      </w:r>
      <w:r w:rsidR="006E6AAA" w:rsidRPr="00E822D2">
        <w:rPr>
          <w:sz w:val="24"/>
          <w:szCs w:val="24"/>
        </w:rPr>
        <w:t>кумента</w:t>
      </w:r>
      <w:r w:rsidR="009A62AD" w:rsidRPr="00E822D2">
        <w:rPr>
          <w:sz w:val="24"/>
          <w:szCs w:val="24"/>
        </w:rPr>
        <w:t>, указанн</w:t>
      </w:r>
      <w:r w:rsidR="006E6AAA" w:rsidRPr="00E822D2">
        <w:rPr>
          <w:sz w:val="24"/>
          <w:szCs w:val="24"/>
        </w:rPr>
        <w:t>ого</w:t>
      </w:r>
      <w:r w:rsidR="00023FAE" w:rsidRPr="00E822D2">
        <w:rPr>
          <w:sz w:val="24"/>
          <w:szCs w:val="24"/>
        </w:rPr>
        <w:t xml:space="preserve"> </w:t>
      </w:r>
      <w:r w:rsidR="009A62AD" w:rsidRPr="00E822D2">
        <w:rPr>
          <w:sz w:val="24"/>
          <w:szCs w:val="24"/>
        </w:rPr>
        <w:t>в п. 3.10. настоящего Административного регламента</w:t>
      </w:r>
      <w:r w:rsidR="00D2399C" w:rsidRPr="00E822D2">
        <w:rPr>
          <w:sz w:val="24"/>
          <w:szCs w:val="24"/>
        </w:rPr>
        <w:t>,</w:t>
      </w:r>
      <w:r w:rsidR="006E6AAA" w:rsidRPr="00E822D2">
        <w:rPr>
          <w:sz w:val="24"/>
          <w:szCs w:val="24"/>
        </w:rPr>
        <w:t xml:space="preserve"> заявителю</w:t>
      </w:r>
      <w:r w:rsidR="009A62AD" w:rsidRPr="00E822D2">
        <w:rPr>
          <w:sz w:val="24"/>
          <w:szCs w:val="24"/>
        </w:rPr>
        <w:t>.</w:t>
      </w:r>
    </w:p>
    <w:p w:rsidR="009A62AD" w:rsidRPr="00E822D2" w:rsidRDefault="009A62AD" w:rsidP="009A62AD">
      <w:pPr>
        <w:autoSpaceDE w:val="0"/>
        <w:ind w:firstLine="542"/>
        <w:jc w:val="both"/>
        <w:rPr>
          <w:color w:val="000000"/>
          <w:sz w:val="24"/>
          <w:szCs w:val="24"/>
        </w:rPr>
      </w:pPr>
      <w:r w:rsidRPr="00E822D2">
        <w:rPr>
          <w:color w:val="000000"/>
          <w:sz w:val="24"/>
          <w:szCs w:val="24"/>
        </w:rPr>
        <w:t xml:space="preserve">Продолжительность административной процедуры не более </w:t>
      </w:r>
      <w:r w:rsidR="0045261A" w:rsidRPr="00E822D2">
        <w:rPr>
          <w:color w:val="000000"/>
          <w:sz w:val="24"/>
          <w:szCs w:val="24"/>
        </w:rPr>
        <w:t>10</w:t>
      </w:r>
      <w:r w:rsidRPr="00E822D2">
        <w:rPr>
          <w:color w:val="000000"/>
          <w:sz w:val="24"/>
          <w:szCs w:val="24"/>
        </w:rPr>
        <w:t xml:space="preserve"> рабочих дней.</w:t>
      </w:r>
    </w:p>
    <w:p w:rsidR="00534B9B" w:rsidRPr="00E822D2" w:rsidRDefault="00534B9B" w:rsidP="00DB1EE6">
      <w:pPr>
        <w:jc w:val="both"/>
        <w:rPr>
          <w:sz w:val="18"/>
        </w:rPr>
      </w:pPr>
    </w:p>
    <w:p w:rsidR="009A62AD" w:rsidRPr="00E822D2" w:rsidRDefault="009A62AD" w:rsidP="00D54126">
      <w:pPr>
        <w:pStyle w:val="ConsPlusTitle"/>
        <w:widowControl/>
        <w:tabs>
          <w:tab w:val="left" w:pos="0"/>
        </w:tabs>
        <w:jc w:val="center"/>
        <w:rPr>
          <w:rFonts w:ascii="Times New Roman" w:hAnsi="Times New Roman" w:cs="Times New Roman"/>
          <w:color w:val="000000"/>
          <w:sz w:val="24"/>
          <w:szCs w:val="24"/>
        </w:rPr>
      </w:pPr>
      <w:r w:rsidRPr="00E822D2">
        <w:rPr>
          <w:rFonts w:ascii="Times New Roman" w:hAnsi="Times New Roman" w:cs="Times New Roman"/>
          <w:color w:val="000000"/>
          <w:sz w:val="24"/>
          <w:szCs w:val="24"/>
        </w:rPr>
        <w:t>Раздел IV. Формы контроля за исполнением административного регламента</w:t>
      </w:r>
    </w:p>
    <w:p w:rsidR="009A62AD" w:rsidRPr="00E822D2" w:rsidRDefault="009A62AD" w:rsidP="00D54126">
      <w:pPr>
        <w:pStyle w:val="ConsPlusTitle"/>
        <w:widowControl/>
        <w:tabs>
          <w:tab w:val="left" w:pos="0"/>
        </w:tabs>
        <w:jc w:val="center"/>
        <w:rPr>
          <w:rFonts w:ascii="Times New Roman" w:hAnsi="Times New Roman" w:cs="Times New Roman"/>
          <w:color w:val="000000"/>
          <w:sz w:val="24"/>
          <w:szCs w:val="24"/>
        </w:rPr>
      </w:pPr>
    </w:p>
    <w:p w:rsidR="009A62AD" w:rsidRPr="00E822D2" w:rsidRDefault="009A62AD" w:rsidP="00D54126">
      <w:pPr>
        <w:pStyle w:val="ConsPlusTitle"/>
        <w:widowControl/>
        <w:tabs>
          <w:tab w:val="left" w:pos="0"/>
        </w:tabs>
        <w:jc w:val="center"/>
        <w:rPr>
          <w:rFonts w:ascii="Times New Roman" w:eastAsia="SimSun" w:hAnsi="Times New Roman" w:cs="Times New Roman"/>
          <w:kern w:val="2"/>
          <w:sz w:val="24"/>
          <w:szCs w:val="24"/>
          <w:lang w:eastAsia="hi-IN" w:bidi="hi-IN"/>
        </w:rPr>
      </w:pPr>
      <w:r w:rsidRPr="00E822D2">
        <w:rPr>
          <w:rFonts w:ascii="Times New Roman" w:eastAsia="SimSun" w:hAnsi="Times New Roman" w:cs="Times New Roman"/>
          <w:kern w:val="2"/>
          <w:sz w:val="24"/>
          <w:szCs w:val="24"/>
          <w:lang w:eastAsia="hi-IN" w:bidi="hi-IN"/>
        </w:rPr>
        <w:t xml:space="preserve">Порядок осуществления текущего контроля за соблюдением и исполнением ответственными должностными лицами положений </w:t>
      </w:r>
      <w:r w:rsidR="00D54126" w:rsidRPr="00E822D2">
        <w:rPr>
          <w:rFonts w:ascii="Times New Roman" w:eastAsia="SimSun" w:hAnsi="Times New Roman" w:cs="Times New Roman"/>
          <w:kern w:val="2"/>
          <w:sz w:val="24"/>
          <w:szCs w:val="24"/>
          <w:lang w:eastAsia="hi-IN" w:bidi="hi-IN"/>
        </w:rPr>
        <w:t>А</w:t>
      </w:r>
      <w:r w:rsidRPr="00E822D2">
        <w:rPr>
          <w:rFonts w:ascii="Times New Roman" w:eastAsia="SimSun" w:hAnsi="Times New Roman" w:cs="Times New Roman"/>
          <w:kern w:val="2"/>
          <w:sz w:val="24"/>
          <w:szCs w:val="24"/>
          <w:lang w:eastAsia="hi-IN" w:bidi="hi-IN"/>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A62AD" w:rsidRPr="00E822D2" w:rsidRDefault="009A62AD" w:rsidP="009A62AD">
      <w:pPr>
        <w:pStyle w:val="ConsPlusTitle"/>
        <w:widowControl/>
        <w:tabs>
          <w:tab w:val="left" w:pos="0"/>
        </w:tabs>
        <w:ind w:firstLine="709"/>
        <w:jc w:val="both"/>
        <w:rPr>
          <w:rFonts w:ascii="Times New Roman" w:eastAsia="SimSun" w:hAnsi="Times New Roman" w:cs="Times New Roman"/>
          <w:b w:val="0"/>
          <w:kern w:val="2"/>
          <w:sz w:val="24"/>
          <w:szCs w:val="24"/>
          <w:lang w:eastAsia="hi-IN" w:bidi="hi-IN"/>
        </w:rPr>
      </w:pPr>
    </w:p>
    <w:p w:rsidR="009A62AD" w:rsidRPr="00E822D2" w:rsidRDefault="009A62AD" w:rsidP="009A62AD">
      <w:pPr>
        <w:pStyle w:val="ConsPlusTitle"/>
        <w:widowControl/>
        <w:tabs>
          <w:tab w:val="left" w:pos="0"/>
        </w:tabs>
        <w:ind w:firstLine="709"/>
        <w:jc w:val="both"/>
        <w:rPr>
          <w:rFonts w:ascii="Times New Roman" w:hAnsi="Times New Roman" w:cs="Times New Roman"/>
          <w:b w:val="0"/>
          <w:sz w:val="24"/>
          <w:szCs w:val="24"/>
        </w:rPr>
      </w:pPr>
      <w:r w:rsidRPr="00E822D2">
        <w:rPr>
          <w:rFonts w:ascii="Times New Roman" w:hAnsi="Times New Roman" w:cs="Times New Roman"/>
          <w:b w:val="0"/>
          <w:kern w:val="2"/>
          <w:sz w:val="24"/>
          <w:szCs w:val="24"/>
          <w:lang w:eastAsia="hi-IN" w:bidi="hi-IN"/>
        </w:rPr>
        <w:t xml:space="preserve">4.1. Текущий контроль </w:t>
      </w:r>
      <w:r w:rsidRPr="00E822D2">
        <w:rPr>
          <w:rFonts w:ascii="Times New Roman" w:hAnsi="Times New Roman" w:cs="Times New Roman"/>
          <w:b w:val="0"/>
          <w:bCs w:val="0"/>
          <w:sz w:val="24"/>
          <w:szCs w:val="24"/>
        </w:rPr>
        <w:t xml:space="preserve">надлежащего исполнения служебных обязанностей, совершения противоправных действий (бездействия) при предоставлении </w:t>
      </w:r>
      <w:r w:rsidR="00D54126" w:rsidRPr="00E822D2">
        <w:rPr>
          <w:rFonts w:ascii="Times New Roman" w:hAnsi="Times New Roman" w:cs="Times New Roman"/>
          <w:b w:val="0"/>
          <w:bCs w:val="0"/>
          <w:sz w:val="24"/>
          <w:szCs w:val="24"/>
        </w:rPr>
        <w:t>м</w:t>
      </w:r>
      <w:r w:rsidRPr="00E822D2">
        <w:rPr>
          <w:rFonts w:ascii="Times New Roman" w:hAnsi="Times New Roman" w:cs="Times New Roman"/>
          <w:b w:val="0"/>
          <w:bCs w:val="0"/>
          <w:sz w:val="24"/>
          <w:szCs w:val="24"/>
        </w:rPr>
        <w:t xml:space="preserve">униципальной услуги, соблюдении процедур предоставления </w:t>
      </w:r>
      <w:r w:rsidR="00D54126" w:rsidRPr="00E822D2">
        <w:rPr>
          <w:rFonts w:ascii="Times New Roman" w:hAnsi="Times New Roman" w:cs="Times New Roman"/>
          <w:b w:val="0"/>
          <w:bCs w:val="0"/>
          <w:sz w:val="24"/>
          <w:szCs w:val="24"/>
        </w:rPr>
        <w:t>м</w:t>
      </w:r>
      <w:r w:rsidRPr="00E822D2">
        <w:rPr>
          <w:rFonts w:ascii="Times New Roman" w:hAnsi="Times New Roman" w:cs="Times New Roman"/>
          <w:b w:val="0"/>
          <w:bCs w:val="0"/>
          <w:sz w:val="24"/>
          <w:szCs w:val="24"/>
        </w:rPr>
        <w:t xml:space="preserve">униципальной услуги (далее – текущий контроль) осуществляется </w:t>
      </w:r>
      <w:r w:rsidR="0045261A" w:rsidRPr="00E822D2">
        <w:rPr>
          <w:rFonts w:ascii="Times New Roman" w:hAnsi="Times New Roman" w:cs="Times New Roman"/>
          <w:b w:val="0"/>
          <w:bCs w:val="0"/>
          <w:sz w:val="24"/>
          <w:szCs w:val="24"/>
        </w:rPr>
        <w:t>начальником Отдела</w:t>
      </w:r>
      <w:r w:rsidRPr="00E822D2">
        <w:rPr>
          <w:rFonts w:ascii="Times New Roman" w:hAnsi="Times New Roman" w:cs="Times New Roman"/>
          <w:b w:val="0"/>
          <w:sz w:val="24"/>
          <w:szCs w:val="24"/>
        </w:rPr>
        <w:t>.</w:t>
      </w:r>
    </w:p>
    <w:p w:rsidR="009A62AD" w:rsidRPr="00E822D2" w:rsidRDefault="009A62AD" w:rsidP="009A62AD">
      <w:pPr>
        <w:pStyle w:val="ConsPlusTitle"/>
        <w:widowControl/>
        <w:tabs>
          <w:tab w:val="left" w:pos="-360"/>
          <w:tab w:val="left" w:pos="0"/>
        </w:tabs>
        <w:ind w:firstLine="709"/>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4"/>
        </w:rPr>
        <w:t>4.2. Текущий контроль осуществляется путем проверок соблюдения и исполнения специалистами</w:t>
      </w:r>
      <w:r w:rsidRPr="00E822D2">
        <w:rPr>
          <w:rFonts w:ascii="Times New Roman" w:hAnsi="Times New Roman" w:cs="Times New Roman"/>
          <w:b w:val="0"/>
          <w:kern w:val="2"/>
          <w:sz w:val="24"/>
          <w:szCs w:val="24"/>
          <w:lang w:eastAsia="hi-IN" w:bidi="hi-IN"/>
        </w:rPr>
        <w:t xml:space="preserve"> Отдела </w:t>
      </w:r>
      <w:r w:rsidRPr="00E822D2">
        <w:rPr>
          <w:rFonts w:ascii="Times New Roman" w:hAnsi="Times New Roman" w:cs="Times New Roman"/>
          <w:b w:val="0"/>
          <w:bCs w:val="0"/>
          <w:sz w:val="24"/>
          <w:szCs w:val="24"/>
        </w:rPr>
        <w:t>положений настоящего Административного регламента, иных нормативных правовых актов Российской Федерации и Республики Алтай.</w:t>
      </w:r>
    </w:p>
    <w:p w:rsidR="009A62AD" w:rsidRPr="00E822D2" w:rsidRDefault="009A62AD" w:rsidP="009A62AD">
      <w:pPr>
        <w:pStyle w:val="ConsPlusTitle"/>
        <w:widowControl/>
        <w:tabs>
          <w:tab w:val="left" w:pos="-360"/>
          <w:tab w:val="left" w:pos="0"/>
        </w:tabs>
        <w:ind w:firstLine="709"/>
        <w:jc w:val="both"/>
        <w:rPr>
          <w:rFonts w:ascii="Times New Roman" w:hAnsi="Times New Roman" w:cs="Times New Roman"/>
          <w:b w:val="0"/>
          <w:bCs w:val="0"/>
          <w:sz w:val="24"/>
          <w:szCs w:val="24"/>
        </w:rPr>
      </w:pPr>
      <w:r w:rsidRPr="00E822D2">
        <w:rPr>
          <w:rFonts w:ascii="Times New Roman" w:hAnsi="Times New Roman" w:cs="Times New Roman"/>
          <w:b w:val="0"/>
          <w:kern w:val="2"/>
          <w:sz w:val="24"/>
          <w:szCs w:val="24"/>
          <w:lang w:eastAsia="hi-IN" w:bidi="hi-IN"/>
        </w:rPr>
        <w:t xml:space="preserve">4.3. Администрация </w:t>
      </w:r>
      <w:r w:rsidRPr="00E822D2">
        <w:rPr>
          <w:rFonts w:ascii="Times New Roman" w:hAnsi="Times New Roman" w:cs="Times New Roman"/>
          <w:b w:val="0"/>
          <w:bCs w:val="0"/>
          <w:sz w:val="24"/>
          <w:szCs w:val="24"/>
        </w:rPr>
        <w:t xml:space="preserve">осуществляет контроль полноты и качества предоставления </w:t>
      </w:r>
      <w:r w:rsidR="00D54126" w:rsidRPr="00E822D2">
        <w:rPr>
          <w:rFonts w:ascii="Times New Roman" w:hAnsi="Times New Roman" w:cs="Times New Roman"/>
          <w:b w:val="0"/>
          <w:bCs w:val="0"/>
          <w:sz w:val="24"/>
          <w:szCs w:val="24"/>
        </w:rPr>
        <w:t>м</w:t>
      </w:r>
      <w:r w:rsidRPr="00E822D2">
        <w:rPr>
          <w:rFonts w:ascii="Times New Roman" w:hAnsi="Times New Roman" w:cs="Times New Roman"/>
          <w:b w:val="0"/>
          <w:bCs w:val="0"/>
          <w:sz w:val="24"/>
          <w:szCs w:val="24"/>
        </w:rPr>
        <w:t>униципальной услуги.</w:t>
      </w:r>
    </w:p>
    <w:p w:rsidR="009A62AD" w:rsidRPr="00E822D2" w:rsidRDefault="009A62AD" w:rsidP="009A62AD">
      <w:pPr>
        <w:pStyle w:val="ConsPlusTitle"/>
        <w:widowControl/>
        <w:tabs>
          <w:tab w:val="left" w:pos="-360"/>
          <w:tab w:val="left" w:pos="0"/>
          <w:tab w:val="left" w:pos="180"/>
        </w:tabs>
        <w:ind w:firstLine="709"/>
        <w:jc w:val="both"/>
        <w:rPr>
          <w:rFonts w:ascii="Times New Roman" w:hAnsi="Times New Roman" w:cs="Times New Roman"/>
          <w:b w:val="0"/>
          <w:bCs w:val="0"/>
          <w:sz w:val="24"/>
          <w:szCs w:val="24"/>
        </w:rPr>
      </w:pPr>
    </w:p>
    <w:p w:rsidR="009A62AD" w:rsidRPr="00E822D2" w:rsidRDefault="009A62AD" w:rsidP="00D54126">
      <w:pPr>
        <w:widowControl w:val="0"/>
        <w:tabs>
          <w:tab w:val="left" w:pos="0"/>
        </w:tabs>
        <w:suppressAutoHyphens/>
        <w:autoSpaceDE w:val="0"/>
        <w:autoSpaceDN w:val="0"/>
        <w:adjustRightInd w:val="0"/>
        <w:jc w:val="center"/>
        <w:outlineLvl w:val="1"/>
        <w:rPr>
          <w:rFonts w:eastAsia="SimSun"/>
          <w:b/>
          <w:kern w:val="2"/>
          <w:sz w:val="24"/>
          <w:szCs w:val="24"/>
          <w:lang w:eastAsia="hi-IN" w:bidi="hi-IN"/>
        </w:rPr>
      </w:pPr>
      <w:r w:rsidRPr="00E822D2">
        <w:rPr>
          <w:rFonts w:eastAsia="SimSun"/>
          <w:b/>
          <w:kern w:val="2"/>
          <w:sz w:val="24"/>
          <w:szCs w:val="24"/>
          <w:lang w:eastAsia="hi-IN" w:bidi="hi-IN"/>
        </w:rPr>
        <w:t>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9A62AD" w:rsidRPr="00E822D2" w:rsidRDefault="009A62AD" w:rsidP="009A62AD">
      <w:pPr>
        <w:pStyle w:val="ConsPlusTitle"/>
        <w:widowControl/>
        <w:tabs>
          <w:tab w:val="left" w:pos="-360"/>
          <w:tab w:val="left" w:pos="0"/>
        </w:tabs>
        <w:ind w:firstLine="709"/>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4"/>
        </w:rPr>
        <w:t xml:space="preserve">4.4. Контроль за полнотой и качеством предоставления </w:t>
      </w:r>
      <w:r w:rsidR="00D54126" w:rsidRPr="00E822D2">
        <w:rPr>
          <w:rFonts w:ascii="Times New Roman" w:hAnsi="Times New Roman" w:cs="Times New Roman"/>
          <w:b w:val="0"/>
          <w:bCs w:val="0"/>
          <w:sz w:val="24"/>
          <w:szCs w:val="24"/>
        </w:rPr>
        <w:t>м</w:t>
      </w:r>
      <w:r w:rsidRPr="00E822D2">
        <w:rPr>
          <w:rFonts w:ascii="Times New Roman" w:hAnsi="Times New Roman" w:cs="Times New Roman"/>
          <w:b w:val="0"/>
          <w:bCs w:val="0"/>
          <w:sz w:val="24"/>
          <w:szCs w:val="24"/>
        </w:rPr>
        <w:t>униципальной услуги осуществляется в формах:</w:t>
      </w:r>
    </w:p>
    <w:p w:rsidR="009A62AD" w:rsidRPr="00E822D2" w:rsidRDefault="009A62AD" w:rsidP="009A62AD">
      <w:pPr>
        <w:widowControl w:val="0"/>
        <w:tabs>
          <w:tab w:val="left" w:pos="0"/>
        </w:tabs>
        <w:suppressAutoHyphens/>
        <w:autoSpaceDE w:val="0"/>
        <w:ind w:firstLine="709"/>
        <w:jc w:val="both"/>
        <w:rPr>
          <w:sz w:val="24"/>
          <w:szCs w:val="24"/>
        </w:rPr>
      </w:pPr>
      <w:r w:rsidRPr="00E822D2">
        <w:rPr>
          <w:sz w:val="24"/>
          <w:szCs w:val="24"/>
        </w:rPr>
        <w:t>- проведения проверок;</w:t>
      </w:r>
    </w:p>
    <w:p w:rsidR="009A62AD" w:rsidRPr="00E822D2" w:rsidRDefault="009A62AD" w:rsidP="009A62AD">
      <w:pPr>
        <w:widowControl w:val="0"/>
        <w:tabs>
          <w:tab w:val="left" w:pos="0"/>
        </w:tabs>
        <w:suppressAutoHyphens/>
        <w:autoSpaceDE w:val="0"/>
        <w:ind w:firstLine="709"/>
        <w:jc w:val="both"/>
        <w:rPr>
          <w:sz w:val="24"/>
          <w:szCs w:val="24"/>
        </w:rPr>
      </w:pPr>
      <w:r w:rsidRPr="00E822D2">
        <w:rPr>
          <w:sz w:val="24"/>
          <w:szCs w:val="24"/>
        </w:rPr>
        <w:t xml:space="preserve">- рассмотрения обращений (жалоб) на действия (бездействие) должностных лиц </w:t>
      </w:r>
      <w:r w:rsidR="0045261A" w:rsidRPr="00E822D2">
        <w:rPr>
          <w:sz w:val="24"/>
          <w:szCs w:val="24"/>
        </w:rPr>
        <w:t>Администрации</w:t>
      </w:r>
      <w:r w:rsidRPr="00E822D2">
        <w:rPr>
          <w:sz w:val="24"/>
          <w:szCs w:val="24"/>
        </w:rPr>
        <w:t xml:space="preserve">, ответственных за предоставление </w:t>
      </w:r>
      <w:r w:rsidR="00D54126" w:rsidRPr="00E822D2">
        <w:rPr>
          <w:sz w:val="24"/>
          <w:szCs w:val="24"/>
        </w:rPr>
        <w:t>м</w:t>
      </w:r>
      <w:r w:rsidRPr="00E822D2">
        <w:rPr>
          <w:sz w:val="24"/>
          <w:szCs w:val="24"/>
        </w:rPr>
        <w:t>униципальной услуги.</w:t>
      </w:r>
    </w:p>
    <w:p w:rsidR="009A62AD" w:rsidRPr="00E822D2" w:rsidRDefault="009A62AD" w:rsidP="009A62AD">
      <w:pPr>
        <w:pStyle w:val="ConsPlusTitle"/>
        <w:widowControl/>
        <w:tabs>
          <w:tab w:val="left" w:pos="-360"/>
          <w:tab w:val="left" w:pos="0"/>
        </w:tabs>
        <w:ind w:firstLine="709"/>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4"/>
        </w:rPr>
        <w:t xml:space="preserve">5. Проверки могут быть плановыми и внеплановыми. Порядок и периодичность осуществления плановых проверок устанавливается планом работы Администрации. </w:t>
      </w:r>
    </w:p>
    <w:p w:rsidR="009A62AD" w:rsidRPr="00E822D2" w:rsidRDefault="009A62AD" w:rsidP="009A62AD">
      <w:pPr>
        <w:pStyle w:val="ConsPlusTitle"/>
        <w:widowControl/>
        <w:tabs>
          <w:tab w:val="left" w:pos="-360"/>
          <w:tab w:val="left" w:pos="0"/>
        </w:tabs>
        <w:ind w:firstLine="709"/>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4"/>
        </w:rPr>
        <w:t xml:space="preserve">При проверке могут рассматриваться все вопросы, связанные с предоставлением </w:t>
      </w:r>
      <w:r w:rsidR="00D54126" w:rsidRPr="00E822D2">
        <w:rPr>
          <w:rFonts w:ascii="Times New Roman" w:hAnsi="Times New Roman" w:cs="Times New Roman"/>
          <w:b w:val="0"/>
          <w:bCs w:val="0"/>
          <w:sz w:val="24"/>
          <w:szCs w:val="24"/>
        </w:rPr>
        <w:t>м</w:t>
      </w:r>
      <w:r w:rsidRPr="00E822D2">
        <w:rPr>
          <w:rFonts w:ascii="Times New Roman" w:hAnsi="Times New Roman" w:cs="Times New Roman"/>
          <w:b w:val="0"/>
          <w:bCs w:val="0"/>
          <w:sz w:val="24"/>
          <w:szCs w:val="24"/>
        </w:rPr>
        <w:t xml:space="preserve">униципальной услуги (комплексные проверки), или отдельный вопрос, связанный с предоставлением </w:t>
      </w:r>
      <w:r w:rsidR="00D54126" w:rsidRPr="00E822D2">
        <w:rPr>
          <w:rFonts w:ascii="Times New Roman" w:hAnsi="Times New Roman" w:cs="Times New Roman"/>
          <w:b w:val="0"/>
          <w:bCs w:val="0"/>
          <w:sz w:val="24"/>
          <w:szCs w:val="24"/>
        </w:rPr>
        <w:t>м</w:t>
      </w:r>
      <w:r w:rsidRPr="00E822D2">
        <w:rPr>
          <w:rFonts w:ascii="Times New Roman" w:hAnsi="Times New Roman" w:cs="Times New Roman"/>
          <w:b w:val="0"/>
          <w:bCs w:val="0"/>
          <w:sz w:val="24"/>
          <w:szCs w:val="24"/>
        </w:rPr>
        <w:t>униципальной услуги (тематические проверки). Проверка также может проводиться по конкретному обращению (жалобе) заявителя.</w:t>
      </w:r>
    </w:p>
    <w:p w:rsidR="009A62AD" w:rsidRPr="00E822D2" w:rsidRDefault="009A62AD" w:rsidP="009A62AD">
      <w:pPr>
        <w:pStyle w:val="ConsPlusTitle"/>
        <w:widowControl/>
        <w:tabs>
          <w:tab w:val="left" w:pos="-360"/>
          <w:tab w:val="left" w:pos="0"/>
        </w:tabs>
        <w:ind w:firstLine="709"/>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4"/>
        </w:rPr>
        <w:t xml:space="preserve">4.6. 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Администрации, ответственного за предоставление </w:t>
      </w:r>
      <w:r w:rsidR="00D54126" w:rsidRPr="00E822D2">
        <w:rPr>
          <w:rFonts w:ascii="Times New Roman" w:hAnsi="Times New Roman" w:cs="Times New Roman"/>
          <w:b w:val="0"/>
          <w:bCs w:val="0"/>
          <w:sz w:val="24"/>
          <w:szCs w:val="24"/>
        </w:rPr>
        <w:t>м</w:t>
      </w:r>
      <w:r w:rsidRPr="00E822D2">
        <w:rPr>
          <w:rFonts w:ascii="Times New Roman" w:hAnsi="Times New Roman" w:cs="Times New Roman"/>
          <w:b w:val="0"/>
          <w:bCs w:val="0"/>
          <w:sz w:val="24"/>
          <w:szCs w:val="24"/>
        </w:rPr>
        <w:t>униципальной услуги.</w:t>
      </w:r>
    </w:p>
    <w:p w:rsidR="009A62AD" w:rsidRPr="00E822D2" w:rsidRDefault="009A62AD" w:rsidP="00D54126">
      <w:pPr>
        <w:widowControl w:val="0"/>
        <w:tabs>
          <w:tab w:val="left" w:pos="0"/>
        </w:tabs>
        <w:suppressAutoHyphens/>
        <w:autoSpaceDE w:val="0"/>
        <w:autoSpaceDN w:val="0"/>
        <w:adjustRightInd w:val="0"/>
        <w:jc w:val="center"/>
        <w:outlineLvl w:val="1"/>
        <w:rPr>
          <w:rFonts w:eastAsia="SimSun"/>
          <w:b/>
          <w:kern w:val="2"/>
          <w:sz w:val="24"/>
          <w:szCs w:val="24"/>
          <w:lang w:eastAsia="hi-IN" w:bidi="hi-IN"/>
        </w:rPr>
      </w:pPr>
      <w:r w:rsidRPr="00E822D2">
        <w:rPr>
          <w:rFonts w:eastAsia="SimSun"/>
          <w:b/>
          <w:kern w:val="2"/>
          <w:sz w:val="24"/>
          <w:szCs w:val="24"/>
          <w:lang w:eastAsia="hi-IN" w:bidi="hi-IN"/>
        </w:rPr>
        <w:t xml:space="preserve">Ответственность должностных лиц администрации за решения и действия (бездействие), </w:t>
      </w:r>
      <w:r w:rsidRPr="00E822D2">
        <w:rPr>
          <w:rFonts w:eastAsia="SimSun"/>
          <w:b/>
          <w:kern w:val="2"/>
          <w:sz w:val="24"/>
          <w:szCs w:val="24"/>
          <w:lang w:eastAsia="hi-IN" w:bidi="hi-IN"/>
        </w:rPr>
        <w:lastRenderedPageBreak/>
        <w:t>принимаемые (осуществляемые) в ходе исполнения муниципальной функции</w:t>
      </w:r>
    </w:p>
    <w:p w:rsidR="007E7ED7" w:rsidRDefault="007E7ED7" w:rsidP="009A62AD">
      <w:pPr>
        <w:pStyle w:val="ConsPlusTitle"/>
        <w:widowControl/>
        <w:tabs>
          <w:tab w:val="left" w:pos="-360"/>
          <w:tab w:val="left" w:pos="0"/>
        </w:tabs>
        <w:ind w:firstLine="709"/>
        <w:jc w:val="both"/>
        <w:rPr>
          <w:rFonts w:ascii="Times New Roman" w:hAnsi="Times New Roman" w:cs="Times New Roman"/>
          <w:b w:val="0"/>
          <w:bCs w:val="0"/>
          <w:sz w:val="24"/>
          <w:szCs w:val="24"/>
        </w:rPr>
      </w:pPr>
    </w:p>
    <w:p w:rsidR="009A62AD" w:rsidRPr="00E822D2" w:rsidRDefault="009A62AD" w:rsidP="009A62AD">
      <w:pPr>
        <w:pStyle w:val="ConsPlusTitle"/>
        <w:widowControl/>
        <w:tabs>
          <w:tab w:val="left" w:pos="-360"/>
          <w:tab w:val="left" w:pos="0"/>
        </w:tabs>
        <w:ind w:firstLine="709"/>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4"/>
        </w:rPr>
        <w:t xml:space="preserve">4.7.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w:t>
      </w:r>
      <w:r w:rsidR="00D54126" w:rsidRPr="00E822D2">
        <w:rPr>
          <w:rFonts w:ascii="Times New Roman" w:hAnsi="Times New Roman" w:cs="Times New Roman"/>
          <w:b w:val="0"/>
          <w:bCs w:val="0"/>
          <w:sz w:val="24"/>
          <w:szCs w:val="24"/>
        </w:rPr>
        <w:t>м</w:t>
      </w:r>
      <w:r w:rsidRPr="00E822D2">
        <w:rPr>
          <w:rFonts w:ascii="Times New Roman" w:hAnsi="Times New Roman" w:cs="Times New Roman"/>
          <w:b w:val="0"/>
          <w:bCs w:val="0"/>
          <w:sz w:val="24"/>
          <w:szCs w:val="24"/>
        </w:rPr>
        <w:t>униципальной  услуги.</w:t>
      </w:r>
    </w:p>
    <w:p w:rsidR="009A62AD" w:rsidRPr="00E822D2" w:rsidRDefault="009A62AD" w:rsidP="009A62AD">
      <w:pPr>
        <w:pStyle w:val="ConsPlusTitle"/>
        <w:widowControl/>
        <w:tabs>
          <w:tab w:val="left" w:pos="-360"/>
          <w:tab w:val="left" w:pos="0"/>
        </w:tabs>
        <w:ind w:firstLine="709"/>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4"/>
        </w:rPr>
        <w:t>4.8. Персональная ответственность должностных лиц Администрации закрепляется в должностных инструкциях, в соответствии с требованиями законодательства.</w:t>
      </w:r>
    </w:p>
    <w:p w:rsidR="009A62AD" w:rsidRPr="00E822D2" w:rsidRDefault="009A62AD" w:rsidP="009A62AD">
      <w:pPr>
        <w:pStyle w:val="ConsPlusTitle"/>
        <w:widowControl/>
        <w:tabs>
          <w:tab w:val="left" w:pos="-360"/>
          <w:tab w:val="left" w:pos="0"/>
        </w:tabs>
        <w:ind w:firstLine="709"/>
        <w:jc w:val="both"/>
        <w:rPr>
          <w:rFonts w:ascii="Times New Roman" w:hAnsi="Times New Roman" w:cs="Times New Roman"/>
          <w:b w:val="0"/>
          <w:bCs w:val="0"/>
          <w:sz w:val="24"/>
          <w:szCs w:val="24"/>
        </w:rPr>
      </w:pPr>
      <w:r w:rsidRPr="00E822D2">
        <w:rPr>
          <w:rFonts w:ascii="Times New Roman" w:hAnsi="Times New Roman" w:cs="Times New Roman"/>
          <w:b w:val="0"/>
          <w:bCs w:val="0"/>
          <w:sz w:val="24"/>
          <w:szCs w:val="24"/>
        </w:rPr>
        <w:t xml:space="preserve">4.9. Контроль за предоставлением </w:t>
      </w:r>
      <w:r w:rsidR="00D54126" w:rsidRPr="00E822D2">
        <w:rPr>
          <w:rFonts w:ascii="Times New Roman" w:hAnsi="Times New Roman" w:cs="Times New Roman"/>
          <w:b w:val="0"/>
          <w:bCs w:val="0"/>
          <w:sz w:val="24"/>
          <w:szCs w:val="24"/>
        </w:rPr>
        <w:t>м</w:t>
      </w:r>
      <w:r w:rsidRPr="00E822D2">
        <w:rPr>
          <w:rFonts w:ascii="Times New Roman" w:hAnsi="Times New Roman" w:cs="Times New Roman"/>
          <w:b w:val="0"/>
          <w:bCs w:val="0"/>
          <w:sz w:val="24"/>
          <w:szCs w:val="24"/>
        </w:rPr>
        <w:t xml:space="preserve">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D54126" w:rsidRPr="00E822D2">
        <w:rPr>
          <w:rFonts w:ascii="Times New Roman" w:hAnsi="Times New Roman" w:cs="Times New Roman"/>
          <w:b w:val="0"/>
          <w:bCs w:val="0"/>
          <w:sz w:val="24"/>
          <w:szCs w:val="24"/>
        </w:rPr>
        <w:t>м</w:t>
      </w:r>
      <w:r w:rsidRPr="00E822D2">
        <w:rPr>
          <w:rFonts w:ascii="Times New Roman" w:hAnsi="Times New Roman" w:cs="Times New Roman"/>
          <w:b w:val="0"/>
          <w:bCs w:val="0"/>
          <w:sz w:val="24"/>
          <w:szCs w:val="24"/>
        </w:rPr>
        <w:t xml:space="preserve">униципальной услуги, получения полной, актуальной и достоверной информации о порядке предоставления </w:t>
      </w:r>
      <w:r w:rsidR="00D54126" w:rsidRPr="00E822D2">
        <w:rPr>
          <w:rFonts w:ascii="Times New Roman" w:hAnsi="Times New Roman" w:cs="Times New Roman"/>
          <w:b w:val="0"/>
          <w:bCs w:val="0"/>
          <w:sz w:val="24"/>
          <w:szCs w:val="24"/>
        </w:rPr>
        <w:t>м</w:t>
      </w:r>
      <w:r w:rsidRPr="00E822D2">
        <w:rPr>
          <w:rFonts w:ascii="Times New Roman" w:hAnsi="Times New Roman" w:cs="Times New Roman"/>
          <w:b w:val="0"/>
          <w:bCs w:val="0"/>
          <w:sz w:val="24"/>
          <w:szCs w:val="24"/>
        </w:rPr>
        <w:t xml:space="preserve">униципальной услуги и возможности досудебного рассмотрения обращений (жалоб) в процессе получения </w:t>
      </w:r>
      <w:r w:rsidR="00D54126" w:rsidRPr="00E822D2">
        <w:rPr>
          <w:rFonts w:ascii="Times New Roman" w:hAnsi="Times New Roman" w:cs="Times New Roman"/>
          <w:b w:val="0"/>
          <w:bCs w:val="0"/>
          <w:sz w:val="24"/>
          <w:szCs w:val="24"/>
        </w:rPr>
        <w:t>м</w:t>
      </w:r>
      <w:r w:rsidRPr="00E822D2">
        <w:rPr>
          <w:rFonts w:ascii="Times New Roman" w:hAnsi="Times New Roman" w:cs="Times New Roman"/>
          <w:b w:val="0"/>
          <w:bCs w:val="0"/>
          <w:sz w:val="24"/>
          <w:szCs w:val="24"/>
        </w:rPr>
        <w:t>униципальной услуги.</w:t>
      </w:r>
    </w:p>
    <w:p w:rsidR="009A62AD" w:rsidRPr="00E822D2" w:rsidRDefault="009A62AD" w:rsidP="009A62AD">
      <w:pPr>
        <w:tabs>
          <w:tab w:val="left" w:pos="0"/>
        </w:tabs>
        <w:autoSpaceDE w:val="0"/>
        <w:autoSpaceDN w:val="0"/>
        <w:adjustRightInd w:val="0"/>
        <w:ind w:firstLine="709"/>
        <w:jc w:val="both"/>
        <w:rPr>
          <w:sz w:val="24"/>
          <w:szCs w:val="24"/>
        </w:rPr>
      </w:pPr>
    </w:p>
    <w:p w:rsidR="009A62AD" w:rsidRPr="00E822D2" w:rsidRDefault="009A62AD" w:rsidP="00D54126">
      <w:pPr>
        <w:tabs>
          <w:tab w:val="left" w:pos="0"/>
        </w:tabs>
        <w:autoSpaceDE w:val="0"/>
        <w:autoSpaceDN w:val="0"/>
        <w:adjustRightInd w:val="0"/>
        <w:jc w:val="center"/>
        <w:rPr>
          <w:b/>
          <w:sz w:val="24"/>
          <w:szCs w:val="24"/>
        </w:rPr>
      </w:pPr>
      <w:r w:rsidRPr="00E822D2">
        <w:rPr>
          <w:b/>
          <w:sz w:val="24"/>
          <w:szCs w:val="24"/>
        </w:rPr>
        <w:t xml:space="preserve">Раздел V. Досудебный (внесудебный) порядок обжалования решений и действий (бездействия) органа, предоставляющего </w:t>
      </w:r>
      <w:r w:rsidR="0045261A" w:rsidRPr="00E822D2">
        <w:rPr>
          <w:b/>
          <w:sz w:val="24"/>
          <w:szCs w:val="24"/>
        </w:rPr>
        <w:t>м</w:t>
      </w:r>
      <w:r w:rsidRPr="00E822D2">
        <w:rPr>
          <w:b/>
          <w:sz w:val="24"/>
          <w:szCs w:val="24"/>
        </w:rPr>
        <w:t>униципальную услугу</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 xml:space="preserve">5.1. Заявители вправе обжаловать, в досудебном (внесудебном) порядке, решения, принятые в ходе предоставления </w:t>
      </w:r>
      <w:r w:rsidR="00D54126" w:rsidRPr="00E822D2">
        <w:rPr>
          <w:rStyle w:val="aff5"/>
          <w:i w:val="0"/>
          <w:sz w:val="24"/>
          <w:szCs w:val="24"/>
        </w:rPr>
        <w:t>м</w:t>
      </w:r>
      <w:r w:rsidRPr="00E822D2">
        <w:rPr>
          <w:rStyle w:val="aff5"/>
          <w:i w:val="0"/>
          <w:sz w:val="24"/>
          <w:szCs w:val="24"/>
        </w:rPr>
        <w:t>униципальной услуги, действия (бездействие) должностных лиц Администрации.</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5.2. Заявитель может обратиться с жалобой, в том числе, в следующих случаях:</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 xml:space="preserve">- нарушение срока регистрации запроса заявителя о предоставлении </w:t>
      </w:r>
      <w:r w:rsidR="00D54126" w:rsidRPr="00E822D2">
        <w:rPr>
          <w:rStyle w:val="aff5"/>
          <w:i w:val="0"/>
          <w:sz w:val="24"/>
          <w:szCs w:val="24"/>
        </w:rPr>
        <w:t>м</w:t>
      </w:r>
      <w:r w:rsidRPr="00E822D2">
        <w:rPr>
          <w:rStyle w:val="aff5"/>
          <w:i w:val="0"/>
          <w:sz w:val="24"/>
          <w:szCs w:val="24"/>
        </w:rPr>
        <w:t>униципальной услуги;</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 xml:space="preserve">- нарушение срока предоставления </w:t>
      </w:r>
      <w:r w:rsidR="00D54126" w:rsidRPr="00E822D2">
        <w:rPr>
          <w:rStyle w:val="aff5"/>
          <w:i w:val="0"/>
          <w:sz w:val="24"/>
          <w:szCs w:val="24"/>
        </w:rPr>
        <w:t>м</w:t>
      </w:r>
      <w:r w:rsidRPr="00E822D2">
        <w:rPr>
          <w:rStyle w:val="aff5"/>
          <w:i w:val="0"/>
          <w:sz w:val="24"/>
          <w:szCs w:val="24"/>
        </w:rPr>
        <w:t>униципальной услуги;</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Администрации;</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 xml:space="preserve">- отказ в предоставлении </w:t>
      </w:r>
      <w:r w:rsidR="00D54126" w:rsidRPr="00E822D2">
        <w:rPr>
          <w:rStyle w:val="aff5"/>
          <w:i w:val="0"/>
          <w:sz w:val="24"/>
          <w:szCs w:val="24"/>
        </w:rPr>
        <w:t>м</w:t>
      </w:r>
      <w:r w:rsidRPr="00E822D2">
        <w:rPr>
          <w:rStyle w:val="aff5"/>
          <w:i w:val="0"/>
          <w:sz w:val="24"/>
          <w:szCs w:val="24"/>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Администрации;</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 xml:space="preserve">- затребование с заявителя, при предоставлении </w:t>
      </w:r>
      <w:r w:rsidR="00D54126" w:rsidRPr="00E822D2">
        <w:rPr>
          <w:rStyle w:val="aff5"/>
          <w:i w:val="0"/>
          <w:sz w:val="24"/>
          <w:szCs w:val="24"/>
        </w:rPr>
        <w:t>м</w:t>
      </w:r>
      <w:r w:rsidRPr="00E822D2">
        <w:rPr>
          <w:rStyle w:val="aff5"/>
          <w:i w:val="0"/>
          <w:sz w:val="24"/>
          <w:szCs w:val="24"/>
        </w:rPr>
        <w:t>униципальной услуги, платы, не предусмотренной нормативными правовыми актами Российской Федерации, нормативными правовыми актами Администрации;</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 xml:space="preserve">- отказ Администрации, ее должностного лица в исправлении допущенных опечаток и ошибок, в выданных, в результате предоставления </w:t>
      </w:r>
      <w:r w:rsidR="00D54126" w:rsidRPr="00E822D2">
        <w:rPr>
          <w:rStyle w:val="aff5"/>
          <w:i w:val="0"/>
          <w:sz w:val="24"/>
          <w:szCs w:val="24"/>
        </w:rPr>
        <w:t>м</w:t>
      </w:r>
      <w:r w:rsidRPr="00E822D2">
        <w:rPr>
          <w:rStyle w:val="aff5"/>
          <w:i w:val="0"/>
          <w:sz w:val="24"/>
          <w:szCs w:val="24"/>
        </w:rPr>
        <w:t>униципальной услуги, документах, либо нарушение установленного срока таких исправлений.</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5.3. Общие требования к порядку подачи и рассмотрению жалоб:</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 xml:space="preserve">- жалоба подается в письменной форме на бумажном носителе, в электронной форме в орган, предоставляющий </w:t>
      </w:r>
      <w:r w:rsidR="00D54126" w:rsidRPr="00E822D2">
        <w:rPr>
          <w:rStyle w:val="aff5"/>
          <w:i w:val="0"/>
          <w:sz w:val="24"/>
          <w:szCs w:val="24"/>
        </w:rPr>
        <w:t>м</w:t>
      </w:r>
      <w:r w:rsidRPr="00E822D2">
        <w:rPr>
          <w:rStyle w:val="aff5"/>
          <w:i w:val="0"/>
          <w:sz w:val="24"/>
          <w:szCs w:val="24"/>
        </w:rPr>
        <w:t xml:space="preserve">униципальную услугу. Жалобы на решения, принятые руководителем органа, предоставляющего </w:t>
      </w:r>
      <w:r w:rsidR="007006F1" w:rsidRPr="00E822D2">
        <w:rPr>
          <w:rStyle w:val="aff5"/>
          <w:i w:val="0"/>
          <w:sz w:val="24"/>
          <w:szCs w:val="24"/>
        </w:rPr>
        <w:t>м</w:t>
      </w:r>
      <w:r w:rsidRPr="00E822D2">
        <w:rPr>
          <w:rStyle w:val="aff5"/>
          <w:i w:val="0"/>
          <w:sz w:val="24"/>
          <w:szCs w:val="24"/>
        </w:rPr>
        <w:t xml:space="preserve">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006F1" w:rsidRPr="00E822D2">
        <w:rPr>
          <w:rStyle w:val="aff5"/>
          <w:i w:val="0"/>
          <w:sz w:val="24"/>
          <w:szCs w:val="24"/>
        </w:rPr>
        <w:t>м</w:t>
      </w:r>
      <w:r w:rsidRPr="00E822D2">
        <w:rPr>
          <w:rStyle w:val="aff5"/>
          <w:i w:val="0"/>
          <w:sz w:val="24"/>
          <w:szCs w:val="24"/>
        </w:rPr>
        <w:t>униципальную услугу;</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 xml:space="preserve">- жалоба может быть направлена по почте, через официальный сайт органа, предоставляющего </w:t>
      </w:r>
      <w:r w:rsidR="007A2260" w:rsidRPr="00E822D2">
        <w:rPr>
          <w:rStyle w:val="aff5"/>
          <w:i w:val="0"/>
          <w:sz w:val="24"/>
          <w:szCs w:val="24"/>
        </w:rPr>
        <w:t>м</w:t>
      </w:r>
      <w:r w:rsidRPr="00E822D2">
        <w:rPr>
          <w:rStyle w:val="aff5"/>
          <w:i w:val="0"/>
          <w:sz w:val="24"/>
          <w:szCs w:val="24"/>
        </w:rPr>
        <w:t>униципальную услугу, Портал, а также может быть принята при личном приеме заявителя;</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 особенности подачи и рассмотрения жалоб на решения и действия (бездействие) Администрации устанавливаются, соответственно, нормативными правовыми актами субъектов Российской Федерации и муниципальными правовыми актами.</w:t>
      </w:r>
    </w:p>
    <w:p w:rsidR="007E7ED7" w:rsidRDefault="009A62AD" w:rsidP="009A62AD">
      <w:pPr>
        <w:tabs>
          <w:tab w:val="left" w:pos="0"/>
        </w:tabs>
        <w:ind w:firstLine="709"/>
        <w:jc w:val="both"/>
        <w:rPr>
          <w:rStyle w:val="aff5"/>
          <w:i w:val="0"/>
          <w:sz w:val="24"/>
          <w:szCs w:val="24"/>
        </w:rPr>
      </w:pPr>
      <w:r w:rsidRPr="00E822D2">
        <w:rPr>
          <w:rStyle w:val="aff5"/>
          <w:i w:val="0"/>
          <w:sz w:val="24"/>
          <w:szCs w:val="24"/>
        </w:rPr>
        <w:t>5.4. Жалоба должна содержать:</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 xml:space="preserve">- наименование органа, предоставляющего </w:t>
      </w:r>
      <w:r w:rsidR="007006F1" w:rsidRPr="00E822D2">
        <w:rPr>
          <w:rStyle w:val="aff5"/>
          <w:i w:val="0"/>
          <w:sz w:val="24"/>
          <w:szCs w:val="24"/>
        </w:rPr>
        <w:t>м</w:t>
      </w:r>
      <w:r w:rsidRPr="00E822D2">
        <w:rPr>
          <w:rStyle w:val="aff5"/>
          <w:i w:val="0"/>
          <w:sz w:val="24"/>
          <w:szCs w:val="24"/>
        </w:rPr>
        <w:t xml:space="preserve">униципальную услугу, должностного лица органа, предоставляющего </w:t>
      </w:r>
      <w:r w:rsidR="007006F1" w:rsidRPr="00E822D2">
        <w:rPr>
          <w:rStyle w:val="aff5"/>
          <w:i w:val="0"/>
          <w:sz w:val="24"/>
          <w:szCs w:val="24"/>
        </w:rPr>
        <w:t>м</w:t>
      </w:r>
      <w:r w:rsidRPr="00E822D2">
        <w:rPr>
          <w:rStyle w:val="aff5"/>
          <w:i w:val="0"/>
          <w:sz w:val="24"/>
          <w:szCs w:val="24"/>
        </w:rPr>
        <w:t>униципальную услугу, либо муниципального служащего, решения и действия (бездействие) которых обжалуются;</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E822D2">
        <w:rPr>
          <w:rStyle w:val="aff5"/>
          <w:i w:val="0"/>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 xml:space="preserve">- сведения об обжалуемых решениях и действиях (бездействии) органа, предоставляющего </w:t>
      </w:r>
      <w:r w:rsidR="007A2260" w:rsidRPr="00E822D2">
        <w:rPr>
          <w:rStyle w:val="aff5"/>
          <w:i w:val="0"/>
          <w:sz w:val="24"/>
          <w:szCs w:val="24"/>
        </w:rPr>
        <w:t>м</w:t>
      </w:r>
      <w:r w:rsidRPr="00E822D2">
        <w:rPr>
          <w:rStyle w:val="aff5"/>
          <w:i w:val="0"/>
          <w:sz w:val="24"/>
          <w:szCs w:val="24"/>
        </w:rPr>
        <w:t xml:space="preserve">униципальную услугу, должностного лица органа, предоставляющего </w:t>
      </w:r>
      <w:r w:rsidR="007A2260" w:rsidRPr="00E822D2">
        <w:rPr>
          <w:rStyle w:val="aff5"/>
          <w:i w:val="0"/>
          <w:sz w:val="24"/>
          <w:szCs w:val="24"/>
        </w:rPr>
        <w:t>м</w:t>
      </w:r>
      <w:r w:rsidRPr="00E822D2">
        <w:rPr>
          <w:rStyle w:val="aff5"/>
          <w:i w:val="0"/>
          <w:sz w:val="24"/>
          <w:szCs w:val="24"/>
        </w:rPr>
        <w:t>униципальную услугу, либо муниципального служащего;</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 xml:space="preserve">- доводы, на основании которых заявитель не согласен с решением и действием (бездействием) органа, предоставляющего </w:t>
      </w:r>
      <w:r w:rsidR="007A2260" w:rsidRPr="00E822D2">
        <w:rPr>
          <w:rStyle w:val="aff5"/>
          <w:i w:val="0"/>
          <w:sz w:val="24"/>
          <w:szCs w:val="24"/>
        </w:rPr>
        <w:t>м</w:t>
      </w:r>
      <w:r w:rsidRPr="00E822D2">
        <w:rPr>
          <w:rStyle w:val="aff5"/>
          <w:i w:val="0"/>
          <w:sz w:val="24"/>
          <w:szCs w:val="24"/>
        </w:rPr>
        <w:t xml:space="preserve">униципальную услугу, должностного лица органа, предоставляющего </w:t>
      </w:r>
      <w:r w:rsidR="007A2260" w:rsidRPr="00E822D2">
        <w:rPr>
          <w:rStyle w:val="aff5"/>
          <w:i w:val="0"/>
          <w:sz w:val="24"/>
          <w:szCs w:val="24"/>
        </w:rPr>
        <w:t>м</w:t>
      </w:r>
      <w:r w:rsidRPr="00E822D2">
        <w:rPr>
          <w:rStyle w:val="aff5"/>
          <w:i w:val="0"/>
          <w:sz w:val="24"/>
          <w:szCs w:val="24"/>
        </w:rPr>
        <w:t>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 xml:space="preserve">5.5. Жалоба, поступившая в орган, предоставляющий </w:t>
      </w:r>
      <w:r w:rsidR="007A2260" w:rsidRPr="00E822D2">
        <w:rPr>
          <w:rStyle w:val="aff5"/>
          <w:i w:val="0"/>
          <w:sz w:val="24"/>
          <w:szCs w:val="24"/>
        </w:rPr>
        <w:t>м</w:t>
      </w:r>
      <w:r w:rsidRPr="00E822D2">
        <w:rPr>
          <w:rStyle w:val="aff5"/>
          <w:i w:val="0"/>
          <w:sz w:val="24"/>
          <w:szCs w:val="24"/>
        </w:rPr>
        <w:t xml:space="preserve">униципальную услугу, подлежит рассмотрению, должностным лицом, наделенным полномочиями по рассмотрению жалоб, в течение </w:t>
      </w:r>
      <w:r w:rsidR="00105AD0" w:rsidRPr="00E822D2">
        <w:rPr>
          <w:rStyle w:val="aff5"/>
          <w:i w:val="0"/>
          <w:sz w:val="24"/>
          <w:szCs w:val="24"/>
        </w:rPr>
        <w:t>1</w:t>
      </w:r>
      <w:r w:rsidRPr="00E822D2">
        <w:rPr>
          <w:rStyle w:val="aff5"/>
          <w:i w:val="0"/>
          <w:sz w:val="24"/>
          <w:szCs w:val="24"/>
        </w:rPr>
        <w:t xml:space="preserve">5 рабочих дней со дня ее регистрации, а, в случае обжалования отказа органа, предоставляющего </w:t>
      </w:r>
      <w:r w:rsidR="007A2260" w:rsidRPr="00E822D2">
        <w:rPr>
          <w:rStyle w:val="aff5"/>
          <w:i w:val="0"/>
          <w:sz w:val="24"/>
          <w:szCs w:val="24"/>
        </w:rPr>
        <w:t>м</w:t>
      </w:r>
      <w:r w:rsidRPr="00E822D2">
        <w:rPr>
          <w:rStyle w:val="aff5"/>
          <w:i w:val="0"/>
          <w:sz w:val="24"/>
          <w:szCs w:val="24"/>
        </w:rPr>
        <w:t xml:space="preserve">униципальную услугу, должностного лица органа, предоставляющего </w:t>
      </w:r>
      <w:r w:rsidR="007A2260" w:rsidRPr="00E822D2">
        <w:rPr>
          <w:rStyle w:val="aff5"/>
          <w:i w:val="0"/>
          <w:sz w:val="24"/>
          <w:szCs w:val="24"/>
        </w:rPr>
        <w:t>м</w:t>
      </w:r>
      <w:r w:rsidRPr="00E822D2">
        <w:rPr>
          <w:rStyle w:val="aff5"/>
          <w:i w:val="0"/>
          <w:sz w:val="24"/>
          <w:szCs w:val="24"/>
        </w:rPr>
        <w:t>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 xml:space="preserve">5.6. По результатам рассмотрения жалобы орган, предоставляющий </w:t>
      </w:r>
      <w:r w:rsidR="007A2260" w:rsidRPr="00E822D2">
        <w:rPr>
          <w:rStyle w:val="aff5"/>
          <w:i w:val="0"/>
          <w:sz w:val="24"/>
          <w:szCs w:val="24"/>
        </w:rPr>
        <w:t>м</w:t>
      </w:r>
      <w:r w:rsidRPr="00E822D2">
        <w:rPr>
          <w:rStyle w:val="aff5"/>
          <w:i w:val="0"/>
          <w:sz w:val="24"/>
          <w:szCs w:val="24"/>
        </w:rPr>
        <w:t>униципальную услугу, принимает одно из следующих решений:</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 отказывает в удовлетворении жалобы.</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5.7. 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5.8. 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5.9.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5.10.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5.11. 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62AD" w:rsidRPr="00E822D2" w:rsidRDefault="009A62AD" w:rsidP="009A62AD">
      <w:pPr>
        <w:tabs>
          <w:tab w:val="left" w:pos="0"/>
        </w:tabs>
        <w:ind w:firstLine="709"/>
        <w:jc w:val="both"/>
        <w:rPr>
          <w:rStyle w:val="aff5"/>
          <w:i w:val="0"/>
          <w:sz w:val="24"/>
          <w:szCs w:val="24"/>
        </w:rPr>
      </w:pPr>
      <w:r w:rsidRPr="00E822D2">
        <w:rPr>
          <w:rStyle w:val="aff5"/>
          <w:i w:val="0"/>
          <w:sz w:val="24"/>
          <w:szCs w:val="24"/>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w:t>
      </w:r>
      <w:r w:rsidR="007E7ED7">
        <w:rPr>
          <w:rStyle w:val="aff5"/>
          <w:i w:val="0"/>
          <w:sz w:val="24"/>
          <w:szCs w:val="24"/>
        </w:rPr>
        <w:t>п</w:t>
      </w:r>
      <w:r w:rsidRPr="00E822D2">
        <w:rPr>
          <w:rStyle w:val="aff5"/>
          <w:i w:val="0"/>
          <w:sz w:val="24"/>
          <w:szCs w:val="24"/>
        </w:rPr>
        <w:t>олномочиями по рассмотрению жалоб, незамедлительно направляет имеющиеся материалы в органы прокуратуры.</w:t>
      </w:r>
    </w:p>
    <w:p w:rsidR="00534B9B" w:rsidRPr="00E822D2" w:rsidRDefault="00534B9B" w:rsidP="00DB1EE6">
      <w:pPr>
        <w:pBdr>
          <w:top w:val="single" w:sz="4" w:space="1" w:color="FFFFFF"/>
          <w:left w:val="single" w:sz="4" w:space="0" w:color="FFFFFF"/>
          <w:right w:val="single" w:sz="4" w:space="4" w:color="FFFFFF"/>
          <w:between w:val="single" w:sz="4" w:space="1" w:color="FFFFFF"/>
        </w:pBdr>
        <w:spacing w:line="216" w:lineRule="auto"/>
        <w:jc w:val="both"/>
        <w:rPr>
          <w:sz w:val="24"/>
          <w:szCs w:val="28"/>
        </w:rPr>
      </w:pPr>
    </w:p>
    <w:p w:rsidR="00A2692F" w:rsidRPr="00E822D2" w:rsidRDefault="00A2692F" w:rsidP="00DB1EE6">
      <w:pPr>
        <w:pBdr>
          <w:top w:val="single" w:sz="4" w:space="1" w:color="FFFFFF"/>
          <w:left w:val="single" w:sz="4" w:space="0" w:color="FFFFFF"/>
          <w:right w:val="single" w:sz="4" w:space="4" w:color="FFFFFF"/>
          <w:between w:val="single" w:sz="4" w:space="1" w:color="FFFFFF"/>
        </w:pBdr>
        <w:spacing w:line="216" w:lineRule="auto"/>
        <w:jc w:val="right"/>
        <w:rPr>
          <w:sz w:val="24"/>
          <w:szCs w:val="28"/>
        </w:rPr>
      </w:pPr>
    </w:p>
    <w:p w:rsidR="0074483A" w:rsidRPr="00E822D2" w:rsidRDefault="0074483A" w:rsidP="007A2260">
      <w:pPr>
        <w:ind w:left="5387"/>
        <w:jc w:val="center"/>
        <w:rPr>
          <w:sz w:val="24"/>
          <w:szCs w:val="24"/>
        </w:rPr>
      </w:pPr>
    </w:p>
    <w:p w:rsidR="0074483A" w:rsidRPr="00E822D2" w:rsidRDefault="0074483A" w:rsidP="007A2260">
      <w:pPr>
        <w:ind w:left="5387"/>
        <w:jc w:val="center"/>
        <w:rPr>
          <w:sz w:val="24"/>
          <w:szCs w:val="24"/>
        </w:rPr>
      </w:pPr>
    </w:p>
    <w:p w:rsidR="0048493C" w:rsidRPr="00E822D2" w:rsidRDefault="0048493C" w:rsidP="00105AD0">
      <w:pPr>
        <w:ind w:left="5387"/>
        <w:jc w:val="right"/>
        <w:rPr>
          <w:sz w:val="24"/>
          <w:szCs w:val="24"/>
        </w:rPr>
      </w:pPr>
      <w:r w:rsidRPr="00E822D2">
        <w:rPr>
          <w:sz w:val="24"/>
          <w:szCs w:val="24"/>
        </w:rPr>
        <w:lastRenderedPageBreak/>
        <w:t>Приложение № 1</w:t>
      </w:r>
    </w:p>
    <w:p w:rsidR="0048493C" w:rsidRPr="00E822D2" w:rsidRDefault="0048493C" w:rsidP="00105AD0">
      <w:pPr>
        <w:pStyle w:val="ConsPlusNormal"/>
        <w:ind w:left="5387" w:firstLine="0"/>
        <w:jc w:val="right"/>
        <w:rPr>
          <w:rFonts w:ascii="Times New Roman" w:hAnsi="Times New Roman" w:cs="Times New Roman"/>
          <w:sz w:val="24"/>
          <w:szCs w:val="24"/>
        </w:rPr>
      </w:pPr>
      <w:r w:rsidRPr="00E822D2">
        <w:rPr>
          <w:rFonts w:ascii="Times New Roman" w:hAnsi="Times New Roman" w:cs="Times New Roman"/>
          <w:sz w:val="24"/>
          <w:szCs w:val="24"/>
        </w:rPr>
        <w:t>к Административному регламенту</w:t>
      </w:r>
    </w:p>
    <w:p w:rsidR="0048493C" w:rsidRPr="00E822D2" w:rsidRDefault="0048493C" w:rsidP="00105AD0">
      <w:pPr>
        <w:pStyle w:val="ConsPlusNormal"/>
        <w:ind w:left="5387" w:firstLine="0"/>
        <w:jc w:val="right"/>
        <w:rPr>
          <w:rFonts w:ascii="Times New Roman" w:hAnsi="Times New Roman" w:cs="Times New Roman"/>
          <w:sz w:val="24"/>
          <w:szCs w:val="24"/>
        </w:rPr>
      </w:pPr>
      <w:r w:rsidRPr="00E822D2">
        <w:rPr>
          <w:rFonts w:ascii="Times New Roman" w:hAnsi="Times New Roman" w:cs="Times New Roman"/>
          <w:sz w:val="24"/>
          <w:szCs w:val="24"/>
        </w:rPr>
        <w:t>по предоставлению муниципальной услуги «Предоставление земельного участка, без проведения торгов»</w:t>
      </w:r>
    </w:p>
    <w:p w:rsidR="0048493C" w:rsidRPr="00E822D2" w:rsidRDefault="0048493C" w:rsidP="0048493C">
      <w:pPr>
        <w:pStyle w:val="ConsPlusNormal"/>
        <w:jc w:val="both"/>
        <w:rPr>
          <w:rFonts w:ascii="Times New Roman" w:hAnsi="Times New Roman" w:cs="Times New Roman"/>
          <w:sz w:val="24"/>
          <w:szCs w:val="24"/>
        </w:rPr>
      </w:pPr>
    </w:p>
    <w:p w:rsidR="0048493C" w:rsidRPr="00E822D2" w:rsidRDefault="0048493C" w:rsidP="007A2260">
      <w:pPr>
        <w:pStyle w:val="ConsPlusNonformat"/>
        <w:jc w:val="center"/>
        <w:rPr>
          <w:rFonts w:ascii="Times New Roman" w:hAnsi="Times New Roman" w:cs="Times New Roman"/>
          <w:sz w:val="24"/>
          <w:szCs w:val="24"/>
        </w:rPr>
      </w:pPr>
      <w:bookmarkStart w:id="3" w:name="Par423"/>
      <w:bookmarkEnd w:id="3"/>
    </w:p>
    <w:p w:rsidR="0048493C" w:rsidRPr="00E822D2" w:rsidRDefault="0048493C" w:rsidP="007A2260">
      <w:pPr>
        <w:ind w:left="5245"/>
        <w:jc w:val="center"/>
        <w:rPr>
          <w:sz w:val="24"/>
          <w:szCs w:val="24"/>
        </w:rPr>
      </w:pPr>
      <w:r w:rsidRPr="00E822D2">
        <w:rPr>
          <w:sz w:val="24"/>
          <w:szCs w:val="24"/>
        </w:rPr>
        <w:t xml:space="preserve">Главе </w:t>
      </w:r>
      <w:r w:rsidR="007A2260" w:rsidRPr="00E822D2">
        <w:rPr>
          <w:sz w:val="24"/>
          <w:szCs w:val="24"/>
        </w:rPr>
        <w:t>Администрации МО «Усть-Коксинский район»</w:t>
      </w:r>
    </w:p>
    <w:p w:rsidR="0048493C" w:rsidRPr="00E822D2" w:rsidRDefault="0048493C" w:rsidP="007A2260">
      <w:pPr>
        <w:ind w:left="5245"/>
        <w:jc w:val="both"/>
        <w:rPr>
          <w:sz w:val="24"/>
          <w:szCs w:val="24"/>
        </w:rPr>
      </w:pPr>
      <w:r w:rsidRPr="00E822D2">
        <w:rPr>
          <w:sz w:val="24"/>
          <w:szCs w:val="24"/>
        </w:rPr>
        <w:t>_________________________________________</w:t>
      </w:r>
    </w:p>
    <w:p w:rsidR="007A2260" w:rsidRPr="00E822D2" w:rsidRDefault="0048493C" w:rsidP="007A2260">
      <w:pPr>
        <w:ind w:left="5245"/>
        <w:jc w:val="center"/>
        <w:rPr>
          <w:sz w:val="24"/>
          <w:szCs w:val="24"/>
        </w:rPr>
      </w:pPr>
      <w:r w:rsidRPr="00E822D2">
        <w:rPr>
          <w:sz w:val="24"/>
          <w:szCs w:val="24"/>
          <w:vertAlign w:val="superscript"/>
        </w:rPr>
        <w:t>(Ф.И.О.)</w:t>
      </w:r>
      <w:r w:rsidRPr="00E822D2">
        <w:rPr>
          <w:sz w:val="24"/>
          <w:szCs w:val="24"/>
        </w:rPr>
        <w:t xml:space="preserve">                                  </w:t>
      </w:r>
    </w:p>
    <w:p w:rsidR="0048493C" w:rsidRPr="00E822D2" w:rsidRDefault="007A2260" w:rsidP="007A2260">
      <w:pPr>
        <w:ind w:left="5245"/>
        <w:rPr>
          <w:sz w:val="24"/>
          <w:szCs w:val="24"/>
        </w:rPr>
      </w:pPr>
      <w:r w:rsidRPr="00E822D2">
        <w:rPr>
          <w:sz w:val="24"/>
          <w:szCs w:val="24"/>
        </w:rPr>
        <w:t xml:space="preserve">От </w:t>
      </w:r>
      <w:r w:rsidR="0048493C" w:rsidRPr="00E822D2">
        <w:rPr>
          <w:sz w:val="24"/>
          <w:szCs w:val="24"/>
        </w:rPr>
        <w:t>______________________________________</w:t>
      </w:r>
    </w:p>
    <w:p w:rsidR="0048493C" w:rsidRPr="00E822D2" w:rsidRDefault="0048493C" w:rsidP="007A2260">
      <w:pPr>
        <w:ind w:left="5245"/>
        <w:jc w:val="center"/>
        <w:rPr>
          <w:sz w:val="24"/>
          <w:szCs w:val="24"/>
          <w:vertAlign w:val="superscript"/>
        </w:rPr>
      </w:pPr>
      <w:r w:rsidRPr="00E822D2">
        <w:rPr>
          <w:sz w:val="24"/>
          <w:szCs w:val="24"/>
          <w:vertAlign w:val="superscript"/>
        </w:rPr>
        <w:t>(Ф.И.О. физического лица полностью;</w:t>
      </w:r>
    </w:p>
    <w:p w:rsidR="0048493C" w:rsidRPr="00E822D2" w:rsidRDefault="0048493C" w:rsidP="007A2260">
      <w:pPr>
        <w:ind w:left="5245"/>
        <w:jc w:val="center"/>
        <w:rPr>
          <w:sz w:val="24"/>
          <w:szCs w:val="24"/>
          <w:vertAlign w:val="superscript"/>
        </w:rPr>
      </w:pPr>
      <w:r w:rsidRPr="00E822D2">
        <w:rPr>
          <w:sz w:val="24"/>
          <w:szCs w:val="24"/>
          <w:vertAlign w:val="superscript"/>
        </w:rPr>
        <w:t>наименование юридического лица)</w:t>
      </w:r>
    </w:p>
    <w:p w:rsidR="007A2260" w:rsidRPr="00E822D2" w:rsidRDefault="0048493C" w:rsidP="007A2260">
      <w:pPr>
        <w:ind w:left="5245"/>
        <w:rPr>
          <w:sz w:val="24"/>
          <w:szCs w:val="24"/>
        </w:rPr>
      </w:pPr>
      <w:r w:rsidRPr="00E822D2">
        <w:rPr>
          <w:sz w:val="24"/>
          <w:szCs w:val="24"/>
        </w:rPr>
        <w:t xml:space="preserve"> </w:t>
      </w:r>
      <w:r w:rsidR="007A2260" w:rsidRPr="00E822D2">
        <w:rPr>
          <w:sz w:val="24"/>
          <w:szCs w:val="24"/>
        </w:rPr>
        <w:t>П</w:t>
      </w:r>
      <w:r w:rsidRPr="00E822D2">
        <w:rPr>
          <w:sz w:val="24"/>
          <w:szCs w:val="24"/>
        </w:rPr>
        <w:t xml:space="preserve">очтовый адрес: </w:t>
      </w:r>
      <w:r w:rsidR="007A2260" w:rsidRPr="00E822D2">
        <w:rPr>
          <w:sz w:val="24"/>
          <w:szCs w:val="24"/>
        </w:rPr>
        <w:t>_________________________</w:t>
      </w:r>
    </w:p>
    <w:p w:rsidR="007A2260" w:rsidRPr="00E822D2" w:rsidRDefault="007A2260" w:rsidP="007A2260">
      <w:pPr>
        <w:ind w:left="5245"/>
        <w:rPr>
          <w:sz w:val="24"/>
          <w:szCs w:val="24"/>
        </w:rPr>
      </w:pPr>
      <w:r w:rsidRPr="00E822D2">
        <w:rPr>
          <w:sz w:val="24"/>
          <w:szCs w:val="24"/>
        </w:rPr>
        <w:t>_________________________________________</w:t>
      </w:r>
    </w:p>
    <w:p w:rsidR="0048493C" w:rsidRPr="00E822D2" w:rsidRDefault="0048493C" w:rsidP="007A2260">
      <w:pPr>
        <w:ind w:left="5245"/>
        <w:jc w:val="center"/>
        <w:rPr>
          <w:sz w:val="24"/>
          <w:szCs w:val="24"/>
          <w:vertAlign w:val="superscript"/>
        </w:rPr>
      </w:pPr>
      <w:r w:rsidRPr="00E822D2">
        <w:rPr>
          <w:sz w:val="24"/>
          <w:szCs w:val="24"/>
          <w:vertAlign w:val="superscript"/>
        </w:rPr>
        <w:t>(местонахождение юридического, физического  лица)</w:t>
      </w:r>
    </w:p>
    <w:p w:rsidR="00CE6F02" w:rsidRPr="00E822D2" w:rsidRDefault="007A2260" w:rsidP="00CE6F02">
      <w:pPr>
        <w:ind w:left="5245"/>
        <w:jc w:val="both"/>
        <w:rPr>
          <w:sz w:val="24"/>
          <w:szCs w:val="24"/>
        </w:rPr>
      </w:pPr>
      <w:r w:rsidRPr="00E822D2">
        <w:rPr>
          <w:sz w:val="24"/>
          <w:szCs w:val="24"/>
        </w:rPr>
        <w:t>ОГРН ___________________________________</w:t>
      </w:r>
      <w:r w:rsidR="0048493C" w:rsidRPr="00E822D2">
        <w:rPr>
          <w:sz w:val="24"/>
          <w:szCs w:val="24"/>
        </w:rPr>
        <w:t xml:space="preserve">                                  </w:t>
      </w:r>
      <w:r w:rsidRPr="00E822D2">
        <w:rPr>
          <w:sz w:val="24"/>
          <w:szCs w:val="24"/>
        </w:rPr>
        <w:t>ИНН ___________________________________</w:t>
      </w:r>
      <w:r w:rsidR="00CE6F02" w:rsidRPr="00E822D2">
        <w:rPr>
          <w:sz w:val="24"/>
          <w:szCs w:val="24"/>
        </w:rPr>
        <w:t xml:space="preserve"> </w:t>
      </w:r>
      <w:r w:rsidRPr="00E822D2">
        <w:rPr>
          <w:sz w:val="24"/>
          <w:szCs w:val="24"/>
        </w:rPr>
        <w:t>Контактный телефон (факс):</w:t>
      </w:r>
      <w:r w:rsidR="00CE6F02" w:rsidRPr="00E822D2">
        <w:rPr>
          <w:sz w:val="24"/>
          <w:szCs w:val="24"/>
        </w:rPr>
        <w:t>________________ Адрес электронной почты:  _________________</w:t>
      </w:r>
    </w:p>
    <w:p w:rsidR="0048493C" w:rsidRPr="00E822D2" w:rsidRDefault="00CE6F02" w:rsidP="0074483A">
      <w:pPr>
        <w:ind w:left="5245"/>
      </w:pPr>
      <w:r w:rsidRPr="00E822D2">
        <w:rPr>
          <w:sz w:val="24"/>
          <w:szCs w:val="24"/>
        </w:rPr>
        <w:tab/>
      </w:r>
      <w:r w:rsidRPr="00E822D2">
        <w:rPr>
          <w:sz w:val="24"/>
          <w:szCs w:val="24"/>
        </w:rPr>
        <w:tab/>
      </w:r>
      <w:r w:rsidRPr="00E822D2">
        <w:rPr>
          <w:sz w:val="24"/>
          <w:szCs w:val="24"/>
        </w:rPr>
        <w:tab/>
      </w:r>
      <w:r w:rsidRPr="00E822D2">
        <w:rPr>
          <w:sz w:val="24"/>
          <w:szCs w:val="24"/>
        </w:rPr>
        <w:tab/>
      </w:r>
      <w:r w:rsidRPr="00E822D2">
        <w:rPr>
          <w:sz w:val="24"/>
          <w:szCs w:val="24"/>
        </w:rPr>
        <w:tab/>
      </w:r>
      <w:r w:rsidR="0048493C" w:rsidRPr="00E822D2">
        <w:rPr>
          <w:sz w:val="24"/>
          <w:szCs w:val="24"/>
        </w:rPr>
        <w:tab/>
      </w:r>
      <w:r w:rsidR="0048493C" w:rsidRPr="00E822D2">
        <w:rPr>
          <w:sz w:val="24"/>
          <w:szCs w:val="24"/>
        </w:rPr>
        <w:tab/>
        <w:t xml:space="preserve">                                                                 </w:t>
      </w:r>
    </w:p>
    <w:p w:rsidR="0048493C" w:rsidRPr="00E822D2" w:rsidRDefault="0048493C" w:rsidP="0048493C">
      <w:pPr>
        <w:pStyle w:val="ConsPlusNonformat"/>
        <w:jc w:val="center"/>
        <w:rPr>
          <w:rFonts w:ascii="Times New Roman" w:hAnsi="Times New Roman" w:cs="Times New Roman"/>
          <w:sz w:val="24"/>
          <w:szCs w:val="24"/>
        </w:rPr>
      </w:pPr>
      <w:bookmarkStart w:id="4" w:name="Par498"/>
      <w:bookmarkEnd w:id="4"/>
      <w:r w:rsidRPr="00E822D2">
        <w:rPr>
          <w:rFonts w:ascii="Times New Roman" w:hAnsi="Times New Roman" w:cs="Times New Roman"/>
          <w:sz w:val="24"/>
          <w:szCs w:val="24"/>
        </w:rPr>
        <w:t xml:space="preserve">ЗАЯВЛЕНИЕ </w:t>
      </w:r>
    </w:p>
    <w:p w:rsidR="0048493C" w:rsidRPr="00E822D2" w:rsidRDefault="0048493C" w:rsidP="0048493C">
      <w:pPr>
        <w:pStyle w:val="ConsPlusNonformat"/>
        <w:jc w:val="center"/>
        <w:rPr>
          <w:rFonts w:ascii="Times New Roman" w:hAnsi="Times New Roman" w:cs="Times New Roman"/>
          <w:sz w:val="24"/>
          <w:szCs w:val="24"/>
        </w:rPr>
      </w:pPr>
      <w:r w:rsidRPr="00E822D2">
        <w:rPr>
          <w:rFonts w:ascii="Times New Roman" w:hAnsi="Times New Roman" w:cs="Times New Roman"/>
          <w:sz w:val="24"/>
          <w:szCs w:val="24"/>
        </w:rPr>
        <w:t>о предоставлении земельного участка без проведения торгов</w:t>
      </w:r>
    </w:p>
    <w:p w:rsidR="0048493C" w:rsidRPr="00E822D2" w:rsidRDefault="0048493C" w:rsidP="0048493C">
      <w:pPr>
        <w:pStyle w:val="ConsPlusNonformat"/>
        <w:rPr>
          <w:rFonts w:ascii="Times New Roman" w:hAnsi="Times New Roman" w:cs="Times New Roman"/>
          <w:sz w:val="24"/>
          <w:szCs w:val="24"/>
        </w:rPr>
      </w:pPr>
    </w:p>
    <w:p w:rsidR="0048493C" w:rsidRPr="00E822D2" w:rsidRDefault="00CE6F02" w:rsidP="00CE6F02">
      <w:pPr>
        <w:jc w:val="both"/>
        <w:rPr>
          <w:sz w:val="24"/>
          <w:szCs w:val="24"/>
        </w:rPr>
      </w:pPr>
      <w:r w:rsidRPr="00E822D2">
        <w:rPr>
          <w:sz w:val="24"/>
          <w:szCs w:val="24"/>
        </w:rPr>
        <w:tab/>
      </w:r>
      <w:r w:rsidR="0048493C" w:rsidRPr="00E822D2">
        <w:rPr>
          <w:sz w:val="24"/>
          <w:szCs w:val="24"/>
        </w:rPr>
        <w:t>Прошу  Вас</w:t>
      </w:r>
      <w:r w:rsidRPr="00E822D2">
        <w:rPr>
          <w:sz w:val="24"/>
          <w:szCs w:val="24"/>
        </w:rPr>
        <w:t>,</w:t>
      </w:r>
      <w:r w:rsidR="0048493C" w:rsidRPr="00E822D2">
        <w:rPr>
          <w:sz w:val="24"/>
          <w:szCs w:val="24"/>
        </w:rPr>
        <w:t xml:space="preserve">  в  соответствии со статьей 39.17 Земельного кодекса Российской Федерации</w:t>
      </w:r>
      <w:r w:rsidRPr="00E822D2">
        <w:rPr>
          <w:sz w:val="24"/>
          <w:szCs w:val="24"/>
        </w:rPr>
        <w:t>,</w:t>
      </w:r>
      <w:r w:rsidR="0048493C" w:rsidRPr="00E822D2">
        <w:rPr>
          <w:sz w:val="24"/>
          <w:szCs w:val="24"/>
        </w:rPr>
        <w:t xml:space="preserve"> предоставить _____________________________________________________________</w:t>
      </w:r>
      <w:r w:rsidRPr="00E822D2">
        <w:rPr>
          <w:sz w:val="24"/>
          <w:szCs w:val="24"/>
        </w:rPr>
        <w:t>___</w:t>
      </w:r>
      <w:r w:rsidR="0048493C" w:rsidRPr="00E822D2">
        <w:rPr>
          <w:sz w:val="24"/>
          <w:szCs w:val="24"/>
        </w:rPr>
        <w:t>_______</w:t>
      </w:r>
    </w:p>
    <w:p w:rsidR="00CE6F02" w:rsidRPr="00E822D2" w:rsidRDefault="00CE6F02" w:rsidP="00CE6F02">
      <w:pPr>
        <w:pStyle w:val="ConsPlusNonformat"/>
        <w:jc w:val="center"/>
        <w:rPr>
          <w:rFonts w:ascii="Times New Roman" w:hAnsi="Times New Roman" w:cs="Times New Roman"/>
          <w:sz w:val="24"/>
          <w:szCs w:val="24"/>
        </w:rPr>
      </w:pPr>
      <w:r w:rsidRPr="00E822D2">
        <w:rPr>
          <w:rFonts w:ascii="Times New Roman" w:hAnsi="Times New Roman" w:cs="Times New Roman"/>
          <w:sz w:val="24"/>
          <w:szCs w:val="24"/>
          <w:vertAlign w:val="superscript"/>
        </w:rPr>
        <w:t>(вида права, на котором заявитель желает приобрести земельный участок)</w:t>
      </w:r>
    </w:p>
    <w:p w:rsidR="0048493C" w:rsidRPr="00E822D2" w:rsidRDefault="0048493C" w:rsidP="00CE6F02">
      <w:pPr>
        <w:pStyle w:val="ConsPlusNonformat"/>
        <w:jc w:val="both"/>
        <w:rPr>
          <w:rFonts w:ascii="Times New Roman" w:hAnsi="Times New Roman" w:cs="Times New Roman"/>
          <w:sz w:val="24"/>
          <w:szCs w:val="24"/>
        </w:rPr>
      </w:pPr>
      <w:r w:rsidRPr="00E822D2">
        <w:rPr>
          <w:rFonts w:ascii="Times New Roman" w:hAnsi="Times New Roman" w:cs="Times New Roman"/>
          <w:sz w:val="24"/>
          <w:szCs w:val="24"/>
        </w:rPr>
        <w:t>земельный участок по адресу: ____________________</w:t>
      </w:r>
      <w:r w:rsidR="00CE6F02" w:rsidRPr="00E822D2">
        <w:rPr>
          <w:rFonts w:ascii="Times New Roman" w:hAnsi="Times New Roman" w:cs="Times New Roman"/>
          <w:sz w:val="24"/>
          <w:szCs w:val="24"/>
        </w:rPr>
        <w:t>______</w:t>
      </w:r>
      <w:r w:rsidRPr="00E822D2">
        <w:rPr>
          <w:rFonts w:ascii="Times New Roman" w:hAnsi="Times New Roman" w:cs="Times New Roman"/>
          <w:sz w:val="24"/>
          <w:szCs w:val="24"/>
        </w:rPr>
        <w:t>________________________________,</w:t>
      </w:r>
    </w:p>
    <w:p w:rsidR="0048493C" w:rsidRPr="00E822D2" w:rsidRDefault="0048493C" w:rsidP="00CE6F02">
      <w:pPr>
        <w:pStyle w:val="ConsPlusNonformat"/>
        <w:jc w:val="center"/>
        <w:rPr>
          <w:rFonts w:ascii="Times New Roman" w:hAnsi="Times New Roman" w:cs="Times New Roman"/>
          <w:sz w:val="24"/>
          <w:szCs w:val="24"/>
          <w:vertAlign w:val="superscript"/>
        </w:rPr>
      </w:pPr>
      <w:r w:rsidRPr="00E822D2">
        <w:rPr>
          <w:rFonts w:ascii="Times New Roman" w:hAnsi="Times New Roman" w:cs="Times New Roman"/>
          <w:sz w:val="24"/>
          <w:szCs w:val="24"/>
          <w:vertAlign w:val="superscript"/>
        </w:rPr>
        <w:t>(адрес земельного участка)</w:t>
      </w:r>
    </w:p>
    <w:p w:rsidR="0048493C" w:rsidRPr="00E822D2" w:rsidRDefault="0048493C" w:rsidP="00CE6F02">
      <w:pPr>
        <w:pStyle w:val="ConsPlusNonformat"/>
        <w:jc w:val="both"/>
        <w:rPr>
          <w:rFonts w:ascii="Times New Roman" w:hAnsi="Times New Roman" w:cs="Times New Roman"/>
          <w:sz w:val="24"/>
          <w:szCs w:val="24"/>
          <w:u w:val="single"/>
        </w:rPr>
      </w:pPr>
      <w:r w:rsidRPr="00E822D2">
        <w:rPr>
          <w:rFonts w:ascii="Times New Roman" w:hAnsi="Times New Roman" w:cs="Times New Roman"/>
          <w:sz w:val="24"/>
          <w:szCs w:val="24"/>
        </w:rPr>
        <w:t xml:space="preserve">кадастровый номер: </w:t>
      </w:r>
      <w:r w:rsidR="00CE6F02" w:rsidRPr="00E822D2">
        <w:rPr>
          <w:rFonts w:ascii="Times New Roman" w:hAnsi="Times New Roman" w:cs="Times New Roman"/>
          <w:sz w:val="24"/>
          <w:szCs w:val="24"/>
          <w:u w:val="single"/>
        </w:rPr>
        <w:t xml:space="preserve">04:08:                                 </w:t>
      </w:r>
      <w:r w:rsidRPr="00E822D2">
        <w:rPr>
          <w:rFonts w:ascii="Times New Roman" w:hAnsi="Times New Roman" w:cs="Times New Roman"/>
          <w:sz w:val="24"/>
          <w:szCs w:val="24"/>
          <w:u w:val="single"/>
        </w:rPr>
        <w:t>,</w:t>
      </w:r>
    </w:p>
    <w:p w:rsidR="0048493C" w:rsidRPr="00E822D2" w:rsidRDefault="0048493C" w:rsidP="00CE6F02">
      <w:pPr>
        <w:pStyle w:val="ConsPlusNonformat"/>
        <w:jc w:val="both"/>
        <w:rPr>
          <w:rFonts w:ascii="Times New Roman" w:hAnsi="Times New Roman" w:cs="Times New Roman"/>
          <w:sz w:val="24"/>
          <w:szCs w:val="24"/>
        </w:rPr>
      </w:pPr>
      <w:r w:rsidRPr="00E822D2">
        <w:rPr>
          <w:rFonts w:ascii="Times New Roman" w:hAnsi="Times New Roman" w:cs="Times New Roman"/>
          <w:sz w:val="24"/>
          <w:szCs w:val="24"/>
        </w:rPr>
        <w:t>для целей _________________________________________________________</w:t>
      </w:r>
      <w:r w:rsidR="00CE6F02" w:rsidRPr="00E822D2">
        <w:rPr>
          <w:rFonts w:ascii="Times New Roman" w:hAnsi="Times New Roman" w:cs="Times New Roman"/>
          <w:sz w:val="24"/>
          <w:szCs w:val="24"/>
        </w:rPr>
        <w:t>__</w:t>
      </w:r>
      <w:r w:rsidRPr="00E822D2">
        <w:rPr>
          <w:rFonts w:ascii="Times New Roman" w:hAnsi="Times New Roman" w:cs="Times New Roman"/>
          <w:sz w:val="24"/>
          <w:szCs w:val="24"/>
        </w:rPr>
        <w:t>_______________,</w:t>
      </w:r>
    </w:p>
    <w:p w:rsidR="0048493C" w:rsidRPr="00E822D2" w:rsidRDefault="0048493C" w:rsidP="00CE6F02">
      <w:pPr>
        <w:pStyle w:val="ConsPlusNonformat"/>
        <w:jc w:val="center"/>
        <w:rPr>
          <w:rFonts w:ascii="Times New Roman" w:hAnsi="Times New Roman" w:cs="Times New Roman"/>
          <w:sz w:val="24"/>
          <w:szCs w:val="24"/>
          <w:vertAlign w:val="superscript"/>
        </w:rPr>
      </w:pPr>
      <w:r w:rsidRPr="00E822D2">
        <w:rPr>
          <w:rFonts w:ascii="Times New Roman" w:hAnsi="Times New Roman" w:cs="Times New Roman"/>
          <w:sz w:val="24"/>
          <w:szCs w:val="24"/>
          <w:vertAlign w:val="superscript"/>
        </w:rPr>
        <w:t>(указывается цель использования земельного участка)</w:t>
      </w:r>
    </w:p>
    <w:p w:rsidR="0048493C" w:rsidRPr="00E822D2" w:rsidRDefault="0048493C" w:rsidP="00CE6F02">
      <w:pPr>
        <w:pStyle w:val="ConsPlusNonformat"/>
        <w:jc w:val="both"/>
        <w:rPr>
          <w:rFonts w:ascii="Times New Roman" w:hAnsi="Times New Roman" w:cs="Times New Roman"/>
          <w:sz w:val="24"/>
          <w:szCs w:val="24"/>
        </w:rPr>
      </w:pPr>
      <w:r w:rsidRPr="00E822D2">
        <w:rPr>
          <w:rFonts w:ascii="Times New Roman" w:hAnsi="Times New Roman" w:cs="Times New Roman"/>
          <w:sz w:val="24"/>
          <w:szCs w:val="24"/>
        </w:rPr>
        <w:t xml:space="preserve">на основании </w:t>
      </w:r>
      <w:r w:rsidR="00CE6F02" w:rsidRPr="00E822D2">
        <w:rPr>
          <w:rFonts w:ascii="Times New Roman" w:hAnsi="Times New Roman" w:cs="Times New Roman"/>
          <w:sz w:val="24"/>
          <w:szCs w:val="24"/>
        </w:rPr>
        <w:t>_______________________________________________________________________.</w:t>
      </w:r>
    </w:p>
    <w:p w:rsidR="0048493C" w:rsidRPr="00E822D2" w:rsidRDefault="0048493C" w:rsidP="00CE6F02">
      <w:pPr>
        <w:pStyle w:val="ConsPlusNonformat"/>
        <w:jc w:val="center"/>
        <w:rPr>
          <w:rFonts w:ascii="Times New Roman" w:hAnsi="Times New Roman" w:cs="Times New Roman"/>
          <w:sz w:val="24"/>
          <w:szCs w:val="24"/>
          <w:vertAlign w:val="superscript"/>
        </w:rPr>
      </w:pPr>
      <w:r w:rsidRPr="00E822D2">
        <w:rPr>
          <w:rFonts w:ascii="Times New Roman" w:hAnsi="Times New Roman" w:cs="Times New Roman"/>
          <w:sz w:val="24"/>
          <w:szCs w:val="24"/>
          <w:vertAlign w:val="superscript"/>
        </w:rPr>
        <w:t>(основание предоставления земельного участка без проведения торгов)</w:t>
      </w:r>
    </w:p>
    <w:p w:rsidR="0048493C" w:rsidRPr="00E822D2" w:rsidRDefault="0048493C" w:rsidP="00CE6F02">
      <w:pPr>
        <w:pStyle w:val="ConsPlusNonformat"/>
        <w:jc w:val="both"/>
        <w:rPr>
          <w:rFonts w:ascii="Times New Roman" w:hAnsi="Times New Roman" w:cs="Times New Roman"/>
          <w:sz w:val="24"/>
          <w:szCs w:val="24"/>
        </w:rPr>
      </w:pPr>
    </w:p>
    <w:p w:rsidR="0048493C" w:rsidRPr="00E822D2" w:rsidRDefault="0048493C" w:rsidP="00CE6F02">
      <w:pPr>
        <w:pStyle w:val="ConsPlusNonformat"/>
        <w:jc w:val="both"/>
        <w:rPr>
          <w:rFonts w:ascii="Times New Roman" w:hAnsi="Times New Roman" w:cs="Times New Roman"/>
          <w:bCs/>
          <w:sz w:val="24"/>
          <w:szCs w:val="24"/>
        </w:rPr>
      </w:pPr>
      <w:r w:rsidRPr="00E822D2">
        <w:rPr>
          <w:rFonts w:ascii="Times New Roman" w:hAnsi="Times New Roman" w:cs="Times New Roman"/>
          <w:sz w:val="24"/>
          <w:szCs w:val="24"/>
        </w:rPr>
        <w:t>Иные сведения:</w:t>
      </w:r>
    </w:p>
    <w:p w:rsidR="0048493C" w:rsidRPr="00E822D2" w:rsidRDefault="0048493C" w:rsidP="00CE6F02">
      <w:pPr>
        <w:autoSpaceDE w:val="0"/>
        <w:jc w:val="both"/>
        <w:rPr>
          <w:bCs/>
          <w:sz w:val="24"/>
          <w:szCs w:val="24"/>
        </w:rPr>
      </w:pPr>
      <w:r w:rsidRPr="00E822D2">
        <w:rPr>
          <w:bCs/>
          <w:sz w:val="24"/>
          <w:szCs w:val="24"/>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r w:rsidR="00CE6F02" w:rsidRPr="00E822D2">
        <w:rPr>
          <w:bCs/>
          <w:sz w:val="24"/>
          <w:szCs w:val="24"/>
        </w:rPr>
        <w:t>___________</w:t>
      </w:r>
      <w:r w:rsidRPr="00E822D2">
        <w:rPr>
          <w:bCs/>
          <w:sz w:val="24"/>
          <w:szCs w:val="24"/>
        </w:rPr>
        <w:t>______________________________.</w:t>
      </w:r>
    </w:p>
    <w:p w:rsidR="0048493C" w:rsidRPr="00E822D2" w:rsidRDefault="0048493C" w:rsidP="00CE6F02">
      <w:pPr>
        <w:autoSpaceDE w:val="0"/>
        <w:jc w:val="both"/>
        <w:rPr>
          <w:bCs/>
          <w:sz w:val="24"/>
          <w:szCs w:val="24"/>
        </w:rPr>
      </w:pPr>
    </w:p>
    <w:p w:rsidR="0048493C" w:rsidRPr="00E822D2" w:rsidRDefault="0048493C" w:rsidP="00CE6F02">
      <w:pPr>
        <w:autoSpaceDE w:val="0"/>
        <w:jc w:val="both"/>
        <w:rPr>
          <w:bCs/>
          <w:sz w:val="24"/>
          <w:szCs w:val="24"/>
        </w:rPr>
      </w:pPr>
      <w:r w:rsidRPr="00E822D2">
        <w:rPr>
          <w:bCs/>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r w:rsidR="00CE6F02" w:rsidRPr="00E822D2">
        <w:rPr>
          <w:bCs/>
          <w:sz w:val="24"/>
          <w:szCs w:val="24"/>
        </w:rPr>
        <w:t>_______</w:t>
      </w:r>
      <w:r w:rsidRPr="00E822D2">
        <w:rPr>
          <w:bCs/>
          <w:sz w:val="24"/>
          <w:szCs w:val="24"/>
        </w:rPr>
        <w:t>_________________</w:t>
      </w:r>
    </w:p>
    <w:p w:rsidR="0048493C" w:rsidRPr="00E822D2" w:rsidRDefault="0048493C" w:rsidP="00CE6F02">
      <w:pPr>
        <w:autoSpaceDE w:val="0"/>
        <w:jc w:val="both"/>
        <w:rPr>
          <w:bCs/>
          <w:sz w:val="24"/>
          <w:szCs w:val="24"/>
        </w:rPr>
      </w:pPr>
      <w:r w:rsidRPr="00E822D2">
        <w:rPr>
          <w:bCs/>
          <w:sz w:val="24"/>
          <w:szCs w:val="24"/>
        </w:rPr>
        <w:t>_____________________________________________________________________________.</w:t>
      </w:r>
    </w:p>
    <w:p w:rsidR="0048493C" w:rsidRPr="00E822D2" w:rsidRDefault="0048493C" w:rsidP="00CE6F02">
      <w:pPr>
        <w:autoSpaceDE w:val="0"/>
        <w:jc w:val="both"/>
        <w:rPr>
          <w:bCs/>
          <w:sz w:val="24"/>
          <w:szCs w:val="24"/>
        </w:rPr>
      </w:pPr>
    </w:p>
    <w:p w:rsidR="0048493C" w:rsidRPr="00E822D2" w:rsidRDefault="0048493C" w:rsidP="00CE6F02">
      <w:pPr>
        <w:autoSpaceDE w:val="0"/>
        <w:jc w:val="both"/>
        <w:rPr>
          <w:sz w:val="24"/>
          <w:szCs w:val="24"/>
        </w:rPr>
      </w:pPr>
      <w:r w:rsidRPr="00E822D2">
        <w:rPr>
          <w:bCs/>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w:t>
      </w:r>
      <w:r w:rsidR="00CE6F02" w:rsidRPr="00E822D2">
        <w:rPr>
          <w:bCs/>
          <w:sz w:val="24"/>
          <w:szCs w:val="24"/>
        </w:rPr>
        <w:t xml:space="preserve"> </w:t>
      </w:r>
      <w:r w:rsidR="00DC41F9" w:rsidRPr="00E822D2">
        <w:rPr>
          <w:bCs/>
          <w:sz w:val="24"/>
          <w:szCs w:val="24"/>
        </w:rPr>
        <w:t xml:space="preserve">решения: </w:t>
      </w:r>
      <w:r w:rsidRPr="00E822D2">
        <w:rPr>
          <w:bCs/>
          <w:sz w:val="24"/>
          <w:szCs w:val="24"/>
        </w:rPr>
        <w:t>___________________________________________________________.</w:t>
      </w:r>
    </w:p>
    <w:p w:rsidR="0048493C" w:rsidRPr="00E822D2" w:rsidRDefault="0048493C" w:rsidP="00CE6F02">
      <w:pPr>
        <w:pStyle w:val="ConsPlusNonformat"/>
        <w:jc w:val="both"/>
        <w:rPr>
          <w:rFonts w:ascii="Times New Roman" w:hAnsi="Times New Roman" w:cs="Times New Roman"/>
          <w:sz w:val="24"/>
          <w:szCs w:val="24"/>
        </w:rPr>
      </w:pPr>
    </w:p>
    <w:p w:rsidR="0048493C" w:rsidRPr="00E822D2" w:rsidRDefault="0048493C" w:rsidP="00CE6F02">
      <w:pPr>
        <w:pStyle w:val="ConsPlusNonformat"/>
        <w:jc w:val="both"/>
        <w:rPr>
          <w:rFonts w:ascii="Times New Roman" w:hAnsi="Times New Roman" w:cs="Times New Roman"/>
          <w:bCs/>
          <w:sz w:val="24"/>
          <w:szCs w:val="24"/>
        </w:rPr>
      </w:pPr>
      <w:r w:rsidRPr="00E822D2">
        <w:rPr>
          <w:rFonts w:ascii="Times New Roman" w:hAnsi="Times New Roman" w:cs="Times New Roman"/>
          <w:sz w:val="24"/>
          <w:szCs w:val="24"/>
        </w:rPr>
        <w:t>Перечень документов, прилагаемых к заявлению:</w:t>
      </w:r>
    </w:p>
    <w:p w:rsidR="0048493C" w:rsidRPr="00E822D2" w:rsidRDefault="0048493C" w:rsidP="00CE6F02">
      <w:pPr>
        <w:autoSpaceDE w:val="0"/>
        <w:jc w:val="both"/>
        <w:rPr>
          <w:bCs/>
          <w:sz w:val="24"/>
          <w:szCs w:val="24"/>
        </w:rPr>
      </w:pPr>
    </w:p>
    <w:tbl>
      <w:tblPr>
        <w:tblW w:w="10206" w:type="dxa"/>
        <w:tblInd w:w="102" w:type="dxa"/>
        <w:tblLayout w:type="fixed"/>
        <w:tblCellMar>
          <w:top w:w="62" w:type="dxa"/>
          <w:left w:w="102" w:type="dxa"/>
          <w:bottom w:w="102" w:type="dxa"/>
          <w:right w:w="62" w:type="dxa"/>
        </w:tblCellMar>
        <w:tblLook w:val="04A0"/>
      </w:tblPr>
      <w:tblGrid>
        <w:gridCol w:w="851"/>
        <w:gridCol w:w="7229"/>
        <w:gridCol w:w="2126"/>
      </w:tblGrid>
      <w:tr w:rsidR="00CE6F02" w:rsidRPr="00E822D2" w:rsidTr="00CE6F02">
        <w:trPr>
          <w:trHeight w:val="50"/>
        </w:trPr>
        <w:tc>
          <w:tcPr>
            <w:tcW w:w="851" w:type="dxa"/>
            <w:tcBorders>
              <w:top w:val="single" w:sz="2" w:space="0" w:color="000000"/>
              <w:left w:val="single" w:sz="2" w:space="0" w:color="000000"/>
              <w:bottom w:val="single" w:sz="2" w:space="0" w:color="000000"/>
              <w:right w:val="nil"/>
            </w:tcBorders>
            <w:hideMark/>
          </w:tcPr>
          <w:p w:rsidR="00CE6F02" w:rsidRPr="00E822D2" w:rsidRDefault="00CE6F02" w:rsidP="00CE6F02">
            <w:pPr>
              <w:autoSpaceDE w:val="0"/>
              <w:jc w:val="both"/>
              <w:rPr>
                <w:bCs/>
                <w:sz w:val="24"/>
                <w:szCs w:val="24"/>
              </w:rPr>
            </w:pPr>
            <w:r w:rsidRPr="00E822D2">
              <w:rPr>
                <w:bCs/>
                <w:sz w:val="24"/>
                <w:szCs w:val="24"/>
              </w:rPr>
              <w:t>№ п/п</w:t>
            </w:r>
          </w:p>
        </w:tc>
        <w:tc>
          <w:tcPr>
            <w:tcW w:w="7229" w:type="dxa"/>
            <w:tcBorders>
              <w:top w:val="single" w:sz="2" w:space="0" w:color="000000"/>
              <w:left w:val="single" w:sz="2" w:space="0" w:color="000000"/>
              <w:bottom w:val="single" w:sz="2" w:space="0" w:color="000000"/>
              <w:right w:val="single" w:sz="2" w:space="0" w:color="000000"/>
            </w:tcBorders>
          </w:tcPr>
          <w:p w:rsidR="00CE6F02" w:rsidRPr="00E822D2" w:rsidRDefault="00CE6F02" w:rsidP="00CE6F02">
            <w:pPr>
              <w:autoSpaceDE w:val="0"/>
              <w:jc w:val="both"/>
              <w:rPr>
                <w:bCs/>
                <w:sz w:val="24"/>
                <w:szCs w:val="24"/>
              </w:rPr>
            </w:pPr>
            <w:r w:rsidRPr="00E822D2">
              <w:rPr>
                <w:bCs/>
                <w:sz w:val="24"/>
                <w:szCs w:val="24"/>
              </w:rPr>
              <w:t>Наименование документа</w:t>
            </w:r>
          </w:p>
        </w:tc>
        <w:tc>
          <w:tcPr>
            <w:tcW w:w="2126" w:type="dxa"/>
            <w:tcBorders>
              <w:top w:val="single" w:sz="2" w:space="0" w:color="000000"/>
              <w:left w:val="single" w:sz="2" w:space="0" w:color="000000"/>
              <w:bottom w:val="single" w:sz="2" w:space="0" w:color="000000"/>
              <w:right w:val="single" w:sz="2" w:space="0" w:color="000000"/>
            </w:tcBorders>
            <w:hideMark/>
          </w:tcPr>
          <w:p w:rsidR="00CE6F02" w:rsidRPr="00E822D2" w:rsidRDefault="00CE6F02" w:rsidP="00CE6F02">
            <w:pPr>
              <w:autoSpaceDE w:val="0"/>
              <w:jc w:val="both"/>
              <w:rPr>
                <w:bCs/>
                <w:sz w:val="24"/>
                <w:szCs w:val="24"/>
              </w:rPr>
            </w:pPr>
            <w:r w:rsidRPr="00E822D2">
              <w:rPr>
                <w:bCs/>
                <w:sz w:val="24"/>
                <w:szCs w:val="24"/>
              </w:rPr>
              <w:t>Количество листов</w:t>
            </w:r>
          </w:p>
        </w:tc>
      </w:tr>
      <w:tr w:rsidR="00CE6F02" w:rsidRPr="00E822D2" w:rsidTr="00CE6F02">
        <w:trPr>
          <w:trHeight w:val="50"/>
        </w:trPr>
        <w:tc>
          <w:tcPr>
            <w:tcW w:w="851" w:type="dxa"/>
            <w:tcBorders>
              <w:top w:val="single" w:sz="2" w:space="0" w:color="000000"/>
              <w:left w:val="single" w:sz="2" w:space="0" w:color="000000"/>
              <w:bottom w:val="single" w:sz="2" w:space="0" w:color="000000"/>
              <w:right w:val="nil"/>
            </w:tcBorders>
          </w:tcPr>
          <w:p w:rsidR="00CE6F02" w:rsidRPr="00E822D2" w:rsidRDefault="00CE6F02" w:rsidP="00CE6F02">
            <w:pPr>
              <w:autoSpaceDE w:val="0"/>
              <w:snapToGrid w:val="0"/>
              <w:jc w:val="both"/>
              <w:rPr>
                <w:bCs/>
                <w:sz w:val="24"/>
                <w:szCs w:val="24"/>
              </w:rPr>
            </w:pPr>
          </w:p>
        </w:tc>
        <w:tc>
          <w:tcPr>
            <w:tcW w:w="7229" w:type="dxa"/>
            <w:tcBorders>
              <w:top w:val="single" w:sz="2" w:space="0" w:color="000000"/>
              <w:left w:val="single" w:sz="2" w:space="0" w:color="000000"/>
              <w:bottom w:val="single" w:sz="2" w:space="0" w:color="000000"/>
              <w:right w:val="single" w:sz="2" w:space="0" w:color="000000"/>
            </w:tcBorders>
          </w:tcPr>
          <w:p w:rsidR="00CE6F02" w:rsidRPr="00E822D2" w:rsidRDefault="00CE6F02" w:rsidP="00CE6F02">
            <w:pPr>
              <w:autoSpaceDE w:val="0"/>
              <w:snapToGrid w:val="0"/>
              <w:jc w:val="both"/>
              <w:rPr>
                <w:bCs/>
                <w:sz w:val="24"/>
                <w:szCs w:val="24"/>
              </w:rPr>
            </w:pPr>
          </w:p>
        </w:tc>
        <w:tc>
          <w:tcPr>
            <w:tcW w:w="2126" w:type="dxa"/>
            <w:tcBorders>
              <w:top w:val="single" w:sz="2" w:space="0" w:color="000000"/>
              <w:left w:val="single" w:sz="2" w:space="0" w:color="000000"/>
              <w:bottom w:val="single" w:sz="2" w:space="0" w:color="000000"/>
              <w:right w:val="single" w:sz="2" w:space="0" w:color="000000"/>
            </w:tcBorders>
          </w:tcPr>
          <w:p w:rsidR="00CE6F02" w:rsidRPr="00E822D2" w:rsidRDefault="00CE6F02" w:rsidP="00CE6F02">
            <w:pPr>
              <w:autoSpaceDE w:val="0"/>
              <w:snapToGrid w:val="0"/>
              <w:jc w:val="both"/>
              <w:rPr>
                <w:bCs/>
                <w:sz w:val="24"/>
                <w:szCs w:val="24"/>
              </w:rPr>
            </w:pPr>
          </w:p>
        </w:tc>
      </w:tr>
      <w:tr w:rsidR="00CE6F02" w:rsidRPr="00E822D2" w:rsidTr="00CE6F02">
        <w:trPr>
          <w:trHeight w:val="50"/>
        </w:trPr>
        <w:tc>
          <w:tcPr>
            <w:tcW w:w="851" w:type="dxa"/>
            <w:tcBorders>
              <w:top w:val="single" w:sz="2" w:space="0" w:color="000000"/>
              <w:left w:val="single" w:sz="2" w:space="0" w:color="000000"/>
              <w:bottom w:val="single" w:sz="2" w:space="0" w:color="000000"/>
              <w:right w:val="nil"/>
            </w:tcBorders>
          </w:tcPr>
          <w:p w:rsidR="00CE6F02" w:rsidRPr="00E822D2" w:rsidRDefault="00CE6F02" w:rsidP="00CE6F02">
            <w:pPr>
              <w:autoSpaceDE w:val="0"/>
              <w:snapToGrid w:val="0"/>
              <w:jc w:val="both"/>
              <w:rPr>
                <w:bCs/>
                <w:sz w:val="24"/>
                <w:szCs w:val="24"/>
              </w:rPr>
            </w:pPr>
          </w:p>
        </w:tc>
        <w:tc>
          <w:tcPr>
            <w:tcW w:w="7229" w:type="dxa"/>
            <w:tcBorders>
              <w:top w:val="single" w:sz="2" w:space="0" w:color="000000"/>
              <w:left w:val="single" w:sz="2" w:space="0" w:color="000000"/>
              <w:bottom w:val="single" w:sz="2" w:space="0" w:color="000000"/>
              <w:right w:val="single" w:sz="2" w:space="0" w:color="000000"/>
            </w:tcBorders>
          </w:tcPr>
          <w:p w:rsidR="00CE6F02" w:rsidRPr="00E822D2" w:rsidRDefault="00CE6F02" w:rsidP="00CE6F02">
            <w:pPr>
              <w:autoSpaceDE w:val="0"/>
              <w:snapToGrid w:val="0"/>
              <w:jc w:val="both"/>
              <w:rPr>
                <w:bCs/>
                <w:sz w:val="24"/>
                <w:szCs w:val="24"/>
              </w:rPr>
            </w:pPr>
          </w:p>
        </w:tc>
        <w:tc>
          <w:tcPr>
            <w:tcW w:w="2126" w:type="dxa"/>
            <w:tcBorders>
              <w:top w:val="single" w:sz="2" w:space="0" w:color="000000"/>
              <w:left w:val="single" w:sz="2" w:space="0" w:color="000000"/>
              <w:bottom w:val="single" w:sz="2" w:space="0" w:color="000000"/>
              <w:right w:val="single" w:sz="2" w:space="0" w:color="000000"/>
            </w:tcBorders>
          </w:tcPr>
          <w:p w:rsidR="00CE6F02" w:rsidRPr="00E822D2" w:rsidRDefault="00CE6F02" w:rsidP="00CE6F02">
            <w:pPr>
              <w:autoSpaceDE w:val="0"/>
              <w:snapToGrid w:val="0"/>
              <w:jc w:val="both"/>
              <w:rPr>
                <w:bCs/>
                <w:sz w:val="24"/>
                <w:szCs w:val="24"/>
              </w:rPr>
            </w:pPr>
          </w:p>
        </w:tc>
      </w:tr>
      <w:tr w:rsidR="00CE6F02" w:rsidRPr="00E822D2" w:rsidTr="00CE6F02">
        <w:trPr>
          <w:trHeight w:val="50"/>
        </w:trPr>
        <w:tc>
          <w:tcPr>
            <w:tcW w:w="851" w:type="dxa"/>
            <w:tcBorders>
              <w:top w:val="single" w:sz="2" w:space="0" w:color="000000"/>
              <w:left w:val="single" w:sz="2" w:space="0" w:color="000000"/>
              <w:bottom w:val="single" w:sz="2" w:space="0" w:color="000000"/>
              <w:right w:val="nil"/>
            </w:tcBorders>
          </w:tcPr>
          <w:p w:rsidR="00CE6F02" w:rsidRPr="00E822D2" w:rsidRDefault="00CE6F02" w:rsidP="00CE6F02">
            <w:pPr>
              <w:autoSpaceDE w:val="0"/>
              <w:snapToGrid w:val="0"/>
              <w:jc w:val="both"/>
              <w:rPr>
                <w:bCs/>
                <w:sz w:val="24"/>
                <w:szCs w:val="24"/>
              </w:rPr>
            </w:pPr>
          </w:p>
        </w:tc>
        <w:tc>
          <w:tcPr>
            <w:tcW w:w="7229" w:type="dxa"/>
            <w:tcBorders>
              <w:top w:val="single" w:sz="2" w:space="0" w:color="000000"/>
              <w:left w:val="single" w:sz="2" w:space="0" w:color="000000"/>
              <w:bottom w:val="single" w:sz="2" w:space="0" w:color="000000"/>
              <w:right w:val="single" w:sz="2" w:space="0" w:color="000000"/>
            </w:tcBorders>
          </w:tcPr>
          <w:p w:rsidR="00CE6F02" w:rsidRPr="00E822D2" w:rsidRDefault="00CE6F02" w:rsidP="00CE6F02">
            <w:pPr>
              <w:autoSpaceDE w:val="0"/>
              <w:snapToGrid w:val="0"/>
              <w:jc w:val="both"/>
              <w:rPr>
                <w:bCs/>
                <w:sz w:val="24"/>
                <w:szCs w:val="24"/>
              </w:rPr>
            </w:pPr>
          </w:p>
        </w:tc>
        <w:tc>
          <w:tcPr>
            <w:tcW w:w="2126" w:type="dxa"/>
            <w:tcBorders>
              <w:top w:val="single" w:sz="2" w:space="0" w:color="000000"/>
              <w:left w:val="single" w:sz="2" w:space="0" w:color="000000"/>
              <w:bottom w:val="single" w:sz="2" w:space="0" w:color="000000"/>
              <w:right w:val="single" w:sz="2" w:space="0" w:color="000000"/>
            </w:tcBorders>
          </w:tcPr>
          <w:p w:rsidR="00CE6F02" w:rsidRPr="00E822D2" w:rsidRDefault="00CE6F02" w:rsidP="00CE6F02">
            <w:pPr>
              <w:autoSpaceDE w:val="0"/>
              <w:snapToGrid w:val="0"/>
              <w:jc w:val="both"/>
              <w:rPr>
                <w:bCs/>
                <w:sz w:val="24"/>
                <w:szCs w:val="24"/>
              </w:rPr>
            </w:pPr>
          </w:p>
        </w:tc>
      </w:tr>
      <w:tr w:rsidR="00CE6F02" w:rsidRPr="00E822D2" w:rsidTr="00CE6F02">
        <w:trPr>
          <w:trHeight w:val="50"/>
        </w:trPr>
        <w:tc>
          <w:tcPr>
            <w:tcW w:w="851" w:type="dxa"/>
            <w:tcBorders>
              <w:top w:val="single" w:sz="2" w:space="0" w:color="000000"/>
              <w:left w:val="single" w:sz="2" w:space="0" w:color="000000"/>
              <w:bottom w:val="single" w:sz="2" w:space="0" w:color="000000"/>
              <w:right w:val="nil"/>
            </w:tcBorders>
          </w:tcPr>
          <w:p w:rsidR="00CE6F02" w:rsidRPr="00E822D2" w:rsidRDefault="00CE6F02" w:rsidP="00CE6F02">
            <w:pPr>
              <w:autoSpaceDE w:val="0"/>
              <w:snapToGrid w:val="0"/>
              <w:jc w:val="both"/>
              <w:rPr>
                <w:bCs/>
                <w:sz w:val="24"/>
                <w:szCs w:val="24"/>
              </w:rPr>
            </w:pPr>
          </w:p>
        </w:tc>
        <w:tc>
          <w:tcPr>
            <w:tcW w:w="7229" w:type="dxa"/>
            <w:tcBorders>
              <w:top w:val="single" w:sz="2" w:space="0" w:color="000000"/>
              <w:left w:val="single" w:sz="2" w:space="0" w:color="000000"/>
              <w:bottom w:val="single" w:sz="2" w:space="0" w:color="000000"/>
              <w:right w:val="single" w:sz="2" w:space="0" w:color="000000"/>
            </w:tcBorders>
          </w:tcPr>
          <w:p w:rsidR="00CE6F02" w:rsidRPr="00E822D2" w:rsidRDefault="00CE6F02" w:rsidP="00CE6F02">
            <w:pPr>
              <w:autoSpaceDE w:val="0"/>
              <w:snapToGrid w:val="0"/>
              <w:jc w:val="both"/>
              <w:rPr>
                <w:bCs/>
                <w:sz w:val="24"/>
                <w:szCs w:val="24"/>
              </w:rPr>
            </w:pPr>
          </w:p>
        </w:tc>
        <w:tc>
          <w:tcPr>
            <w:tcW w:w="2126" w:type="dxa"/>
            <w:tcBorders>
              <w:top w:val="single" w:sz="2" w:space="0" w:color="000000"/>
              <w:left w:val="single" w:sz="2" w:space="0" w:color="000000"/>
              <w:bottom w:val="single" w:sz="2" w:space="0" w:color="000000"/>
              <w:right w:val="single" w:sz="2" w:space="0" w:color="000000"/>
            </w:tcBorders>
          </w:tcPr>
          <w:p w:rsidR="00CE6F02" w:rsidRPr="00E822D2" w:rsidRDefault="00CE6F02" w:rsidP="00CE6F02">
            <w:pPr>
              <w:autoSpaceDE w:val="0"/>
              <w:snapToGrid w:val="0"/>
              <w:jc w:val="both"/>
              <w:rPr>
                <w:bCs/>
                <w:sz w:val="24"/>
                <w:szCs w:val="24"/>
              </w:rPr>
            </w:pPr>
          </w:p>
        </w:tc>
      </w:tr>
    </w:tbl>
    <w:p w:rsidR="0048493C" w:rsidRPr="00E822D2" w:rsidRDefault="0048493C" w:rsidP="00CE6F02">
      <w:pPr>
        <w:autoSpaceDE w:val="0"/>
        <w:jc w:val="both"/>
        <w:rPr>
          <w:sz w:val="24"/>
          <w:szCs w:val="24"/>
        </w:rPr>
      </w:pPr>
    </w:p>
    <w:p w:rsidR="00DC41F9" w:rsidRPr="00E822D2" w:rsidRDefault="00DC41F9" w:rsidP="00CE6F02">
      <w:pPr>
        <w:pStyle w:val="ConsPlusNonformat"/>
        <w:jc w:val="both"/>
        <w:rPr>
          <w:rFonts w:ascii="Times New Roman" w:hAnsi="Times New Roman" w:cs="Times New Roman"/>
          <w:sz w:val="24"/>
          <w:szCs w:val="24"/>
        </w:rPr>
      </w:pPr>
    </w:p>
    <w:p w:rsidR="0048493C" w:rsidRPr="00E822D2" w:rsidRDefault="0048493C" w:rsidP="00CE6F02">
      <w:pPr>
        <w:pStyle w:val="ConsPlusNonformat"/>
        <w:jc w:val="both"/>
        <w:rPr>
          <w:rFonts w:ascii="Times New Roman" w:hAnsi="Times New Roman" w:cs="Times New Roman"/>
          <w:sz w:val="24"/>
          <w:szCs w:val="24"/>
        </w:rPr>
      </w:pPr>
      <w:r w:rsidRPr="00E822D2">
        <w:rPr>
          <w:rFonts w:ascii="Times New Roman" w:hAnsi="Times New Roman" w:cs="Times New Roman"/>
          <w:sz w:val="24"/>
          <w:szCs w:val="24"/>
        </w:rPr>
        <w:t>___________________________   МП   ________________   _____________________</w:t>
      </w:r>
    </w:p>
    <w:p w:rsidR="0048493C" w:rsidRPr="00E822D2" w:rsidRDefault="0048493C" w:rsidP="00CE6F02">
      <w:pPr>
        <w:pStyle w:val="ConsPlusNonformat"/>
        <w:jc w:val="both"/>
        <w:rPr>
          <w:rFonts w:ascii="Times New Roman" w:hAnsi="Times New Roman" w:cs="Times New Roman"/>
          <w:sz w:val="24"/>
          <w:szCs w:val="24"/>
          <w:vertAlign w:val="superscript"/>
        </w:rPr>
      </w:pPr>
      <w:r w:rsidRPr="00E822D2">
        <w:rPr>
          <w:rFonts w:ascii="Times New Roman" w:hAnsi="Times New Roman" w:cs="Times New Roman"/>
          <w:sz w:val="24"/>
          <w:szCs w:val="24"/>
        </w:rPr>
        <w:t xml:space="preserve">        </w:t>
      </w:r>
      <w:r w:rsidRPr="00E822D2">
        <w:rPr>
          <w:rFonts w:ascii="Times New Roman" w:hAnsi="Times New Roman" w:cs="Times New Roman"/>
          <w:sz w:val="24"/>
          <w:szCs w:val="24"/>
        </w:rPr>
        <w:tab/>
      </w:r>
      <w:r w:rsidRPr="00E822D2">
        <w:rPr>
          <w:rFonts w:ascii="Times New Roman" w:hAnsi="Times New Roman" w:cs="Times New Roman"/>
          <w:sz w:val="24"/>
          <w:szCs w:val="24"/>
          <w:vertAlign w:val="superscript"/>
        </w:rPr>
        <w:t>(должность)</w:t>
      </w:r>
      <w:r w:rsidRPr="00E822D2">
        <w:rPr>
          <w:rFonts w:ascii="Times New Roman" w:hAnsi="Times New Roman" w:cs="Times New Roman"/>
          <w:sz w:val="24"/>
          <w:szCs w:val="24"/>
        </w:rPr>
        <w:t xml:space="preserve">                   </w:t>
      </w:r>
      <w:r w:rsidRPr="00E822D2">
        <w:rPr>
          <w:rFonts w:ascii="Times New Roman" w:hAnsi="Times New Roman" w:cs="Times New Roman"/>
          <w:sz w:val="24"/>
          <w:szCs w:val="24"/>
        </w:rPr>
        <w:tab/>
      </w:r>
      <w:r w:rsidRPr="00E822D2">
        <w:rPr>
          <w:rFonts w:ascii="Times New Roman" w:hAnsi="Times New Roman" w:cs="Times New Roman"/>
          <w:sz w:val="24"/>
          <w:szCs w:val="24"/>
        </w:rPr>
        <w:tab/>
      </w:r>
      <w:r w:rsidR="00DC41F9" w:rsidRPr="00E822D2">
        <w:rPr>
          <w:rFonts w:ascii="Times New Roman" w:hAnsi="Times New Roman" w:cs="Times New Roman"/>
          <w:sz w:val="24"/>
          <w:szCs w:val="24"/>
          <w:vertAlign w:val="superscript"/>
        </w:rPr>
        <w:t xml:space="preserve">                             </w:t>
      </w:r>
      <w:r w:rsidRPr="00E822D2">
        <w:rPr>
          <w:rFonts w:ascii="Times New Roman" w:hAnsi="Times New Roman" w:cs="Times New Roman"/>
          <w:sz w:val="24"/>
          <w:szCs w:val="24"/>
          <w:vertAlign w:val="superscript"/>
        </w:rPr>
        <w:t xml:space="preserve">(подпись)               </w:t>
      </w:r>
      <w:r w:rsidR="00DC41F9" w:rsidRPr="00E822D2">
        <w:rPr>
          <w:rFonts w:ascii="Times New Roman" w:hAnsi="Times New Roman" w:cs="Times New Roman"/>
          <w:sz w:val="24"/>
          <w:szCs w:val="24"/>
          <w:vertAlign w:val="superscript"/>
        </w:rPr>
        <w:t xml:space="preserve">                 </w:t>
      </w:r>
      <w:r w:rsidRPr="00E822D2">
        <w:rPr>
          <w:rFonts w:ascii="Times New Roman" w:hAnsi="Times New Roman" w:cs="Times New Roman"/>
          <w:sz w:val="24"/>
          <w:szCs w:val="24"/>
          <w:vertAlign w:val="superscript"/>
        </w:rPr>
        <w:tab/>
        <w:t xml:space="preserve">      (Ф.И.О.)</w:t>
      </w:r>
    </w:p>
    <w:p w:rsidR="0048493C" w:rsidRPr="00E822D2" w:rsidRDefault="0048493C" w:rsidP="00CE6F02">
      <w:pPr>
        <w:pStyle w:val="ConsPlusNonformat"/>
        <w:jc w:val="both"/>
        <w:rPr>
          <w:rFonts w:ascii="Times New Roman" w:hAnsi="Times New Roman" w:cs="Times New Roman"/>
          <w:sz w:val="24"/>
          <w:szCs w:val="24"/>
        </w:rPr>
      </w:pPr>
      <w:r w:rsidRPr="00E822D2">
        <w:rPr>
          <w:rFonts w:ascii="Times New Roman" w:hAnsi="Times New Roman" w:cs="Times New Roman"/>
          <w:sz w:val="24"/>
          <w:szCs w:val="24"/>
        </w:rPr>
        <w:t>Действующий(ая) на основании _____________________________________________</w:t>
      </w:r>
    </w:p>
    <w:p w:rsidR="0048493C" w:rsidRPr="00E822D2" w:rsidRDefault="0048493C" w:rsidP="00CE6F02">
      <w:pPr>
        <w:pStyle w:val="ConsPlusNonformat"/>
        <w:jc w:val="both"/>
        <w:rPr>
          <w:rFonts w:ascii="Times New Roman" w:hAnsi="Times New Roman" w:cs="Times New Roman"/>
          <w:sz w:val="24"/>
          <w:szCs w:val="24"/>
          <w:vertAlign w:val="superscript"/>
        </w:rPr>
      </w:pPr>
      <w:r w:rsidRPr="00E822D2">
        <w:rPr>
          <w:rFonts w:ascii="Times New Roman" w:hAnsi="Times New Roman" w:cs="Times New Roman"/>
          <w:sz w:val="24"/>
          <w:szCs w:val="24"/>
        </w:rPr>
        <w:t xml:space="preserve">                                       </w:t>
      </w:r>
      <w:r w:rsidRPr="00E822D2">
        <w:rPr>
          <w:rFonts w:ascii="Times New Roman" w:hAnsi="Times New Roman" w:cs="Times New Roman"/>
          <w:sz w:val="24"/>
          <w:szCs w:val="24"/>
        </w:rPr>
        <w:tab/>
      </w:r>
      <w:r w:rsidRPr="00E822D2">
        <w:rPr>
          <w:rFonts w:ascii="Times New Roman" w:hAnsi="Times New Roman" w:cs="Times New Roman"/>
          <w:sz w:val="24"/>
          <w:szCs w:val="24"/>
        </w:rPr>
        <w:tab/>
      </w:r>
      <w:r w:rsidRPr="00E822D2">
        <w:rPr>
          <w:rFonts w:ascii="Times New Roman" w:hAnsi="Times New Roman" w:cs="Times New Roman"/>
          <w:sz w:val="24"/>
          <w:szCs w:val="24"/>
        </w:rPr>
        <w:tab/>
      </w:r>
      <w:r w:rsidRPr="00E822D2">
        <w:rPr>
          <w:rFonts w:ascii="Times New Roman" w:hAnsi="Times New Roman" w:cs="Times New Roman"/>
          <w:sz w:val="24"/>
          <w:szCs w:val="24"/>
        </w:rPr>
        <w:tab/>
      </w:r>
      <w:r w:rsidRPr="00E822D2">
        <w:rPr>
          <w:rFonts w:ascii="Times New Roman" w:hAnsi="Times New Roman" w:cs="Times New Roman"/>
          <w:sz w:val="24"/>
          <w:szCs w:val="24"/>
          <w:vertAlign w:val="superscript"/>
        </w:rPr>
        <w:t>(реквизиты доверенности)</w:t>
      </w:r>
    </w:p>
    <w:p w:rsidR="0048493C" w:rsidRPr="00E822D2" w:rsidRDefault="0048493C" w:rsidP="00DC41F9">
      <w:pPr>
        <w:pStyle w:val="ConsPlusNonformat"/>
        <w:jc w:val="both"/>
        <w:rPr>
          <w:rFonts w:ascii="Times New Roman" w:hAnsi="Times New Roman" w:cs="Times New Roman"/>
          <w:sz w:val="24"/>
          <w:szCs w:val="24"/>
        </w:rPr>
      </w:pPr>
      <w:r w:rsidRPr="00E822D2">
        <w:rPr>
          <w:rFonts w:ascii="Times New Roman" w:hAnsi="Times New Roman" w:cs="Times New Roman"/>
          <w:sz w:val="24"/>
          <w:szCs w:val="24"/>
        </w:rPr>
        <w:t xml:space="preserve">«___»___________  20__ г. </w:t>
      </w:r>
    </w:p>
    <w:p w:rsidR="006603AF" w:rsidRPr="00E822D2" w:rsidRDefault="006603AF" w:rsidP="00DC41F9">
      <w:pPr>
        <w:pStyle w:val="ConsPlusNonformat"/>
        <w:jc w:val="both"/>
        <w:rPr>
          <w:rFonts w:ascii="Times New Roman" w:hAnsi="Times New Roman" w:cs="Times New Roman"/>
          <w:sz w:val="24"/>
          <w:szCs w:val="24"/>
        </w:rPr>
      </w:pPr>
    </w:p>
    <w:p w:rsidR="006603AF" w:rsidRPr="00E822D2" w:rsidRDefault="006603AF" w:rsidP="00DC41F9">
      <w:pPr>
        <w:pStyle w:val="ConsPlusNonformat"/>
        <w:jc w:val="both"/>
        <w:rPr>
          <w:rFonts w:ascii="Times New Roman" w:hAnsi="Times New Roman" w:cs="Times New Roman"/>
          <w:sz w:val="24"/>
          <w:szCs w:val="24"/>
        </w:rPr>
      </w:pPr>
    </w:p>
    <w:p w:rsidR="006603AF" w:rsidRPr="00E822D2" w:rsidRDefault="006603AF" w:rsidP="00AF03CA">
      <w:pPr>
        <w:pStyle w:val="ConsPlusNormal"/>
        <w:pageBreakBefore/>
        <w:ind w:left="5103" w:firstLine="0"/>
        <w:jc w:val="right"/>
        <w:rPr>
          <w:rFonts w:ascii="Times New Roman" w:hAnsi="Times New Roman" w:cs="Times New Roman"/>
          <w:sz w:val="24"/>
          <w:szCs w:val="24"/>
        </w:rPr>
      </w:pPr>
      <w:r w:rsidRPr="00E822D2">
        <w:rPr>
          <w:rFonts w:ascii="Times New Roman" w:hAnsi="Times New Roman" w:cs="Times New Roman"/>
          <w:sz w:val="24"/>
          <w:szCs w:val="24"/>
        </w:rPr>
        <w:lastRenderedPageBreak/>
        <w:t>Приложение N 2</w:t>
      </w:r>
    </w:p>
    <w:p w:rsidR="006603AF" w:rsidRPr="00E822D2" w:rsidRDefault="006603AF" w:rsidP="00AF03CA">
      <w:pPr>
        <w:pStyle w:val="ConsPlusNormal"/>
        <w:ind w:left="5103" w:firstLine="0"/>
        <w:jc w:val="right"/>
        <w:rPr>
          <w:rFonts w:ascii="Times New Roman" w:hAnsi="Times New Roman" w:cs="Times New Roman"/>
          <w:sz w:val="24"/>
          <w:szCs w:val="24"/>
        </w:rPr>
      </w:pPr>
      <w:r w:rsidRPr="00E822D2">
        <w:rPr>
          <w:rFonts w:ascii="Times New Roman" w:hAnsi="Times New Roman" w:cs="Times New Roman"/>
          <w:sz w:val="24"/>
          <w:szCs w:val="24"/>
        </w:rPr>
        <w:t>к Административному регламенту</w:t>
      </w:r>
    </w:p>
    <w:p w:rsidR="006603AF" w:rsidRPr="00E822D2" w:rsidRDefault="006603AF" w:rsidP="00AF03CA">
      <w:pPr>
        <w:pStyle w:val="ConsPlusNormal"/>
        <w:ind w:left="5103" w:firstLine="0"/>
        <w:jc w:val="right"/>
        <w:rPr>
          <w:rFonts w:ascii="Times New Roman" w:hAnsi="Times New Roman" w:cs="Times New Roman"/>
          <w:sz w:val="24"/>
          <w:szCs w:val="24"/>
        </w:rPr>
      </w:pPr>
      <w:r w:rsidRPr="00E822D2">
        <w:rPr>
          <w:rFonts w:ascii="Times New Roman" w:hAnsi="Times New Roman" w:cs="Times New Roman"/>
          <w:sz w:val="24"/>
          <w:szCs w:val="24"/>
        </w:rPr>
        <w:t>по предоставлению муниципальной услуги «Предоставление земельного участка  без проведения торгов»</w:t>
      </w:r>
    </w:p>
    <w:p w:rsidR="006603AF" w:rsidRPr="00E822D2" w:rsidRDefault="006603AF" w:rsidP="006603AF">
      <w:pPr>
        <w:pStyle w:val="ConsPlusNormal"/>
        <w:ind w:left="5103" w:firstLine="0"/>
        <w:jc w:val="center"/>
        <w:rPr>
          <w:rFonts w:ascii="Times New Roman" w:hAnsi="Times New Roman" w:cs="Times New Roman"/>
          <w:sz w:val="24"/>
          <w:szCs w:val="24"/>
        </w:rPr>
      </w:pPr>
    </w:p>
    <w:p w:rsidR="006603AF" w:rsidRPr="00E822D2" w:rsidRDefault="006603AF" w:rsidP="006603AF">
      <w:pPr>
        <w:jc w:val="center"/>
        <w:rPr>
          <w:b/>
          <w:sz w:val="28"/>
          <w:szCs w:val="28"/>
        </w:rPr>
      </w:pPr>
    </w:p>
    <w:p w:rsidR="0074483A" w:rsidRPr="00E822D2" w:rsidRDefault="0074483A" w:rsidP="0074483A">
      <w:pPr>
        <w:pStyle w:val="ConsPlusNormal"/>
        <w:ind w:firstLine="0"/>
        <w:jc w:val="center"/>
        <w:rPr>
          <w:rFonts w:ascii="Times New Roman" w:hAnsi="Times New Roman" w:cs="Times New Roman"/>
          <w:sz w:val="24"/>
          <w:szCs w:val="24"/>
        </w:rPr>
      </w:pPr>
      <w:r w:rsidRPr="00E822D2">
        <w:rPr>
          <w:rFonts w:ascii="Times New Roman" w:hAnsi="Times New Roman" w:cs="Times New Roman"/>
          <w:sz w:val="24"/>
          <w:szCs w:val="24"/>
        </w:rPr>
        <w:t>БЛОК-СХЕМА</w:t>
      </w:r>
    </w:p>
    <w:p w:rsidR="0074483A" w:rsidRPr="00E822D2" w:rsidRDefault="0074483A" w:rsidP="0074483A">
      <w:pPr>
        <w:pStyle w:val="ConsPlusNormal"/>
        <w:jc w:val="center"/>
        <w:rPr>
          <w:rFonts w:ascii="Times New Roman" w:eastAsia="Arial" w:hAnsi="Times New Roman" w:cs="Times New Roman"/>
          <w:sz w:val="24"/>
          <w:szCs w:val="24"/>
        </w:rPr>
      </w:pPr>
      <w:r w:rsidRPr="00E822D2">
        <w:rPr>
          <w:rFonts w:ascii="Times New Roman" w:hAnsi="Times New Roman" w:cs="Times New Roman"/>
          <w:sz w:val="24"/>
          <w:szCs w:val="24"/>
        </w:rPr>
        <w:t>ПРЕДОСТАВЛЕНИЯ МУНИЦИПАЛЬНОЙ УСЛУГИ</w:t>
      </w:r>
    </w:p>
    <w:p w:rsidR="006603AF" w:rsidRPr="00E822D2" w:rsidRDefault="006603AF" w:rsidP="006603AF">
      <w:pPr>
        <w:jc w:val="center"/>
        <w:rPr>
          <w:b/>
          <w:sz w:val="28"/>
          <w:szCs w:val="28"/>
        </w:rPr>
      </w:pPr>
    </w:p>
    <w:p w:rsidR="006603AF" w:rsidRPr="00E822D2" w:rsidRDefault="002C4D16" w:rsidP="006603AF">
      <w:pPr>
        <w:jc w:val="center"/>
        <w:rPr>
          <w:b/>
          <w:sz w:val="28"/>
          <w:szCs w:val="28"/>
        </w:rPr>
      </w:pPr>
      <w:r w:rsidRPr="00E822D2">
        <w:rPr>
          <w:noProof/>
        </w:rPr>
        <w:pict>
          <v:rect id="Rectangle 2" o:spid="_x0000_s1531" style="position:absolute;left:0;text-align:left;margin-left:65.55pt;margin-top:6.45pt;width:364.75pt;height:36.15pt;z-index:251652096;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SuKwIAAFAEAAAOAAAAZHJzL2Uyb0RvYy54bWysVNuO0zAQfUfiHyy/0zS97CVqulp1KUJa&#10;YMXCBziOk1g4HjN2my5fz9jpli7whMiD5cmMT86cM87q5tAbtlfoNdiS55MpZ8pKqLVtS/71y/bN&#10;FWc+CFsLA1aV/El5frN+/Wo1uELNoANTK2QEYn0xuJJ3Ibgiy7zsVC/8BJyylGwAexEoxDarUQyE&#10;3ptsNp1eZANg7RCk8p7e3o1Jvk74TaNk+NQ0XgVmSk7cQloxrVVcs/VKFC0K12l5pCH+gUUvtKWP&#10;nqDuRBBsh/oPqF5LBA9NmEjoM2gaLVXqgbrJp79189gJp1IvJI53J5n8/4OVH/cPyHRN3uWcWdGT&#10;R59JNWFbo9gs6jM4X1DZo3vA2KF39yC/eWZh01GVukWEoVOiJlZ5rM9eHIiBp6OsGj5ATehiFyBJ&#10;dWiwj4AkAjskR55OjqhDYJJeXsyX8/xyyZmk3JwMXyTLMlE8n3bowzsFPYubkiNxT+hif+9DZCOK&#10;55LEHoyut9qYFGBbbQyyvaDp2KYnNUBNnpcZy4aSXy9ny4T8IufPIabp+RtErwONudF9ya9ORaKI&#10;sr21dRrCILQZ90TZ2KOOUbrRgnCoDsmoxcmVCuonUhZhHGu6hrTpAH9wNtBIl9x/3wlUnJn3lty5&#10;zhckHwspWCwvZxTgeaY6zwgrCarkgbNxuwnjvdk51G1HX8qTHBZuydFGJ7Gj2yOrI38a2+TB8YrF&#10;e3Eep6pfP4L1TwAAAP//AwBQSwMEFAAGAAgAAAAhAJv+FVbeAAAACQEAAA8AAABkcnMvZG93bnJl&#10;di54bWxMj8FOg0AQhu8mvsNmTLy1S0FJQZbGaGrisaUXbwO7AsrOEnZp0ad3POltJv+Xf74pdosd&#10;xNlMvnekYLOOQBhqnO6pVXCq9qstCB+QNA6OjIIv42FXXl8VmGt3oYM5H0MruIR8jgq6EMZcSt90&#10;xqJfu9EQZ+9ushh4nVqpJ7xwuR1kHEWptNgTX+hwNE+daT6Ps1VQ9/EJvw/VS2SzfRJel+pjfntW&#10;6vZmeXwAEcwS/mD41Wd1KNmpdjNpLwYFq819yigHcQaCgWx7x0OtIE0SkGUh/39Q/gAAAP//AwBQ&#10;SwECLQAUAAYACAAAACEAtoM4kv4AAADhAQAAEwAAAAAAAAAAAAAAAAAAAAAAW0NvbnRlbnRfVHlw&#10;ZXNdLnhtbFBLAQItABQABgAIAAAAIQA4/SH/1gAAAJQBAAALAAAAAAAAAAAAAAAAAC8BAABfcmVs&#10;cy8ucmVsc1BLAQItABQABgAIAAAAIQDEpnSuKwIAAFAEAAAOAAAAAAAAAAAAAAAAAC4CAABkcnMv&#10;ZTJvRG9jLnhtbFBLAQItABQABgAIAAAAIQCb/hVW3gAAAAkBAAAPAAAAAAAAAAAAAAAAAIUEAABk&#10;cnMvZG93bnJldi54bWxQSwUGAAAAAAQABADzAAAAkAUAAAAA&#10;">
            <v:textbox style="mso-next-textbox:#Rectangle 2">
              <w:txbxContent>
                <w:p w:rsidR="00AF03CA" w:rsidRPr="00B21307" w:rsidRDefault="00AF03CA" w:rsidP="006603AF">
                  <w:pPr>
                    <w:jc w:val="center"/>
                    <w:rPr>
                      <w:sz w:val="24"/>
                      <w:szCs w:val="24"/>
                    </w:rPr>
                  </w:pPr>
                  <w:r w:rsidRPr="00424AEB">
                    <w:rPr>
                      <w:color w:val="000000"/>
                      <w:kern w:val="2"/>
                      <w:sz w:val="24"/>
                      <w:szCs w:val="24"/>
                    </w:rPr>
                    <w:t>при</w:t>
                  </w:r>
                  <w:r>
                    <w:rPr>
                      <w:color w:val="000000"/>
                      <w:kern w:val="2"/>
                      <w:sz w:val="24"/>
                      <w:szCs w:val="24"/>
                    </w:rPr>
                    <w:t>ё</w:t>
                  </w:r>
                  <w:r w:rsidRPr="00424AEB">
                    <w:rPr>
                      <w:color w:val="000000"/>
                      <w:kern w:val="2"/>
                      <w:sz w:val="24"/>
                      <w:szCs w:val="24"/>
                    </w:rPr>
                    <w:t>м</w:t>
                  </w:r>
                  <w:r>
                    <w:rPr>
                      <w:color w:val="000000"/>
                      <w:kern w:val="2"/>
                      <w:sz w:val="24"/>
                      <w:szCs w:val="24"/>
                    </w:rPr>
                    <w:t>,</w:t>
                  </w:r>
                  <w:r w:rsidRPr="00424AEB">
                    <w:rPr>
                      <w:color w:val="000000"/>
                      <w:kern w:val="2"/>
                      <w:sz w:val="24"/>
                      <w:szCs w:val="24"/>
                    </w:rPr>
                    <w:t xml:space="preserve"> регистрация заявления и</w:t>
                  </w:r>
                  <w:r w:rsidRPr="00424AEB">
                    <w:rPr>
                      <w:sz w:val="24"/>
                      <w:szCs w:val="24"/>
                    </w:rPr>
                    <w:t>, прилагаемых к нему, документов, передача их, на рассмотрение</w:t>
                  </w:r>
                </w:p>
              </w:txbxContent>
            </v:textbox>
          </v:rect>
        </w:pict>
      </w:r>
    </w:p>
    <w:p w:rsidR="006603AF" w:rsidRPr="00E822D2" w:rsidRDefault="006603AF" w:rsidP="006603AF">
      <w:pPr>
        <w:rPr>
          <w:sz w:val="28"/>
          <w:szCs w:val="28"/>
        </w:rPr>
      </w:pPr>
    </w:p>
    <w:p w:rsidR="006603AF" w:rsidRPr="00E822D2" w:rsidRDefault="002C4D16" w:rsidP="006603AF">
      <w:pPr>
        <w:rPr>
          <w:sz w:val="28"/>
          <w:szCs w:val="28"/>
        </w:rPr>
      </w:pPr>
      <w:r w:rsidRPr="00E822D2">
        <w:rPr>
          <w:noProof/>
        </w:rPr>
        <w:pict>
          <v:shapetype id="_x0000_t32" coordsize="21600,21600" o:spt="32" o:oned="t" path="m,l21600,21600e" filled="f">
            <v:path arrowok="t" fillok="f" o:connecttype="none"/>
            <o:lock v:ext="edit" shapetype="t"/>
          </v:shapetype>
          <v:shape id="AutoShape 6" o:spid="_x0000_s1535" type="#_x0000_t32" style="position:absolute;margin-left:236.7pt;margin-top:10.4pt;width:0;height:20.25pt;z-index:251656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z6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QO5FGk&#10;hR49Hb2OqdE86NMZl4NbqXY2VEjP6tU8a/rVIaXLhqgDj85vFwOxaYhI7kLCxhnIsu8+aQY+BPCj&#10;WOfatgESZEDn2JPLrSf87BHtDymcTmcP6cMsgpP8Gmes8x+5blEwCuy8JeLQ+FIrBY3XNo1ZyOnZ&#10;+cCK5NeAkFTprZAy9l8q1BV4OZvOYoDTUrBwGdycPexLadGJhAmKv4HFnZvVR8UiWMMJ2wy2J0KC&#10;jXzUxlsBakmOQ7aWM4wkh0cTrJ6eVCEjVA6EB6sfom/LyXKz2CyyUTadb0bZpKpGT9syG823oEr1&#10;oSrLKv0eyKdZ3gjGuAr8rwOdZn83MMPT6kfxNtI3oZJ79KgokL3+R9Kx9aHb/dzsNbvsbKguTAHM&#10;cHQe3lt4JL/uo9fPr8L6BwAAAP//AwBQSwMEFAAGAAgAAAAhAFUB1HLgAAAACQEAAA8AAABkcnMv&#10;ZG93bnJldi54bWxMj8FOwzAMhu9IvENkJG4sLZu6UepOwIToBaRtCHHMGtNGNE7VZFvH0xPEAY62&#10;P/3+/mI52k4caPDGMUI6SUAQ104bbhBet49XCxA+KNaqc0wIJ/KwLM/PCpVrd+Q1HTahETGEfa4Q&#10;2hD6XEpft2SVn7ieON4+3GBViOPQSD2oYwy3nbxOkkxaZTh+aFVPDy3Vn5u9RQir91ObvdX3N+Zl&#10;+/Scma+qqlaIlxfj3S2IQGP4g+FHP6pDGZ12bs/aiw5hNp/OIoowTVMQEfhd7BDmaQayLOT/BuU3&#10;AAAA//8DAFBLAQItABQABgAIAAAAIQC2gziS/gAAAOEBAAATAAAAAAAAAAAAAAAAAAAAAABbQ29u&#10;dGVudF9UeXBlc10ueG1sUEsBAi0AFAAGAAgAAAAhADj9If/WAAAAlAEAAAsAAAAAAAAAAAAAAAAA&#10;LwEAAF9yZWxzLy5yZWxzUEsBAi0AFAAGAAgAAAAhAMDM3PoxAgAAXQQAAA4AAAAAAAAAAAAAAAAA&#10;LgIAAGRycy9lMm9Eb2MueG1sUEsBAi0AFAAGAAgAAAAhAFUB1HLgAAAACQEAAA8AAAAAAAAAAAAA&#10;AAAAiwQAAGRycy9kb3ducmV2LnhtbFBLBQYAAAAABAAEAPMAAACYBQAAAAA=&#10;">
            <v:stroke endarrow="block"/>
          </v:shape>
        </w:pict>
      </w:r>
    </w:p>
    <w:p w:rsidR="006603AF" w:rsidRPr="00E822D2" w:rsidRDefault="006603AF" w:rsidP="006603AF">
      <w:pPr>
        <w:rPr>
          <w:sz w:val="28"/>
          <w:szCs w:val="28"/>
        </w:rPr>
      </w:pPr>
    </w:p>
    <w:p w:rsidR="006603AF" w:rsidRPr="00E822D2" w:rsidRDefault="002C4D16" w:rsidP="006603AF">
      <w:pPr>
        <w:rPr>
          <w:sz w:val="28"/>
          <w:szCs w:val="28"/>
        </w:rPr>
      </w:pPr>
      <w:r w:rsidRPr="00E822D2">
        <w:rPr>
          <w:noProof/>
        </w:rPr>
        <w:pict>
          <v:rect id="Rectangle 3" o:spid="_x0000_s1532" style="position:absolute;margin-left:56.75pt;margin-top:-.25pt;width:389.85pt;height:30pt;z-index:25165312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o9VKAIAAE8EAAAOAAAAZHJzL2Uyb0RvYy54bWysVNuO0zAQfUfiHyy/0/SW7m7UdLXqUoS0&#10;wIqFD3AcJ7HwjbHbpHw9Y6dbusATIg+WxzM+njlnJuvbQStyEOClNSWdTaaUCMNtLU1b0q9fdm+u&#10;KfGBmZopa0RJj8LT283rV+veFWJuO6tqAQRBjC96V9IuBFdkmeed0MxPrBMGnY0FzQKa0GY1sB7R&#10;tcrm0+kq6y3UDiwX3uPp/eikm4TfNIKHT03jRSCqpJhbSCuktYprtlmzogXmOslPabB/yEIzafDR&#10;M9Q9C4zsQf4BpSUH620TJtzqzDaN5CLVgNXMpr9V89QxJ1ItSI53Z5r8/4PlHw+PQGRd0htKDNMo&#10;0WckjZlWCbKI9PTOFxj15B4hFujdg+XfPDF222GUuAOwfSdYjUnNYnz24kI0PF4lVf/B1ojO9sEm&#10;poYGdAREDsiQBDmeBRFDIBwPV4t8MbvKKeHoyxerHPfxCVY833bgwzthNYmbkgLmntDZ4cGHMfQ5&#10;JGVvlax3UqlkQFttFZADw+bYpe+E7i/DlCE90pPP84T8wucvIabp+xuElgG7XEld0utzECsibW9N&#10;jWmyIjCpxj1Wp8yJx0jdKEEYqiHptDyrUtn6iMyCHbsapxA3nYUflPTY0SX13/cMBCXqvUF1bmbL&#10;ZRyBZCzzqzkacOmpLj3McIQqaaBk3G7DODZ7B7Lt8KVZosPYO1S0kYnsqPaY1Sl/7Nok12nC4lhc&#10;2inq139g8xMAAP//AwBQSwMEFAAGAAgAAAAhAP07c6HeAAAACQEAAA8AAABkcnMvZG93bnJldi54&#10;bWxMj0FPg0AQhe8m/ofNmHhrF2ptCrI0RlMTjy29eBtgBJSdJezSor/e8aSnmcl7efO9bDfbXp1p&#10;9J1jA/EyAkVcubrjxsCp2C+2oHxArrF3TAa+yMMuv77KMK3dhQ90PoZGSQj7FA20IQyp1r5qyaJf&#10;uoFYtHc3Wgxyjo2uR7xIuO31Koo22mLH8qHFgZ5aqj6PkzVQdqsTfh+Kl8gm+7vwOhcf09uzMbc3&#10;8+MDqEBz+DPDL76gQy5MpZu49qo3sIjvN2IVYS1TDMl2nYAqZUli0Hmm/zfIfwAAAP//AwBQSwEC&#10;LQAUAAYACAAAACEAtoM4kv4AAADhAQAAEwAAAAAAAAAAAAAAAAAAAAAAW0NvbnRlbnRfVHlwZXNd&#10;LnhtbFBLAQItABQABgAIAAAAIQA4/SH/1gAAAJQBAAALAAAAAAAAAAAAAAAAAC8BAABfcmVscy8u&#10;cmVsc1BLAQItABQABgAIAAAAIQAE5o9VKAIAAE8EAAAOAAAAAAAAAAAAAAAAAC4CAABkcnMvZTJv&#10;RG9jLnhtbFBLAQItABQABgAIAAAAIQD9O3Oh3gAAAAkBAAAPAAAAAAAAAAAAAAAAAIIEAABkcnMv&#10;ZG93bnJldi54bWxQSwUGAAAAAAQABADzAAAAjQUAAAAA&#10;">
            <v:textbox style="mso-next-textbox:#Rectangle 3">
              <w:txbxContent>
                <w:p w:rsidR="00AF03CA" w:rsidRPr="00B21307" w:rsidRDefault="00AF03CA" w:rsidP="006603AF">
                  <w:pPr>
                    <w:tabs>
                      <w:tab w:val="left" w:pos="3525"/>
                    </w:tabs>
                    <w:jc w:val="center"/>
                    <w:rPr>
                      <w:sz w:val="24"/>
                      <w:szCs w:val="24"/>
                    </w:rPr>
                  </w:pPr>
                  <w:r w:rsidRPr="00B21307">
                    <w:rPr>
                      <w:rFonts w:ascii="Times New Roman CYR" w:hAnsi="Times New Roman CYR" w:cs="Times New Roman CYR"/>
                      <w:kern w:val="1"/>
                      <w:sz w:val="24"/>
                      <w:szCs w:val="24"/>
                    </w:rPr>
                    <w:t xml:space="preserve">Рассмотрение заявления </w:t>
                  </w:r>
                  <w:r w:rsidRPr="00424AEB">
                    <w:rPr>
                      <w:color w:val="000000"/>
                      <w:kern w:val="2"/>
                      <w:sz w:val="24"/>
                      <w:szCs w:val="24"/>
                    </w:rPr>
                    <w:t>и</w:t>
                  </w:r>
                  <w:r w:rsidRPr="00424AEB">
                    <w:rPr>
                      <w:sz w:val="24"/>
                      <w:szCs w:val="24"/>
                    </w:rPr>
                    <w:t>, прилагаемых к нему, документов</w:t>
                  </w:r>
                </w:p>
                <w:p w:rsidR="00AF03CA" w:rsidRPr="00B21307" w:rsidRDefault="00AF03CA" w:rsidP="006603AF">
                  <w:pPr>
                    <w:rPr>
                      <w:sz w:val="24"/>
                      <w:szCs w:val="24"/>
                    </w:rPr>
                  </w:pPr>
                </w:p>
              </w:txbxContent>
            </v:textbox>
          </v:rect>
        </w:pict>
      </w:r>
    </w:p>
    <w:p w:rsidR="006603AF" w:rsidRPr="00E822D2" w:rsidRDefault="002C4D16" w:rsidP="006603AF">
      <w:pPr>
        <w:tabs>
          <w:tab w:val="left" w:pos="3525"/>
        </w:tabs>
        <w:rPr>
          <w:sz w:val="28"/>
          <w:szCs w:val="28"/>
        </w:rPr>
      </w:pPr>
      <w:r w:rsidRPr="00E822D2">
        <w:rPr>
          <w:noProof/>
        </w:rPr>
        <w:pict>
          <v:shape id="AutoShape 7" o:spid="_x0000_s1536" type="#_x0000_t32" style="position:absolute;margin-left:236.7pt;margin-top:13.65pt;width:.05pt;height:12.4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gmNAIAAF4EAAAOAAAAZHJzL2Uyb0RvYy54bWysVMGO2jAQvVfqP1i+QwgbWIgIq1UCvWxb&#10;pN1+gLGdxKpjW7YhoKr/3rEJtLSXqioHM7Zn3ryZec7q6dRJdOTWCa0KnI4nGHFFNROqKfCXt+1o&#10;gZHzRDEiteIFPnOHn9bv3616k/OpbrVk3CIAUS7vTYFb702eJI62vCNurA1XcFlr2xEPW9skzJIe&#10;0DuZTCeTedJry4zVlDsHp9XlEq8jfl1z6j/XteMeyQIDNx9XG9d9WJP1iuSNJaYVdKBB/oFFR4SC&#10;pDeoiniCDlb8AdUJarXTtR9T3SW6rgXlsQaoJp38Vs1rSwyPtUBznLm1yf0/WPrpuLNIsALDoBTp&#10;YETPB69jZvQY2tMbl4NXqXY2FEhP6tW8aPrVIaXLlqiGR+e3s4HYNEQkdyFh4wwk2fcfNQMfAvix&#10;V6fadgESuoBOcSTn20j4ySMKh/OHGUYUztPZIk1nEZ7k10hjnf/AdYeCUWDnLRFN60utFExe2zTm&#10;IccX5wMvkl8DQlqlt0LKKACpUF/g5Ww6iwFOS8HCZXBzttmX0qIjCRKKv4HFnZvVB8UiWMsJ2wy2&#10;J0KCjXzsjrcC+iU5Dtk6zjCSHF5NsC70pAoZoXYgPFgXFX1bTpabxWaRjbLpfDPKJlU1et6W2Wi+&#10;TR9n1UNVllX6PZBPs7wVjHEV+F8VnWZ/p5jhbV20eNP0rVHJPXrsKJC9/kfScfhh3hfl7DU772yo&#10;LugARBydhwcXXsmv++j187Ow/gEAAP//AwBQSwMEFAAGAAgAAAAhAADNRNbgAAAACQEAAA8AAABk&#10;cnMvZG93bnJldi54bWxMj01PwzAMhu9I/IfISNxYujE6KE0nYEL0AhIbQhyzxjQRjVM12dbx6zEn&#10;uPnj0evH5XL0ndjjEF0gBdNJBgKpCcZRq+Bt83hxDSImTUZ3gVDBESMsq9OTUhcmHOgV9+vUCg6h&#10;WGgFNqW+kDI2Fr2Ok9Aj8e4zDF4nbodWmkEfONx3cpZlufTaEV+wuscHi83XeucVpNXH0ebvzf2N&#10;e9k8Pefuu67rlVLnZ+PdLYiEY/qD4Vef1aFip23YkYmiUzBfXM4Z5WI2BcEAD65AbBXkiwxkVcr/&#10;H1Q/AAAA//8DAFBLAQItABQABgAIAAAAIQC2gziS/gAAAOEBAAATAAAAAAAAAAAAAAAAAAAAAABb&#10;Q29udGVudF9UeXBlc10ueG1sUEsBAi0AFAAGAAgAAAAhADj9If/WAAAAlAEAAAsAAAAAAAAAAAAA&#10;AAAALwEAAF9yZWxzLy5yZWxzUEsBAi0AFAAGAAgAAAAhAHHIWCY0AgAAXgQAAA4AAAAAAAAAAAAA&#10;AAAALgIAAGRycy9lMm9Eb2MueG1sUEsBAi0AFAAGAAgAAAAhAADNRNbgAAAACQEAAA8AAAAAAAAA&#10;AAAAAAAAjgQAAGRycy9kb3ducmV2LnhtbFBLBQYAAAAABAAEAPMAAACbBQAAAAA=&#10;">
            <v:stroke endarrow="block"/>
          </v:shape>
        </w:pict>
      </w:r>
      <w:r w:rsidR="006603AF" w:rsidRPr="00E822D2">
        <w:rPr>
          <w:sz w:val="28"/>
          <w:szCs w:val="28"/>
        </w:rPr>
        <w:tab/>
      </w:r>
    </w:p>
    <w:p w:rsidR="006603AF" w:rsidRPr="00E822D2" w:rsidRDefault="002C4D16" w:rsidP="006603AF">
      <w:pPr>
        <w:tabs>
          <w:tab w:val="left" w:pos="3525"/>
        </w:tabs>
        <w:rPr>
          <w:sz w:val="28"/>
          <w:szCs w:val="28"/>
        </w:rPr>
      </w:pPr>
      <w:r w:rsidRPr="00E822D2">
        <w:rPr>
          <w:noProof/>
        </w:rPr>
        <w:pict>
          <v:shape id="AutoShape 9" o:spid="_x0000_s1538" type="#_x0000_t32" style="position:absolute;margin-left:99.7pt;margin-top:10pt;width:132pt;height:15.75pt;flip:x;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O9BPQ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32Gk&#10;SAcjejx4HTOjRWhPb1wBXpXa2lAgPaln86TpN4eUrlqi9jw6v5wNxGYhIrkJCRtnIMmu/6QZ+BDA&#10;j706NbZDjRTmYwgM4NAPdIrDOV+Hw08eUfiYze5neQozpHAGo08n05iMFAEnRBvr/AeuOxSMEjtv&#10;idi3vtJKgQ60HXKQ45PzgeVbQAhWeiOkjHKQCvUlXkwhQThxWgoWDuPG7neVtOhIgqDic2Fx42b1&#10;QbEI1nLC1hfbEyHBRj72ylsB3ZMch2wdZxhJDncoWAM9qUJGqB8IX6xBU98X6WI9X8/zUT6ZrUd5&#10;Wtejx02Vj2ab7H5a39VVVWc/AvksL1rBGFeB/6u+s/zv9HO5aYMyrwq/Niq5RY8dBbKv70g6SiFM&#10;f9DRTrPz1obqgipA0tH5cv3Cnfl1H73efhKrnwAAAP//AwBQSwMEFAAGAAgAAAAhAIViWHTeAAAA&#10;CAEAAA8AAABkcnMvZG93bnJldi54bWxMj0FPg0AUhO8m/ofNM/Fi7CIFW5GlMWr1ZJpivW/ZJ5Cy&#10;bwm7beHf+zzpcTKTmW/y1Wg7ccLBt44U3M0iEEiVMy3VCnaf69slCB80Gd05QgUTelgVlxe5zow7&#10;0xZPZagFl5DPtIImhD6T0lcNWu1nrkdi79sNVgeWQy3NoM9cbjsZR9G9tLolXmh0j88NVofyaBW8&#10;lJt0/XWzG+Opev8o35aHDU2vSl1fjU+PIAKO4S8Mv/iMDgUz7d2RjBedgjh6SDiqIOFL7CeLOeu9&#10;gnmagixy+f9A8QMAAP//AwBQSwECLQAUAAYACAAAACEAtoM4kv4AAADhAQAAEwAAAAAAAAAAAAAA&#10;AAAAAAAAW0NvbnRlbnRfVHlwZXNdLnhtbFBLAQItABQABgAIAAAAIQA4/SH/1gAAAJQBAAALAAAA&#10;AAAAAAAAAAAAAC8BAABfcmVscy8ucmVsc1BLAQItABQABgAIAAAAIQBt8O9BPQIAAGwEAAAOAAAA&#10;AAAAAAAAAAAAAC4CAABkcnMvZTJvRG9jLnhtbFBLAQItABQABgAIAAAAIQCFYlh03gAAAAgBAAAP&#10;AAAAAAAAAAAAAAAAAJcEAABkcnMvZG93bnJldi54bWxQSwUGAAAAAAQABADzAAAAogUAAAAA&#10;">
            <v:stroke endarrow="block"/>
          </v:shape>
        </w:pict>
      </w:r>
      <w:r w:rsidRPr="00E822D2">
        <w:rPr>
          <w:noProof/>
        </w:rPr>
        <w:pict>
          <v:shape id="AutoShape 8" o:spid="_x0000_s1537" type="#_x0000_t32" style="position:absolute;margin-left:242.25pt;margin-top:10pt;width:127.45pt;height:12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xOQIAAGIEAAAOAAAAZHJzL2Uyb0RvYy54bWysVE2P2yAQvVfqf0DcszapkyZWnNXKTnrZ&#10;diPt9gcQwDEqBgQkTlT1v3cgH91tL1VVH/BgZt68mXl4cX/sFToI56XRFSZ3OUZCM8Ol3lX468t6&#10;NMPIB6o5VUaLCp+Ex/fL9+8Wgy3F2HRGceEQgGhfDrbCXQi2zDLPOtFTf2es0HDYGtfTAFu3y7ij&#10;A6D3Khvn+TQbjOPWGSa8h6/N+RAvE37bChae2taLgFSFgVtIq0vrNq7ZckHLnaO2k+xCg/4Di55K&#10;DUlvUA0NFO2d/AOql8wZb9pwx0yfmbaVTKQaoBqS/1bNc0etSLVAc7y9tcn/P1j25bBxSPIKTzDS&#10;tIcRPeyDSZnRLLZnsL4Er1pvXCyQHfWzfTTsm0fa1B3VO5GcX04WYkmMyN6ExI23kGQ7fDYcfCjg&#10;p14dW9dHSOgCOqaRnG4jEceAGHwkUzKbEuDG4IxMxkWeZpbR8hptnQ+fhOlRNCrsg6Ny14XaaA3T&#10;N46kXPTw6EPkRstrQEytzVoqlUSgNBoqPJ+MJynAGyV5PIxu3u22tXLoQKOM0pMKhZPXbs7sNU9g&#10;naB8dbEDlQpsFFKHgpPQMyVwzNYLjpEScHOidaandMwI9QPhi3VW0vd5Pl/NVrNiVIynq1GRN83o&#10;YV0Xo+mafJw0H5q6bsiPSJ4UZSc5Fzryv6qaFH+nmsv9Ouvxputbo7K36KmjQPb6TqSTAOLMz+rZ&#10;Gn7auFhd1AIIOTlfLl28Ka/3yevXr2H5EwAA//8DAFBLAwQUAAYACAAAACEAD1p9TuAAAAAIAQAA&#10;DwAAAGRycy9kb3ducmV2LnhtbEyPwU7DMBBE70j8g7VI3KhDKGkIcSqgQuQCEi1CHN14iSPidRS7&#10;bcrXs5zgtqMZzb4pl5PrxR7H0HlScDlLQCA13nTUKnjbPF7kIELUZHTvCRUcMcCyOj0pdWH8gV5x&#10;v46t4BIKhVZgYxwKKUNj0ekw8wMSe59+dDqyHFtpRn3gctfLNEky6XRH/MHqAR8sNl/rnVMQVx9H&#10;m7039zfdy+bpOeu+67peKXV+Nt3dgog4xb8w/OIzOlTMtPU7MkH0CuaLq2uO8sGT2F+k+RzEVkGa&#10;JyCrUv4fUP0AAAD//wMAUEsBAi0AFAAGAAgAAAAhALaDOJL+AAAA4QEAABMAAAAAAAAAAAAAAAAA&#10;AAAAAFtDb250ZW50X1R5cGVzXS54bWxQSwECLQAUAAYACAAAACEAOP0h/9YAAACUAQAACwAAAAAA&#10;AAAAAAAAAAAvAQAAX3JlbHMvLnJlbHNQSwECLQAUAAYACAAAACEAPyAD8TkCAABiBAAADgAAAAAA&#10;AAAAAAAAAAAuAgAAZHJzL2Uyb0RvYy54bWxQSwECLQAUAAYACAAAACEAD1p9TuAAAAAIAQAADwAA&#10;AAAAAAAAAAAAAACTBAAAZHJzL2Rvd25yZXYueG1sUEsFBgAAAAAEAAQA8wAAAKAFAAAAAA==&#10;">
            <v:stroke endarrow="block"/>
          </v:shape>
        </w:pict>
      </w:r>
    </w:p>
    <w:p w:rsidR="006603AF" w:rsidRPr="00E822D2" w:rsidRDefault="002C4D16" w:rsidP="006603AF">
      <w:pPr>
        <w:tabs>
          <w:tab w:val="left" w:pos="3525"/>
        </w:tabs>
        <w:rPr>
          <w:sz w:val="28"/>
          <w:szCs w:val="28"/>
        </w:rPr>
      </w:pPr>
      <w:r w:rsidRPr="00E822D2">
        <w:rPr>
          <w:noProof/>
        </w:rPr>
        <w:pict>
          <v:oval id="Oval 11" o:spid="_x0000_s1540" style="position:absolute;margin-left:260.1pt;margin-top:13.95pt;width:214.3pt;height:81.6pt;z-index:25166131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1BDIwIAAEIEAAAOAAAAZHJzL2Uyb0RvYy54bWysU1GP0zAMfkfiP0R5Z11722DVutNpxxDS&#10;wZ108APSNF0j0jg42drx63HTbeyAJ0QfIrt2vvj7bK9u+9awg0KvwRY8nUw5U1ZCpe2u4F+/bN+8&#10;48wHYSthwKqCH5Xnt+vXr1ady1UGDZhKISMQ6/POFbwJweVJ4mWjWuEn4JSlYA3YikAu7pIKRUfo&#10;rUmy6XSRdICVQ5DKe/p7Pwb5OuLXtZLhsa69CswUnGoL8cR4lsOZrFci36FwjZanMsQ/VNEKbenR&#10;C9S9CILtUf8B1WqJ4KEOEwltAnWtpYociE06/Y3NcyOcilxIHO8uMvn/Bys/H56Q6argM86saKlF&#10;jwdhWJoO0nTO55Tx7J5wIOfdA8hvnlnYNMLu1B0idI0SFRUU85MXFwbH01VWdp+gImSxDxBV6mts&#10;B0Diz/rYjOOlGaoPTNLPLL25WUypZ5JiabZcZmlsVyLy83WHPnxQ0LLBKLgyRjs/CCZycXjwgRhQ&#10;9jkrMgCjq602Jjq4KzcGGfEt+DZ+A2m64q/TjGVdwZfzbB6RX8T8NcQ0fn+DQNjbKo7aoNb7kx2E&#10;NqNNTxpLL58VG5UPfdmPrVmcm1FCdSRBEcZBpsUjowH8wVlHQ1xw/30vUHFmPlpqyjKdzYapj85s&#10;/jYjB68j5XVEWElQBQ+cjeYmjJuyd6h3Db2URgUs3FEjax31HUoeqzrVT4MaNTwt1bAJ137M+rX6&#10;658AAAD//wMAUEsDBBQABgAIAAAAIQBgZR5b3gAAAAoBAAAPAAAAZHJzL2Rvd25yZXYueG1sTI9N&#10;T4NAEIbvJv6HzZh4s8tHIBRZmsbGRA8eRL1v2SmQsrOE3VL8944nPc47T96ParfaUSw4+8GRgngT&#10;gUBqnRmoU/D58fxQgPBBk9GjI1TwjR529e1NpUvjrvSOSxM6wSbkS62gD2EqpfRtj1b7jZuQ+Hdy&#10;s9WBz7mTZtZXNrejTKIol1YPxAm9nvCpx/bcXKyCQ7dv8kWmIUtPh5eQnb/eXtNYqfu7df8IIuAa&#10;/mD4rc/VoeZOR3ch48WoICuSLaMKkoI3MbCNCxaOLKRJDrKu5P8J9Q8AAAD//wMAUEsBAi0AFAAG&#10;AAgAAAAhALaDOJL+AAAA4QEAABMAAAAAAAAAAAAAAAAAAAAAAFtDb250ZW50X1R5cGVzXS54bWxQ&#10;SwECLQAUAAYACAAAACEAOP0h/9YAAACUAQAACwAAAAAAAAAAAAAAAAAvAQAAX3JlbHMvLnJlbHNQ&#10;SwECLQAUAAYACAAAACEAYV9QQyMCAABCBAAADgAAAAAAAAAAAAAAAAAuAgAAZHJzL2Uyb0RvYy54&#10;bWxQSwECLQAUAAYACAAAACEAYGUeW94AAAAKAQAADwAAAAAAAAAAAAAAAAB9BAAAZHJzL2Rvd25y&#10;ZXYueG1sUEsFBgAAAAAEAAQA8wAAAIgFAAAAAA==&#10;">
            <v:textbox style="mso-next-textbox:#Oval 11">
              <w:txbxContent>
                <w:p w:rsidR="00AF03CA" w:rsidRPr="00B21307" w:rsidRDefault="00AF03CA" w:rsidP="006603AF">
                  <w:pPr>
                    <w:jc w:val="center"/>
                    <w:rPr>
                      <w:sz w:val="24"/>
                      <w:szCs w:val="24"/>
                    </w:rPr>
                  </w:pPr>
                  <w:r w:rsidRPr="00B21307">
                    <w:rPr>
                      <w:sz w:val="24"/>
                      <w:szCs w:val="24"/>
                    </w:rPr>
                    <w:t xml:space="preserve">Отказ в предоставлении </w:t>
                  </w:r>
                  <w:r>
                    <w:rPr>
                      <w:sz w:val="24"/>
                      <w:szCs w:val="24"/>
                    </w:rPr>
                    <w:t>м</w:t>
                  </w:r>
                  <w:r w:rsidRPr="00B21307">
                    <w:rPr>
                      <w:sz w:val="24"/>
                      <w:szCs w:val="24"/>
                    </w:rPr>
                    <w:t>униципальной услуги</w:t>
                  </w:r>
                  <w:r>
                    <w:rPr>
                      <w:sz w:val="24"/>
                      <w:szCs w:val="24"/>
                    </w:rPr>
                    <w:t xml:space="preserve"> и направление уведомления заявителю</w:t>
                  </w:r>
                </w:p>
              </w:txbxContent>
            </v:textbox>
          </v:oval>
        </w:pict>
      </w:r>
    </w:p>
    <w:p w:rsidR="006603AF" w:rsidRPr="00E822D2" w:rsidRDefault="002C4D16" w:rsidP="006603AF">
      <w:pPr>
        <w:tabs>
          <w:tab w:val="left" w:pos="3525"/>
        </w:tabs>
        <w:rPr>
          <w:sz w:val="28"/>
          <w:szCs w:val="28"/>
        </w:rPr>
      </w:pPr>
      <w:r w:rsidRPr="00E822D2">
        <w:rPr>
          <w:noProof/>
        </w:rPr>
        <w:pict>
          <v:rect id="Rectangle 12" o:spid="_x0000_s1541" style="position:absolute;margin-left:51.6pt;margin-top:5.45pt;width:200.25pt;height:49.25pt;z-index:25166233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mTKgIAAFAEAAAOAAAAZHJzL2Uyb0RvYy54bWysVNuO0zAQfUfiHyy/0zSh7bZR09WqSxHS&#10;AisWPsBxnMTCN8Zu0+XrGTvdbhd4QuTB8njGx2fOzGR9fdSKHAR4aU1F88mUEmG4baTpKvrt6+7N&#10;khIfmGmYskZU9FF4er15/Wo9uFIUtreqEUAQxPhycBXtQ3BllnneC838xDph0Nla0CygCV3WABsQ&#10;XausmE4X2WChcWC58B5Pb0cn3ST8thU8fG5bLwJRFUVuIa2Q1jqu2WbNyg6Y6yU/0WD/wEIzafDR&#10;M9QtC4zsQf4BpSUH620bJtzqzLat5CLlgNnk09+yeeiZEykXFMe7s0z+/8HyT4d7ILKp6IISwzSW&#10;6AuKxkynBMmLqM/gfIlhD+4eYobe3Vn+3RNjtz2GiRsAO/SCNcgqj/HZiwvR8HiV1MNH2yA82web&#10;pDq2oCMgikCOqSKP54qIYyAcD4v57G1+NaeEo2+xXK5wH59g5dNtBz68F1aTuKkoIPmEzg53Poyh&#10;TyGJvVWy2UmlkgFdvVVADgy7Y5e+E7q/DFOGDBVdzYt5Qn7h85cQ0/T9DULLgG2upK7o8hzEyijb&#10;O9MgTVYGJtW4x+yUOekYpRtLEI71MRVqliSIuta2eURlwY5tjWOIm97CT0oGbOmK+h97BoIS9cFg&#10;dVb5bBZnIBmz+VWBBlx66ksPMxyhKhooGbfbMM7N3oHsenwpT3IYe4MVbWUS+5nViT+2bSrXacTi&#10;XFzaKer5R7D5BQAA//8DAFBLAwQUAAYACAAAACEAEaXjsN4AAAAJAQAADwAAAGRycy9kb3ducmV2&#10;LnhtbEyPQU+DQBCF7yb+h82YeGsXSjGWsjRGUxOPLb14G9gpoOwuYZcW/fWOJz1O3pc338t3s+nF&#10;hUbfOasgXkYgyNZOd7ZRcCr3i0cQPqDV2DtLCr7Iw664vckx0+5qD3Q5hkZwifUZKmhDGDIpfd2S&#10;Qb90A1nOzm40GPgcG6lHvHK56eUqih6kwc7yhxYHem6p/jxORkHVrU74fShfI7PZJ+FtLj+m9xel&#10;7u/mpy2IQHP4g+FXn9WhYKfKTVZ70StYpDGTCtYJT+I82aRrEBWDaZyCLHL5f0HxAwAA//8DAFBL&#10;AQItABQABgAIAAAAIQC2gziS/gAAAOEBAAATAAAAAAAAAAAAAAAAAAAAAABbQ29udGVudF9UeXBl&#10;c10ueG1sUEsBAi0AFAAGAAgAAAAhADj9If/WAAAAlAEAAAsAAAAAAAAAAAAAAAAALwEAAF9yZWxz&#10;Ly5yZWxzUEsBAi0AFAAGAAgAAAAhAAqMCZMqAgAAUAQAAA4AAAAAAAAAAAAAAAAALgIAAGRycy9l&#10;Mm9Eb2MueG1sUEsBAi0AFAAGAAgAAAAhABGl47DeAAAACQEAAA8AAAAAAAAAAAAAAAAAhAQAAGRy&#10;cy9kb3ducmV2LnhtbFBLBQYAAAAABAAEAPMAAACPBQAAAAA=&#10;">
            <v:textbox style="mso-next-textbox:#Rectangle 12">
              <w:txbxContent>
                <w:p w:rsidR="00AF03CA" w:rsidRPr="00B21307" w:rsidRDefault="00AF03CA" w:rsidP="006603AF">
                  <w:pPr>
                    <w:jc w:val="center"/>
                    <w:rPr>
                      <w:sz w:val="24"/>
                      <w:szCs w:val="24"/>
                    </w:rPr>
                  </w:pPr>
                  <w:r w:rsidRPr="00B21307">
                    <w:rPr>
                      <w:rFonts w:ascii="Times New Roman CYR" w:hAnsi="Times New Roman CYR" w:cs="Times New Roman CYR"/>
                      <w:kern w:val="1"/>
                      <w:sz w:val="24"/>
                      <w:szCs w:val="24"/>
                    </w:rPr>
                    <w:t xml:space="preserve">Принятие документов </w:t>
                  </w:r>
                  <w:r>
                    <w:rPr>
                      <w:rFonts w:ascii="Times New Roman CYR" w:hAnsi="Times New Roman CYR" w:cs="Times New Roman CYR"/>
                      <w:kern w:val="1"/>
                      <w:sz w:val="24"/>
                      <w:szCs w:val="24"/>
                    </w:rPr>
                    <w:t>на</w:t>
                  </w:r>
                  <w:r w:rsidRPr="00B21307">
                    <w:rPr>
                      <w:rFonts w:ascii="Times New Roman CYR" w:hAnsi="Times New Roman CYR" w:cs="Times New Roman CYR"/>
                      <w:kern w:val="1"/>
                      <w:sz w:val="24"/>
                      <w:szCs w:val="24"/>
                    </w:rPr>
                    <w:t xml:space="preserve"> предоставлени</w:t>
                  </w:r>
                  <w:r>
                    <w:rPr>
                      <w:rFonts w:ascii="Times New Roman CYR" w:hAnsi="Times New Roman CYR" w:cs="Times New Roman CYR"/>
                      <w:kern w:val="1"/>
                      <w:sz w:val="24"/>
                      <w:szCs w:val="24"/>
                    </w:rPr>
                    <w:t>е муниципальной услуги</w:t>
                  </w:r>
                </w:p>
              </w:txbxContent>
            </v:textbox>
          </v:rect>
        </w:pict>
      </w:r>
    </w:p>
    <w:p w:rsidR="006603AF" w:rsidRPr="00E822D2" w:rsidRDefault="006603AF" w:rsidP="006603AF">
      <w:pPr>
        <w:tabs>
          <w:tab w:val="left" w:pos="3525"/>
        </w:tabs>
        <w:rPr>
          <w:sz w:val="28"/>
          <w:szCs w:val="28"/>
        </w:rPr>
      </w:pPr>
    </w:p>
    <w:p w:rsidR="006603AF" w:rsidRPr="00E822D2" w:rsidRDefault="006603AF" w:rsidP="006603AF">
      <w:pPr>
        <w:tabs>
          <w:tab w:val="left" w:pos="3525"/>
        </w:tabs>
        <w:rPr>
          <w:sz w:val="28"/>
          <w:szCs w:val="28"/>
        </w:rPr>
      </w:pPr>
    </w:p>
    <w:p w:rsidR="006603AF" w:rsidRPr="00E822D2" w:rsidRDefault="002C4D16" w:rsidP="006603AF">
      <w:pPr>
        <w:tabs>
          <w:tab w:val="left" w:pos="3525"/>
        </w:tabs>
        <w:rPr>
          <w:sz w:val="28"/>
          <w:szCs w:val="28"/>
        </w:rPr>
      </w:pPr>
      <w:r w:rsidRPr="00E822D2">
        <w:rPr>
          <w:noProof/>
          <w:sz w:val="28"/>
          <w:szCs w:val="28"/>
        </w:rPr>
        <w:pict>
          <v:shape id="_x0000_s1544" type="#_x0000_t32" style="position:absolute;margin-left:128.2pt;margin-top:6.45pt;width:.55pt;height:24.75pt;z-index:251663360" o:connectortype="straight">
            <v:stroke endarrow="block"/>
          </v:shape>
        </w:pict>
      </w:r>
    </w:p>
    <w:p w:rsidR="006603AF" w:rsidRPr="00E822D2" w:rsidRDefault="006603AF" w:rsidP="006603AF">
      <w:pPr>
        <w:widowControl w:val="0"/>
        <w:autoSpaceDE w:val="0"/>
        <w:autoSpaceDN w:val="0"/>
        <w:adjustRightInd w:val="0"/>
        <w:spacing w:line="276" w:lineRule="auto"/>
        <w:jc w:val="both"/>
        <w:rPr>
          <w:sz w:val="18"/>
        </w:rPr>
      </w:pPr>
    </w:p>
    <w:p w:rsidR="006603AF" w:rsidRPr="00E822D2" w:rsidRDefault="002C4D16" w:rsidP="00DC41F9">
      <w:pPr>
        <w:pStyle w:val="ConsPlusNonformat"/>
        <w:jc w:val="both"/>
        <w:rPr>
          <w:rFonts w:ascii="Times New Roman" w:eastAsia="Courier New" w:hAnsi="Times New Roman" w:cs="Times New Roman"/>
          <w:sz w:val="24"/>
          <w:szCs w:val="24"/>
        </w:rPr>
      </w:pPr>
      <w:r w:rsidRPr="00E822D2">
        <w:rPr>
          <w:noProof/>
        </w:rPr>
        <w:pict>
          <v:rect id="Rectangle 4" o:spid="_x0000_s1533" style="position:absolute;left:0;text-align:left;margin-left:51.6pt;margin-top:3.2pt;width:200.25pt;height:80.2pt;z-index:25165414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YjmKwIAAE8EAAAOAAAAZHJzL2Uyb0RvYy54bWysVNuO0zAQfUfiHyy/0/SW3W7UdLXqUoS0&#10;wIqFD3AcJ7HwjbHbpHw9Y6dbusATIg+WJzM+OXPOOOvbQStyEOClNSWdTaaUCMNtLU1b0q9fdm9W&#10;lPjATM2UNaKkR+Hp7eb1q3XvCjG3nVW1AIIgxhe9K2kXgiuyzPNOaOYn1gmDycaCZgFDaLMaWI/o&#10;WmXz6fQq6y3UDiwX3uPb+zFJNwm/aQQPn5rGi0BUSZFbSCuktYprtlmzogXmOslPNNg/sNBMGvzo&#10;GeqeBUb2IP+A0pKD9bYJE251ZptGcpF6wG5m09+6eeqYE6kXFMe7s0z+/8Hyj4dHILIu6TUlhmm0&#10;6DOKxkyrBFlGeXrnC6x6co8QG/TuwfJvnhi77bBK3AHYvhOsRlKzWJ+9OBADj0dJ1X+wNaKzfbBJ&#10;qaEBHQFRAzIkQ45nQ8QQCMeXV4t8MbvOKeGYW8wXqzw5lrHi+bQDH94Jq0nclBSQe0JnhwcfIhtW&#10;PJck9lbJeieVSgG01VYBOTAcjl16UgPY5GWZMqQv6U0+zxPyi5y/hJim528QWgacciV1SVfnIlZE&#10;2d6aOs1gYFKNe6SszEnHKN1oQRiqIfm0PLtS2fqIyoIdpxpvIW46Cz8o6XGiS+q/7xkIStR7g+7c&#10;zJbLeAVSsMyv5xjAZaa6zDDDEaqkgZJxuw3jtdk7kG2HX5olOYy9Q0cbmcSObo+sTvxxapMHpxsW&#10;r8VlnKp+/Qc2PwEAAP//AwBQSwMEFAAGAAgAAAAhAHpDzADeAAAACQEAAA8AAABkcnMvZG93bnJl&#10;di54bWxMj0FPg0AQhe8m/ofNmHhrd6lKCmVpjKYmHlt68TbAFFB2l7BLi/56x1M9Tt6XN9/LtrPp&#10;xZlG3zmrIVoqEGQrV3e20XAsdos1CB/Q1tg7Sxq+ycM2v73JMK3dxe7pfAiN4BLrU9TQhjCkUvqq&#10;JYN+6QaynJ3caDDwOTayHvHC5aaXK6ViabCz/KHFgV5aqr4Ok9FQdqsj/uyLN2WS3UN4n4vP6eNV&#10;6/u7+XkDItAcrjD86bM65OxUusnWXvQaFtFTzCgHijcxkKwfExClhjhSIPNM/l+Q/wIAAP//AwBQ&#10;SwECLQAUAAYACAAAACEAtoM4kv4AAADhAQAAEwAAAAAAAAAAAAAAAAAAAAAAW0NvbnRlbnRfVHlw&#10;ZXNdLnhtbFBLAQItABQABgAIAAAAIQA4/SH/1gAAAJQBAAALAAAAAAAAAAAAAAAAAC8BAABfcmVs&#10;cy8ucmVsc1BLAQItABQABgAIAAAAIQD7HYjmKwIAAE8EAAAOAAAAAAAAAAAAAAAAAC4CAABkcnMv&#10;ZTJvRG9jLnhtbFBLAQItABQABgAIAAAAIQB6Q8wA3gAAAAkBAAAPAAAAAAAAAAAAAAAAAIUEAABk&#10;cnMvZG93bnJldi54bWxQSwUGAAAAAAQABADzAAAAkAUAAAAA&#10;">
            <v:textbox style="mso-next-textbox:#Rectangle 4">
              <w:txbxContent>
                <w:p w:rsidR="00AF03CA" w:rsidRPr="00B21307" w:rsidRDefault="00AF03CA" w:rsidP="006603AF">
                  <w:pPr>
                    <w:jc w:val="center"/>
                    <w:rPr>
                      <w:sz w:val="24"/>
                      <w:szCs w:val="24"/>
                    </w:rPr>
                  </w:pPr>
                  <w:r>
                    <w:rPr>
                      <w:sz w:val="24"/>
                      <w:szCs w:val="24"/>
                    </w:rPr>
                    <w:t>Ф</w:t>
                  </w:r>
                  <w:r w:rsidRPr="009D7296">
                    <w:rPr>
                      <w:sz w:val="24"/>
                      <w:szCs w:val="24"/>
                    </w:rPr>
                    <w:t xml:space="preserve">ормирование и направление межведомственных запросов в органы и организации, участвующие в предоставлении </w:t>
                  </w:r>
                  <w:r>
                    <w:rPr>
                      <w:sz w:val="24"/>
                      <w:szCs w:val="24"/>
                    </w:rPr>
                    <w:t>м</w:t>
                  </w:r>
                  <w:r w:rsidRPr="009D7296">
                    <w:rPr>
                      <w:sz w:val="24"/>
                      <w:szCs w:val="24"/>
                    </w:rPr>
                    <w:t>униципальной услуги</w:t>
                  </w:r>
                </w:p>
              </w:txbxContent>
            </v:textbox>
          </v:rect>
        </w:pict>
      </w:r>
    </w:p>
    <w:p w:rsidR="0048493C" w:rsidRPr="00E822D2" w:rsidRDefault="0048493C" w:rsidP="00DC41F9">
      <w:pPr>
        <w:pStyle w:val="ConsPlusNormal"/>
        <w:ind w:left="5103" w:firstLine="0"/>
        <w:jc w:val="center"/>
        <w:rPr>
          <w:rFonts w:ascii="Times New Roman" w:hAnsi="Times New Roman" w:cs="Times New Roman"/>
          <w:sz w:val="24"/>
          <w:szCs w:val="24"/>
        </w:rPr>
      </w:pPr>
    </w:p>
    <w:p w:rsidR="006603AF" w:rsidRPr="00E822D2" w:rsidRDefault="006603AF" w:rsidP="00DC41F9">
      <w:pPr>
        <w:pStyle w:val="ConsPlusNormal"/>
        <w:ind w:firstLine="0"/>
        <w:jc w:val="center"/>
        <w:rPr>
          <w:rFonts w:ascii="Times New Roman" w:hAnsi="Times New Roman" w:cs="Times New Roman"/>
          <w:sz w:val="24"/>
          <w:szCs w:val="24"/>
        </w:rPr>
      </w:pPr>
    </w:p>
    <w:p w:rsidR="006603AF" w:rsidRPr="00E822D2" w:rsidRDefault="006603AF" w:rsidP="00DC41F9">
      <w:pPr>
        <w:pStyle w:val="ConsPlusNormal"/>
        <w:ind w:firstLine="0"/>
        <w:jc w:val="center"/>
        <w:rPr>
          <w:rFonts w:ascii="Times New Roman" w:hAnsi="Times New Roman" w:cs="Times New Roman"/>
          <w:sz w:val="24"/>
          <w:szCs w:val="24"/>
        </w:rPr>
      </w:pPr>
    </w:p>
    <w:p w:rsidR="006603AF" w:rsidRPr="00E822D2" w:rsidRDefault="006603AF" w:rsidP="00DC41F9">
      <w:pPr>
        <w:pStyle w:val="ConsPlusNormal"/>
        <w:ind w:firstLine="0"/>
        <w:jc w:val="center"/>
        <w:rPr>
          <w:rFonts w:ascii="Times New Roman" w:hAnsi="Times New Roman" w:cs="Times New Roman"/>
          <w:sz w:val="24"/>
          <w:szCs w:val="24"/>
        </w:rPr>
      </w:pPr>
    </w:p>
    <w:p w:rsidR="006603AF" w:rsidRPr="00E822D2" w:rsidRDefault="006603AF" w:rsidP="006603AF">
      <w:pPr>
        <w:suppressAutoHyphens/>
        <w:autoSpaceDE w:val="0"/>
        <w:autoSpaceDN w:val="0"/>
        <w:adjustRightInd w:val="0"/>
        <w:ind w:firstLine="709"/>
        <w:jc w:val="both"/>
        <w:rPr>
          <w:kern w:val="2"/>
          <w:sz w:val="24"/>
          <w:szCs w:val="24"/>
        </w:rPr>
      </w:pPr>
    </w:p>
    <w:p w:rsidR="006603AF" w:rsidRPr="00E822D2" w:rsidRDefault="002C4D16" w:rsidP="006603AF">
      <w:pPr>
        <w:suppressAutoHyphens/>
        <w:autoSpaceDE w:val="0"/>
        <w:autoSpaceDN w:val="0"/>
        <w:adjustRightInd w:val="0"/>
        <w:ind w:firstLine="709"/>
        <w:jc w:val="both"/>
        <w:rPr>
          <w:kern w:val="2"/>
          <w:sz w:val="24"/>
          <w:szCs w:val="24"/>
        </w:rPr>
      </w:pPr>
      <w:r w:rsidRPr="00E822D2">
        <w:rPr>
          <w:noProof/>
        </w:rPr>
        <w:pict>
          <v:shape id="AutoShape 10" o:spid="_x0000_s1539" type="#_x0000_t32" style="position:absolute;left:0;text-align:left;margin-left:155.25pt;margin-top:.6pt;width:0;height:29.2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1nGMgIAAF0EAAAOAAAAZHJzL2Uyb0RvYy54bWysVMGO2jAQvVfqP1i+QwgbWIgIq1UCvWxb&#10;pN1+gLGdxKpjW7YhoKr/3rEJtLSXqioHM7bHb968mcnq6dRJdOTWCa0KnI4nGHFFNROqKfCXt+1o&#10;gZHzRDEiteIFPnOHn9bv3616k/OpbrVk3CIAUS7vTYFb702eJI62vCNurA1XcFlr2xEPW9skzJIe&#10;0DuZTCeTedJry4zVlDsHp9XlEq8jfl1z6j/XteMeyQIDNx9XG9d9WJP1iuSNJaYVdKBB/oFFR4SC&#10;oDeoiniCDlb8AdUJarXTtR9T3SW6rgXlMQfIJp38ls1rSwyPuYA4ztxkcv8Pln467iwSrMBTjBTp&#10;oETPB69jZJRGfXrjcnAr1c6GDOlJvZoXTb86pHTZEtXw6P12NvA4DYomd0/CxhmIsu8/agY+BAJE&#10;sU617QIkyIBOsSbnW034ySN6OaRw+vCYZo+zCE7y6ztjnf/AdYeCUWDnLRFN60utFBRe2zRGIccX&#10;5wMrkl8fhKBKb4WUsf5Sob7Ay9l0Fh84LQULl8HN2WZfSouOJHRQ/A0s7tysPigWwVpO2GawPRES&#10;bOSjNt4KUEtyHKJ1nGEkOQxNsC70pAoRIXMgPFiXJvq2nCw3i80iG2XT+WaUTapq9Lwts9F8mz7O&#10;qoeqLKv0eyCfZnkrGOMq8L82dJr9XcMMo3VpxVtL34RK7tGjokD2+h9Jx9KHaocJdPles/POhuzC&#10;Dno4Og/zFobk1330+vlVWP8AAAD//wMAUEsDBBQABgAIAAAAIQCJZu5b3gAAAAkBAAAPAAAAZHJz&#10;L2Rvd25yZXYueG1sTI/BTsMwDIbvSLxDZCRuLAVE2UrTCZgQvQyJbUIcs8Y0EY1TNdnW8fQYcYCT&#10;ZfvT78/lfPSd2OMQXSAFl5MMBFITjKNWwWb9dDEFEZMmo7tAqOCIEebV6UmpCxMO9Ir7VWoFh1As&#10;tAKbUl9IGRuLXsdJ6JF49xEGrxO3QyvNoA8c7jt5lWW59NoRX7C6x0eLzedq5xWkxfvR5m/Nw8y9&#10;rJ+Xufuq63qh1PnZeH8HIuGY/mD40Wd1qNhpG3ZkougUcPoNowqub7ky8DvYKpjlGciqlP8/qL4B&#10;AAD//wMAUEsBAi0AFAAGAAgAAAAhALaDOJL+AAAA4QEAABMAAAAAAAAAAAAAAAAAAAAAAFtDb250&#10;ZW50X1R5cGVzXS54bWxQSwECLQAUAAYACAAAACEAOP0h/9YAAACUAQAACwAAAAAAAAAAAAAAAAAv&#10;AQAAX3JlbHMvLnJlbHNQSwECLQAUAAYACAAAACEAuXtZxjICAABdBAAADgAAAAAAAAAAAAAAAAAu&#10;AgAAZHJzL2Uyb0RvYy54bWxQSwECLQAUAAYACAAAACEAiWbuW94AAAAJAQAADwAAAAAAAAAAAAAA&#10;AACMBAAAZHJzL2Rvd25yZXYueG1sUEsFBgAAAAAEAAQA8wAAAJcFAAAAAA==&#10;">
            <v:stroke endarrow="block"/>
          </v:shape>
        </w:pict>
      </w:r>
    </w:p>
    <w:p w:rsidR="006603AF" w:rsidRPr="00E822D2" w:rsidRDefault="006603AF" w:rsidP="006603AF">
      <w:pPr>
        <w:suppressAutoHyphens/>
        <w:autoSpaceDE w:val="0"/>
        <w:autoSpaceDN w:val="0"/>
        <w:adjustRightInd w:val="0"/>
        <w:ind w:firstLine="709"/>
        <w:jc w:val="both"/>
        <w:rPr>
          <w:kern w:val="2"/>
          <w:sz w:val="24"/>
          <w:szCs w:val="24"/>
        </w:rPr>
      </w:pPr>
    </w:p>
    <w:p w:rsidR="006603AF" w:rsidRDefault="002C4D16" w:rsidP="006603AF">
      <w:pPr>
        <w:suppressAutoHyphens/>
        <w:autoSpaceDE w:val="0"/>
        <w:autoSpaceDN w:val="0"/>
        <w:adjustRightInd w:val="0"/>
        <w:ind w:firstLine="709"/>
        <w:jc w:val="both"/>
        <w:rPr>
          <w:kern w:val="2"/>
          <w:sz w:val="24"/>
          <w:szCs w:val="24"/>
        </w:rPr>
      </w:pPr>
      <w:r w:rsidRPr="00E822D2">
        <w:rPr>
          <w:noProof/>
        </w:rPr>
        <w:pict>
          <v:rect id="Rectangle 5" o:spid="_x0000_s1534" style="position:absolute;left:0;text-align:left;margin-left:51.6pt;margin-top:2.25pt;width:200.25pt;height:50.7pt;z-index:25165516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09DKgIAAE8EAAAOAAAAZHJzL2Uyb0RvYy54bWysVM1u2zAMvg/YOwi6L45Te2mNOEWRLsOA&#10;bivW7QFkWbaF6W+UEqd7+lFymqbbTsN8EEiR+kh+JL26PmhF9gK8tKam+WxOiTDcttL0Nf32dfvm&#10;khIfmGmZskbU9FF4er1+/Wo1ukos7GBVK4AgiPHV6Go6hOCqLPN8EJr5mXXCoLGzoFlAFfqsBTYi&#10;ulbZYj5/m40WWgeWC+/x9nYy0nXC7zrBw+eu8yIQVVPMLaQT0tnEM1uvWNUDc4PkxzTYP2ShmTQY&#10;9AR1ywIjO5B/QGnJwXrbhRm3OrNdJ7lINWA1+fy3ah4G5kSqBcnx7kST/3+w/NP+HohssXeUGKax&#10;RV+QNGZ6JUgZ6Rmdr9Drwd1DLNC7O8u/e2LsZkAvcQNgx0GwFpPKo3/24kFUPD4lzfjRtojOdsEm&#10;pg4d6AiIHJBDasjjqSHiEAjHy0VZXOTLkhKOtotlXqAcQ7Dq6bUDH94Lq0kUagqYe0Jn+zsfJtcn&#10;l5S9VbLdSqWSAn2zUUD2DIdjm74juj93U4aMNb0qF2VCfmHz5xDz9P0NQsuAU66krunlyYlVkbZ3&#10;psU0WRWYVJOM1Slz5DFSN7UgHJpD6lOxjBEir41tH5FZsNNU4xaiMFj4ScmIE11T/2PHQFCiPhjs&#10;zlVeFHEFklKUywUqcG5pzi3McISqaaBkEjdhWpudA9kPGClPdBh7gx3tZCL7Oatj/ji1qV3HDYtr&#10;ca4nr+f/wPoXAAAA//8DAFBLAwQUAAYACAAAACEAf61JKd4AAAAIAQAADwAAAGRycy9kb3ducmV2&#10;LnhtbEyPQU+DQBSE7yb+h80z8dYuLaKCPBqjaROPLb14e7BPQNldwi4t+uu7nvQ4mcnMN/lm1r04&#10;8eg6axBWywgEm9qqzjQIx3K7eAThPBlFvTWM8M0ONsX1VU6Zsmez59PBNyKUGJcRQuv9kEnp6pY1&#10;uaUd2ATvw46afJBjI9VI51Cue7mOonupqTNhoaWBX1quvw6TRqi69ZF+9uUu0uk29m9z+Tm9vyLe&#10;3szPTyA8z/4vDL/4AR2KwFTZySgneoRFsgpJhDgNl4Ifp8kdiAohfUhAFrn8f6C4AAAA//8DAFBL&#10;AQItABQABgAIAAAAIQC2gziS/gAAAOEBAAATAAAAAAAAAAAAAAAAAAAAAABbQ29udGVudF9UeXBl&#10;c10ueG1sUEsBAi0AFAAGAAgAAAAhADj9If/WAAAAlAEAAAsAAAAAAAAAAAAAAAAALwEAAF9yZWxz&#10;Ly5yZWxzUEsBAi0AFAAGAAgAAAAhALx7T0MqAgAATwQAAA4AAAAAAAAAAAAAAAAALgIAAGRycy9l&#10;Mm9Eb2MueG1sUEsBAi0AFAAGAAgAAAAhAH+tSSneAAAACAEAAA8AAAAAAAAAAAAAAAAAhAQAAGRy&#10;cy9kb3ducmV2LnhtbFBLBQYAAAAABAAEAPMAAACPBQAAAAA=&#10;">
            <v:textbox style="mso-next-textbox:#Rectangle 5">
              <w:txbxContent>
                <w:p w:rsidR="00AF03CA" w:rsidRPr="00B21307" w:rsidRDefault="00AF03CA" w:rsidP="006603AF">
                  <w:pPr>
                    <w:jc w:val="center"/>
                    <w:rPr>
                      <w:sz w:val="24"/>
                      <w:szCs w:val="24"/>
                    </w:rPr>
                  </w:pPr>
                  <w:r>
                    <w:rPr>
                      <w:rFonts w:ascii="Times New Roman CYR" w:hAnsi="Times New Roman CYR" w:cs="Times New Roman CYR"/>
                      <w:sz w:val="24"/>
                      <w:szCs w:val="24"/>
                    </w:rPr>
                    <w:t>Формирование полного пакета документов и в</w:t>
                  </w:r>
                  <w:r w:rsidRPr="00B21307">
                    <w:rPr>
                      <w:rFonts w:ascii="Times New Roman CYR" w:hAnsi="Times New Roman CYR" w:cs="Times New Roman CYR"/>
                      <w:sz w:val="24"/>
                      <w:szCs w:val="24"/>
                    </w:rPr>
                    <w:t xml:space="preserve">ыдача </w:t>
                  </w:r>
                  <w:r w:rsidRPr="00424AEB">
                    <w:rPr>
                      <w:kern w:val="2"/>
                      <w:sz w:val="24"/>
                      <w:szCs w:val="24"/>
                    </w:rPr>
                    <w:t>заявителю</w:t>
                  </w:r>
                  <w:r w:rsidRPr="00B21307">
                    <w:rPr>
                      <w:rFonts w:ascii="Times New Roman CYR" w:hAnsi="Times New Roman CYR" w:cs="Times New Roman CYR"/>
                      <w:sz w:val="24"/>
                      <w:szCs w:val="24"/>
                    </w:rPr>
                    <w:t xml:space="preserve"> документов</w:t>
                  </w:r>
                </w:p>
              </w:txbxContent>
            </v:textbox>
          </v:rect>
        </w:pict>
      </w:r>
    </w:p>
    <w:p w:rsidR="006603AF" w:rsidRDefault="006603AF" w:rsidP="006603AF">
      <w:pPr>
        <w:suppressAutoHyphens/>
        <w:autoSpaceDE w:val="0"/>
        <w:autoSpaceDN w:val="0"/>
        <w:adjustRightInd w:val="0"/>
        <w:ind w:firstLine="709"/>
        <w:jc w:val="both"/>
        <w:rPr>
          <w:kern w:val="2"/>
          <w:sz w:val="24"/>
          <w:szCs w:val="24"/>
        </w:rPr>
      </w:pPr>
    </w:p>
    <w:p w:rsidR="006603AF" w:rsidRDefault="006603AF" w:rsidP="006603AF">
      <w:pPr>
        <w:suppressAutoHyphens/>
        <w:autoSpaceDE w:val="0"/>
        <w:autoSpaceDN w:val="0"/>
        <w:adjustRightInd w:val="0"/>
        <w:ind w:firstLine="709"/>
        <w:jc w:val="both"/>
        <w:rPr>
          <w:kern w:val="2"/>
          <w:sz w:val="24"/>
          <w:szCs w:val="24"/>
        </w:rPr>
      </w:pPr>
    </w:p>
    <w:p w:rsidR="0048493C" w:rsidRPr="00A61AD6" w:rsidRDefault="0048493C" w:rsidP="0048493C">
      <w:pPr>
        <w:rPr>
          <w:sz w:val="24"/>
          <w:szCs w:val="24"/>
        </w:rPr>
      </w:pPr>
    </w:p>
    <w:sectPr w:rsidR="0048493C" w:rsidRPr="00A61AD6" w:rsidSect="007E7ED7">
      <w:headerReference w:type="default" r:id="rId21"/>
      <w:footerReference w:type="default" r:id="rId22"/>
      <w:footerReference w:type="first" r:id="rId23"/>
      <w:pgSz w:w="11906" w:h="16838" w:code="9"/>
      <w:pgMar w:top="851" w:right="567" w:bottom="567" w:left="1134" w:header="564" w:footer="725" w:gutter="0"/>
      <w:pgNumType w:start="1"/>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D66" w:rsidRDefault="00534D66">
      <w:r>
        <w:separator/>
      </w:r>
    </w:p>
  </w:endnote>
  <w:endnote w:type="continuationSeparator" w:id="0">
    <w:p w:rsidR="00534D66" w:rsidRDefault="00534D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3CA" w:rsidRDefault="00AF03CA" w:rsidP="00E50405">
    <w:pPr>
      <w:pStyle w:val="aff2"/>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3CA" w:rsidRDefault="002C4D16">
    <w:pPr>
      <w:pStyle w:val="aff2"/>
      <w:jc w:val="center"/>
    </w:pPr>
    <w:r>
      <w:fldChar w:fldCharType="begin"/>
    </w:r>
    <w:r w:rsidR="00534D66">
      <w:instrText>PAGE   \* MERGEFORMAT</w:instrText>
    </w:r>
    <w:r>
      <w:fldChar w:fldCharType="separate"/>
    </w:r>
    <w:r w:rsidR="007E7ED7">
      <w:rPr>
        <w:noProof/>
      </w:rPr>
      <w:t>1</w:t>
    </w:r>
    <w:r>
      <w:rPr>
        <w:noProof/>
      </w:rPr>
      <w:fldChar w:fldCharType="end"/>
    </w:r>
  </w:p>
  <w:p w:rsidR="00AF03CA" w:rsidRDefault="00AF03CA">
    <w:pPr>
      <w:pStyle w:val="a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D66" w:rsidRDefault="00534D66">
      <w:r>
        <w:separator/>
      </w:r>
    </w:p>
  </w:footnote>
  <w:footnote w:type="continuationSeparator" w:id="0">
    <w:p w:rsidR="00534D66" w:rsidRDefault="00534D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3CA" w:rsidRDefault="00AF03CA" w:rsidP="00B02C1B">
    <w:pPr>
      <w:pStyle w:val="af"/>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5506"/>
    <w:multiLevelType w:val="hybridMultilevel"/>
    <w:tmpl w:val="18F0255C"/>
    <w:lvl w:ilvl="0" w:tplc="DBB698E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ED07596"/>
    <w:multiLevelType w:val="multilevel"/>
    <w:tmpl w:val="A5261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0832794"/>
    <w:multiLevelType w:val="hybridMultilevel"/>
    <w:tmpl w:val="BFC47816"/>
    <w:lvl w:ilvl="0" w:tplc="66041E30">
      <w:start w:val="1"/>
      <w:numFmt w:val="decimal"/>
      <w:lvlText w:val="%1."/>
      <w:lvlJc w:val="left"/>
      <w:pPr>
        <w:ind w:firstLine="567"/>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4F36F5B"/>
    <w:multiLevelType w:val="hybridMultilevel"/>
    <w:tmpl w:val="8B7ECEC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76830EA"/>
    <w:multiLevelType w:val="hybridMultilevel"/>
    <w:tmpl w:val="7D00D402"/>
    <w:lvl w:ilvl="0" w:tplc="DBB698E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A6D0B10"/>
    <w:multiLevelType w:val="hybridMultilevel"/>
    <w:tmpl w:val="E084E9AC"/>
    <w:lvl w:ilvl="0" w:tplc="DBB698EC">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06A2946"/>
    <w:multiLevelType w:val="hybridMultilevel"/>
    <w:tmpl w:val="9CEED342"/>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7">
    <w:nsid w:val="25E44AA9"/>
    <w:multiLevelType w:val="hybridMultilevel"/>
    <w:tmpl w:val="DC0075F0"/>
    <w:lvl w:ilvl="0" w:tplc="DBB698EC">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7231422"/>
    <w:multiLevelType w:val="hybridMultilevel"/>
    <w:tmpl w:val="44B435D2"/>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28BB3D05"/>
    <w:multiLevelType w:val="hybridMultilevel"/>
    <w:tmpl w:val="105A92EC"/>
    <w:lvl w:ilvl="0" w:tplc="DBB698EC">
      <w:start w:val="1"/>
      <w:numFmt w:val="bullet"/>
      <w:lvlText w:val="-"/>
      <w:lvlJc w:val="left"/>
      <w:pPr>
        <w:ind w:left="107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B3E34FA"/>
    <w:multiLevelType w:val="hybridMultilevel"/>
    <w:tmpl w:val="43F6C62A"/>
    <w:lvl w:ilvl="0" w:tplc="DBB698EC">
      <w:start w:val="1"/>
      <w:numFmt w:val="bullet"/>
      <w:lvlText w:val="-"/>
      <w:lvlJc w:val="left"/>
      <w:pPr>
        <w:ind w:left="1622" w:hanging="360"/>
      </w:pPr>
      <w:rPr>
        <w:rFonts w:ascii="Times New Roman" w:hAnsi="Times New Roman" w:hint="default"/>
      </w:rPr>
    </w:lvl>
    <w:lvl w:ilvl="1" w:tplc="04190003">
      <w:start w:val="1"/>
      <w:numFmt w:val="bullet"/>
      <w:lvlText w:val="o"/>
      <w:lvlJc w:val="left"/>
      <w:pPr>
        <w:ind w:left="2342" w:hanging="360"/>
      </w:pPr>
      <w:rPr>
        <w:rFonts w:ascii="Courier New" w:hAnsi="Courier New" w:hint="default"/>
      </w:rPr>
    </w:lvl>
    <w:lvl w:ilvl="2" w:tplc="04190005">
      <w:start w:val="1"/>
      <w:numFmt w:val="bullet"/>
      <w:lvlText w:val=""/>
      <w:lvlJc w:val="left"/>
      <w:pPr>
        <w:ind w:left="3062" w:hanging="360"/>
      </w:pPr>
      <w:rPr>
        <w:rFonts w:ascii="Wingdings" w:hAnsi="Wingdings" w:hint="default"/>
      </w:rPr>
    </w:lvl>
    <w:lvl w:ilvl="3" w:tplc="04190001">
      <w:start w:val="1"/>
      <w:numFmt w:val="bullet"/>
      <w:lvlText w:val=""/>
      <w:lvlJc w:val="left"/>
      <w:pPr>
        <w:ind w:left="3782" w:hanging="360"/>
      </w:pPr>
      <w:rPr>
        <w:rFonts w:ascii="Symbol" w:hAnsi="Symbol" w:hint="default"/>
      </w:rPr>
    </w:lvl>
    <w:lvl w:ilvl="4" w:tplc="04190003">
      <w:start w:val="1"/>
      <w:numFmt w:val="bullet"/>
      <w:lvlText w:val="o"/>
      <w:lvlJc w:val="left"/>
      <w:pPr>
        <w:ind w:left="4502" w:hanging="360"/>
      </w:pPr>
      <w:rPr>
        <w:rFonts w:ascii="Courier New" w:hAnsi="Courier New" w:hint="default"/>
      </w:rPr>
    </w:lvl>
    <w:lvl w:ilvl="5" w:tplc="04190005">
      <w:start w:val="1"/>
      <w:numFmt w:val="bullet"/>
      <w:lvlText w:val=""/>
      <w:lvlJc w:val="left"/>
      <w:pPr>
        <w:ind w:left="5222" w:hanging="360"/>
      </w:pPr>
      <w:rPr>
        <w:rFonts w:ascii="Wingdings" w:hAnsi="Wingdings" w:hint="default"/>
      </w:rPr>
    </w:lvl>
    <w:lvl w:ilvl="6" w:tplc="04190001">
      <w:start w:val="1"/>
      <w:numFmt w:val="bullet"/>
      <w:lvlText w:val=""/>
      <w:lvlJc w:val="left"/>
      <w:pPr>
        <w:ind w:left="5942" w:hanging="360"/>
      </w:pPr>
      <w:rPr>
        <w:rFonts w:ascii="Symbol" w:hAnsi="Symbol" w:hint="default"/>
      </w:rPr>
    </w:lvl>
    <w:lvl w:ilvl="7" w:tplc="04190003">
      <w:start w:val="1"/>
      <w:numFmt w:val="bullet"/>
      <w:lvlText w:val="o"/>
      <w:lvlJc w:val="left"/>
      <w:pPr>
        <w:ind w:left="6662" w:hanging="360"/>
      </w:pPr>
      <w:rPr>
        <w:rFonts w:ascii="Courier New" w:hAnsi="Courier New" w:hint="default"/>
      </w:rPr>
    </w:lvl>
    <w:lvl w:ilvl="8" w:tplc="04190005">
      <w:start w:val="1"/>
      <w:numFmt w:val="bullet"/>
      <w:lvlText w:val=""/>
      <w:lvlJc w:val="left"/>
      <w:pPr>
        <w:ind w:left="7382" w:hanging="360"/>
      </w:pPr>
      <w:rPr>
        <w:rFonts w:ascii="Wingdings" w:hAnsi="Wingdings" w:hint="default"/>
      </w:rPr>
    </w:lvl>
  </w:abstractNum>
  <w:abstractNum w:abstractNumId="11">
    <w:nsid w:val="38584E57"/>
    <w:multiLevelType w:val="hybridMultilevel"/>
    <w:tmpl w:val="44BA103C"/>
    <w:lvl w:ilvl="0" w:tplc="3BFA4516">
      <w:start w:val="1"/>
      <w:numFmt w:val="bullet"/>
      <w:lvlText w:val="-"/>
      <w:lvlJc w:val="left"/>
      <w:pPr>
        <w:ind w:left="1287" w:hanging="360"/>
      </w:pPr>
      <w:rPr>
        <w:rFonts w:ascii="Times New Roman" w:hAnsi="Times New Roman"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52584CB1"/>
    <w:multiLevelType w:val="multilevel"/>
    <w:tmpl w:val="711A889E"/>
    <w:lvl w:ilvl="0">
      <w:start w:val="1"/>
      <w:numFmt w:val="upperRoman"/>
      <w:lvlText w:val="%1."/>
      <w:lvlJc w:val="left"/>
      <w:pPr>
        <w:ind w:left="1080" w:hanging="720"/>
      </w:pPr>
      <w:rPr>
        <w:rFonts w:cs="Times New Roman" w:hint="default"/>
      </w:rPr>
    </w:lvl>
    <w:lvl w:ilvl="1">
      <w:start w:val="3"/>
      <w:numFmt w:val="decimal"/>
      <w:isLgl/>
      <w:lvlText w:val="%1.%2."/>
      <w:lvlJc w:val="left"/>
      <w:pPr>
        <w:ind w:left="2261" w:hanging="1785"/>
      </w:pPr>
      <w:rPr>
        <w:rFonts w:cs="Times New Roman" w:hint="default"/>
      </w:rPr>
    </w:lvl>
    <w:lvl w:ilvl="2">
      <w:start w:val="2"/>
      <w:numFmt w:val="decimal"/>
      <w:isLgl/>
      <w:lvlText w:val="%1.%2.%3."/>
      <w:lvlJc w:val="left"/>
      <w:pPr>
        <w:ind w:left="2377" w:hanging="1785"/>
      </w:pPr>
      <w:rPr>
        <w:rFonts w:cs="Times New Roman" w:hint="default"/>
      </w:rPr>
    </w:lvl>
    <w:lvl w:ilvl="3">
      <w:start w:val="8"/>
      <w:numFmt w:val="decimal"/>
      <w:isLgl/>
      <w:lvlText w:val="%1.%2.%3.%4."/>
      <w:lvlJc w:val="left"/>
      <w:pPr>
        <w:ind w:left="2493" w:hanging="1785"/>
      </w:pPr>
      <w:rPr>
        <w:rFonts w:cs="Times New Roman" w:hint="default"/>
      </w:rPr>
    </w:lvl>
    <w:lvl w:ilvl="4">
      <w:start w:val="1"/>
      <w:numFmt w:val="decimal"/>
      <w:isLgl/>
      <w:lvlText w:val="%1.%2.%3.%4.%5."/>
      <w:lvlJc w:val="left"/>
      <w:pPr>
        <w:ind w:left="2609" w:hanging="1785"/>
      </w:pPr>
      <w:rPr>
        <w:rFonts w:cs="Times New Roman" w:hint="default"/>
      </w:rPr>
    </w:lvl>
    <w:lvl w:ilvl="5">
      <w:start w:val="1"/>
      <w:numFmt w:val="decimal"/>
      <w:isLgl/>
      <w:lvlText w:val="%1.%2.%3.%4.%5.%6."/>
      <w:lvlJc w:val="left"/>
      <w:pPr>
        <w:ind w:left="2725" w:hanging="1785"/>
      </w:pPr>
      <w:rPr>
        <w:rFonts w:cs="Times New Roman" w:hint="default"/>
      </w:rPr>
    </w:lvl>
    <w:lvl w:ilvl="6">
      <w:start w:val="1"/>
      <w:numFmt w:val="decimal"/>
      <w:isLgl/>
      <w:lvlText w:val="%1.%2.%3.%4.%5.%6.%7."/>
      <w:lvlJc w:val="left"/>
      <w:pPr>
        <w:ind w:left="2856" w:hanging="1800"/>
      </w:pPr>
      <w:rPr>
        <w:rFonts w:cs="Times New Roman" w:hint="default"/>
      </w:rPr>
    </w:lvl>
    <w:lvl w:ilvl="7">
      <w:start w:val="1"/>
      <w:numFmt w:val="decimal"/>
      <w:isLgl/>
      <w:lvlText w:val="%1.%2.%3.%4.%5.%6.%7.%8."/>
      <w:lvlJc w:val="left"/>
      <w:pPr>
        <w:ind w:left="2972" w:hanging="1800"/>
      </w:pPr>
      <w:rPr>
        <w:rFonts w:cs="Times New Roman" w:hint="default"/>
      </w:rPr>
    </w:lvl>
    <w:lvl w:ilvl="8">
      <w:start w:val="1"/>
      <w:numFmt w:val="decimal"/>
      <w:isLgl/>
      <w:lvlText w:val="%1.%2.%3.%4.%5.%6.%7.%8.%9."/>
      <w:lvlJc w:val="left"/>
      <w:pPr>
        <w:ind w:left="3448" w:hanging="2160"/>
      </w:pPr>
      <w:rPr>
        <w:rFonts w:cs="Times New Roman" w:hint="default"/>
      </w:rPr>
    </w:lvl>
  </w:abstractNum>
  <w:abstractNum w:abstractNumId="13">
    <w:nsid w:val="6066637B"/>
    <w:multiLevelType w:val="hybridMultilevel"/>
    <w:tmpl w:val="DF00963C"/>
    <w:lvl w:ilvl="0" w:tplc="EDE4E71E">
      <w:start w:val="4"/>
      <w:numFmt w:val="decimal"/>
      <w:lvlText w:val="%1."/>
      <w:lvlJc w:val="left"/>
      <w:pPr>
        <w:ind w:firstLine="567"/>
      </w:pPr>
      <w:rPr>
        <w:rFonts w:ascii="Times New Roman" w:hAnsi="Times New Roman"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61914910"/>
    <w:multiLevelType w:val="hybridMultilevel"/>
    <w:tmpl w:val="803885A4"/>
    <w:lvl w:ilvl="0" w:tplc="DBB698EC">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62B46FD7"/>
    <w:multiLevelType w:val="hybridMultilevel"/>
    <w:tmpl w:val="CFF69FAA"/>
    <w:lvl w:ilvl="0" w:tplc="00F6365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6E7C5B04"/>
    <w:multiLevelType w:val="multilevel"/>
    <w:tmpl w:val="6EBCBD40"/>
    <w:lvl w:ilvl="0">
      <w:start w:val="1"/>
      <w:numFmt w:val="decimal"/>
      <w:pStyle w:val="a"/>
      <w:lvlText w:val="%1."/>
      <w:lvlJc w:val="left"/>
      <w:pPr>
        <w:ind w:left="1730" w:hanging="1020"/>
      </w:pPr>
      <w:rPr>
        <w:rFonts w:ascii="Times New Roman" w:hAnsi="Times New Roman" w:cs="Times New Roman" w:hint="default"/>
        <w:b w:val="0"/>
        <w:bCs w:val="0"/>
        <w:i w:val="0"/>
        <w:iCs w:val="0"/>
        <w:color w:val="000000"/>
        <w:sz w:val="24"/>
        <w:szCs w:val="28"/>
      </w:rPr>
    </w:lvl>
    <w:lvl w:ilvl="1">
      <w:start w:val="1"/>
      <w:numFmt w:val="bullet"/>
      <w:lvlText w:val="-"/>
      <w:lvlJc w:val="left"/>
      <w:pPr>
        <w:ind w:left="1610" w:hanging="720"/>
      </w:pPr>
      <w:rPr>
        <w:rFonts w:ascii="Times New Roman" w:hAnsi="Times New Roman" w:hint="default"/>
        <w:i/>
      </w:rPr>
    </w:lvl>
    <w:lvl w:ilvl="2">
      <w:start w:val="1"/>
      <w:numFmt w:val="decimal"/>
      <w:isLgl/>
      <w:lvlText w:val="%1.%2.%3."/>
      <w:lvlJc w:val="left"/>
      <w:pPr>
        <w:ind w:left="1610" w:hanging="720"/>
      </w:pPr>
      <w:rPr>
        <w:rFonts w:cs="Times New Roman" w:hint="default"/>
      </w:rPr>
    </w:lvl>
    <w:lvl w:ilvl="3">
      <w:start w:val="1"/>
      <w:numFmt w:val="decimal"/>
      <w:isLgl/>
      <w:lvlText w:val="%1.%2.%3.%4."/>
      <w:lvlJc w:val="left"/>
      <w:pPr>
        <w:ind w:left="1970" w:hanging="1080"/>
      </w:pPr>
      <w:rPr>
        <w:rFonts w:cs="Times New Roman" w:hint="default"/>
      </w:rPr>
    </w:lvl>
    <w:lvl w:ilvl="4">
      <w:start w:val="1"/>
      <w:numFmt w:val="decimal"/>
      <w:isLgl/>
      <w:lvlText w:val="%1.%2.%3.%4.%5."/>
      <w:lvlJc w:val="left"/>
      <w:pPr>
        <w:ind w:left="1970" w:hanging="1080"/>
      </w:pPr>
      <w:rPr>
        <w:rFonts w:cs="Times New Roman" w:hint="default"/>
      </w:rPr>
    </w:lvl>
    <w:lvl w:ilvl="5">
      <w:start w:val="1"/>
      <w:numFmt w:val="decimal"/>
      <w:isLgl/>
      <w:lvlText w:val="%1.%2.%3.%4.%5.%6."/>
      <w:lvlJc w:val="left"/>
      <w:pPr>
        <w:ind w:left="2330" w:hanging="1440"/>
      </w:pPr>
      <w:rPr>
        <w:rFonts w:cs="Times New Roman" w:hint="default"/>
      </w:rPr>
    </w:lvl>
    <w:lvl w:ilvl="6">
      <w:start w:val="1"/>
      <w:numFmt w:val="decimal"/>
      <w:isLgl/>
      <w:lvlText w:val="%1.%2.%3.%4.%5.%6.%7."/>
      <w:lvlJc w:val="left"/>
      <w:pPr>
        <w:ind w:left="2690" w:hanging="1800"/>
      </w:pPr>
      <w:rPr>
        <w:rFonts w:cs="Times New Roman" w:hint="default"/>
      </w:rPr>
    </w:lvl>
    <w:lvl w:ilvl="7">
      <w:start w:val="1"/>
      <w:numFmt w:val="decimal"/>
      <w:isLgl/>
      <w:lvlText w:val="%1.%2.%3.%4.%5.%6.%7.%8."/>
      <w:lvlJc w:val="left"/>
      <w:pPr>
        <w:ind w:left="2690" w:hanging="1800"/>
      </w:pPr>
      <w:rPr>
        <w:rFonts w:cs="Times New Roman" w:hint="default"/>
      </w:rPr>
    </w:lvl>
    <w:lvl w:ilvl="8">
      <w:start w:val="1"/>
      <w:numFmt w:val="decimal"/>
      <w:isLgl/>
      <w:lvlText w:val="%1.%2.%3.%4.%5.%6.%7.%8.%9."/>
      <w:lvlJc w:val="left"/>
      <w:pPr>
        <w:ind w:left="3050" w:hanging="2160"/>
      </w:pPr>
      <w:rPr>
        <w:rFonts w:cs="Times New Roman" w:hint="default"/>
      </w:rPr>
    </w:lvl>
  </w:abstractNum>
  <w:num w:numId="1">
    <w:abstractNumId w:val="9"/>
  </w:num>
  <w:num w:numId="2">
    <w:abstractNumId w:val="16"/>
  </w:num>
  <w:num w:numId="3">
    <w:abstractNumId w:val="10"/>
  </w:num>
  <w:num w:numId="4">
    <w:abstractNumId w:val="0"/>
  </w:num>
  <w:num w:numId="5">
    <w:abstractNumId w:val="4"/>
  </w:num>
  <w:num w:numId="6">
    <w:abstractNumId w:val="11"/>
  </w:num>
  <w:num w:numId="7">
    <w:abstractNumId w:val="2"/>
  </w:num>
  <w:num w:numId="8">
    <w:abstractNumId w:val="5"/>
  </w:num>
  <w:num w:numId="9">
    <w:abstractNumId w:val="1"/>
  </w:num>
  <w:num w:numId="10">
    <w:abstractNumId w:val="16"/>
  </w:num>
  <w:num w:numId="11">
    <w:abstractNumId w:val="16"/>
  </w:num>
  <w:num w:numId="12">
    <w:abstractNumId w:val="16"/>
  </w:num>
  <w:num w:numId="13">
    <w:abstractNumId w:val="16"/>
  </w:num>
  <w:num w:numId="14">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7"/>
  </w:num>
  <w:num w:numId="24">
    <w:abstractNumId w:val="8"/>
  </w:num>
  <w:num w:numId="25">
    <w:abstractNumId w:val="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2"/>
  </w:num>
  <w:num w:numId="29">
    <w:abstractNumId w:val="13"/>
  </w:num>
  <w:num w:numId="30">
    <w:abstractNumId w:val="16"/>
  </w:num>
  <w:num w:numId="31">
    <w:abstractNumId w:val="16"/>
  </w:num>
  <w:num w:numId="32">
    <w:abstractNumId w:val="16"/>
  </w:num>
  <w:num w:numId="33">
    <w:abstractNumId w:val="16"/>
  </w:num>
  <w:num w:numId="34">
    <w:abstractNumId w:val="15"/>
  </w:num>
  <w:num w:numId="35">
    <w:abstractNumId w:val="14"/>
  </w:num>
  <w:num w:numId="36">
    <w:abstractNumId w:val="16"/>
  </w:num>
  <w:num w:numId="37">
    <w:abstractNumId w:val="3"/>
  </w:num>
  <w:num w:numId="3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rsids>
    <w:rsidRoot w:val="00E43DEE"/>
    <w:rsid w:val="00003443"/>
    <w:rsid w:val="00003CFE"/>
    <w:rsid w:val="00004367"/>
    <w:rsid w:val="00005966"/>
    <w:rsid w:val="00007D4E"/>
    <w:rsid w:val="000104AC"/>
    <w:rsid w:val="0001204F"/>
    <w:rsid w:val="00012678"/>
    <w:rsid w:val="000126A7"/>
    <w:rsid w:val="00023C77"/>
    <w:rsid w:val="00023FAE"/>
    <w:rsid w:val="00025FCE"/>
    <w:rsid w:val="0002648C"/>
    <w:rsid w:val="00032891"/>
    <w:rsid w:val="0003453E"/>
    <w:rsid w:val="0003478A"/>
    <w:rsid w:val="00035BDB"/>
    <w:rsid w:val="00036554"/>
    <w:rsid w:val="00041DC8"/>
    <w:rsid w:val="00043253"/>
    <w:rsid w:val="00044435"/>
    <w:rsid w:val="000463C0"/>
    <w:rsid w:val="00054168"/>
    <w:rsid w:val="00054F2E"/>
    <w:rsid w:val="00055984"/>
    <w:rsid w:val="00055B1F"/>
    <w:rsid w:val="00056364"/>
    <w:rsid w:val="00056410"/>
    <w:rsid w:val="000603C1"/>
    <w:rsid w:val="00061DDE"/>
    <w:rsid w:val="00064051"/>
    <w:rsid w:val="000651DA"/>
    <w:rsid w:val="00066A34"/>
    <w:rsid w:val="0006797A"/>
    <w:rsid w:val="00070427"/>
    <w:rsid w:val="00080A53"/>
    <w:rsid w:val="00080B84"/>
    <w:rsid w:val="00080F1A"/>
    <w:rsid w:val="00086D9C"/>
    <w:rsid w:val="00092C8D"/>
    <w:rsid w:val="000A1ED6"/>
    <w:rsid w:val="000A276C"/>
    <w:rsid w:val="000A2D36"/>
    <w:rsid w:val="000B0505"/>
    <w:rsid w:val="000B0885"/>
    <w:rsid w:val="000B4F49"/>
    <w:rsid w:val="000B7CC1"/>
    <w:rsid w:val="000C2AC3"/>
    <w:rsid w:val="000C56B7"/>
    <w:rsid w:val="000C6688"/>
    <w:rsid w:val="000C67DB"/>
    <w:rsid w:val="000D2DD1"/>
    <w:rsid w:val="000D4712"/>
    <w:rsid w:val="000D5038"/>
    <w:rsid w:val="000E33E8"/>
    <w:rsid w:val="000E4922"/>
    <w:rsid w:val="000E49D8"/>
    <w:rsid w:val="000F3908"/>
    <w:rsid w:val="000F3EC2"/>
    <w:rsid w:val="000F4DD9"/>
    <w:rsid w:val="00100D42"/>
    <w:rsid w:val="00101613"/>
    <w:rsid w:val="001026EA"/>
    <w:rsid w:val="00105AD0"/>
    <w:rsid w:val="001069E1"/>
    <w:rsid w:val="00113F60"/>
    <w:rsid w:val="001151D7"/>
    <w:rsid w:val="001164E3"/>
    <w:rsid w:val="001346F1"/>
    <w:rsid w:val="00140D3E"/>
    <w:rsid w:val="00150229"/>
    <w:rsid w:val="00150D11"/>
    <w:rsid w:val="00153ED8"/>
    <w:rsid w:val="00153FD1"/>
    <w:rsid w:val="001544C5"/>
    <w:rsid w:val="00161B33"/>
    <w:rsid w:val="00162C98"/>
    <w:rsid w:val="00165D3E"/>
    <w:rsid w:val="001706CF"/>
    <w:rsid w:val="00174A45"/>
    <w:rsid w:val="0017565F"/>
    <w:rsid w:val="00177FDF"/>
    <w:rsid w:val="00182F5D"/>
    <w:rsid w:val="001869E2"/>
    <w:rsid w:val="00194F79"/>
    <w:rsid w:val="0019754C"/>
    <w:rsid w:val="001A3560"/>
    <w:rsid w:val="001A37C7"/>
    <w:rsid w:val="001A3E18"/>
    <w:rsid w:val="001B176C"/>
    <w:rsid w:val="001B74FF"/>
    <w:rsid w:val="001B781B"/>
    <w:rsid w:val="001C540C"/>
    <w:rsid w:val="001C70E4"/>
    <w:rsid w:val="001D0EC9"/>
    <w:rsid w:val="001D25A1"/>
    <w:rsid w:val="001D367F"/>
    <w:rsid w:val="001D5DBB"/>
    <w:rsid w:val="001D76E1"/>
    <w:rsid w:val="001E0383"/>
    <w:rsid w:val="001E2693"/>
    <w:rsid w:val="001E6443"/>
    <w:rsid w:val="001E70A7"/>
    <w:rsid w:val="001E7306"/>
    <w:rsid w:val="001F0C5C"/>
    <w:rsid w:val="001F128B"/>
    <w:rsid w:val="001F4B0A"/>
    <w:rsid w:val="001F51BB"/>
    <w:rsid w:val="00202F5B"/>
    <w:rsid w:val="00206B01"/>
    <w:rsid w:val="002128A6"/>
    <w:rsid w:val="00212CAD"/>
    <w:rsid w:val="00213439"/>
    <w:rsid w:val="00214FB8"/>
    <w:rsid w:val="002169C6"/>
    <w:rsid w:val="00220A96"/>
    <w:rsid w:val="0022206E"/>
    <w:rsid w:val="002267F7"/>
    <w:rsid w:val="002319B9"/>
    <w:rsid w:val="00233AAC"/>
    <w:rsid w:val="002345FF"/>
    <w:rsid w:val="00244FB7"/>
    <w:rsid w:val="00247440"/>
    <w:rsid w:val="00251041"/>
    <w:rsid w:val="00251433"/>
    <w:rsid w:val="00251E31"/>
    <w:rsid w:val="00254E49"/>
    <w:rsid w:val="002629C4"/>
    <w:rsid w:val="00262DA3"/>
    <w:rsid w:val="00262F1A"/>
    <w:rsid w:val="00265D62"/>
    <w:rsid w:val="00266495"/>
    <w:rsid w:val="002667F2"/>
    <w:rsid w:val="00274121"/>
    <w:rsid w:val="002778A8"/>
    <w:rsid w:val="0028089E"/>
    <w:rsid w:val="00280B5C"/>
    <w:rsid w:val="00280C67"/>
    <w:rsid w:val="0028474E"/>
    <w:rsid w:val="002945FC"/>
    <w:rsid w:val="00294A6F"/>
    <w:rsid w:val="00297D0B"/>
    <w:rsid w:val="002A0D8F"/>
    <w:rsid w:val="002A17CC"/>
    <w:rsid w:val="002A37FA"/>
    <w:rsid w:val="002A4653"/>
    <w:rsid w:val="002B1049"/>
    <w:rsid w:val="002B2828"/>
    <w:rsid w:val="002B5204"/>
    <w:rsid w:val="002B6247"/>
    <w:rsid w:val="002B6908"/>
    <w:rsid w:val="002C2195"/>
    <w:rsid w:val="002C32C2"/>
    <w:rsid w:val="002C4D16"/>
    <w:rsid w:val="002C687B"/>
    <w:rsid w:val="002C766D"/>
    <w:rsid w:val="002D2B1E"/>
    <w:rsid w:val="002D3FC8"/>
    <w:rsid w:val="002D683B"/>
    <w:rsid w:val="002D7B8D"/>
    <w:rsid w:val="002E1653"/>
    <w:rsid w:val="002E32E3"/>
    <w:rsid w:val="002E44EF"/>
    <w:rsid w:val="002E5E25"/>
    <w:rsid w:val="002E6BAB"/>
    <w:rsid w:val="002F28F3"/>
    <w:rsid w:val="002F3AF6"/>
    <w:rsid w:val="002F5308"/>
    <w:rsid w:val="002F64DD"/>
    <w:rsid w:val="002F7AF9"/>
    <w:rsid w:val="00300130"/>
    <w:rsid w:val="00303D85"/>
    <w:rsid w:val="00303DB1"/>
    <w:rsid w:val="00303E04"/>
    <w:rsid w:val="00305609"/>
    <w:rsid w:val="00310798"/>
    <w:rsid w:val="00310914"/>
    <w:rsid w:val="00311765"/>
    <w:rsid w:val="00320DB0"/>
    <w:rsid w:val="0032395A"/>
    <w:rsid w:val="003257A5"/>
    <w:rsid w:val="00325FFB"/>
    <w:rsid w:val="0032665A"/>
    <w:rsid w:val="003276C7"/>
    <w:rsid w:val="00330447"/>
    <w:rsid w:val="003317EB"/>
    <w:rsid w:val="003326D3"/>
    <w:rsid w:val="00335A34"/>
    <w:rsid w:val="0034133F"/>
    <w:rsid w:val="00341FC3"/>
    <w:rsid w:val="00345A4C"/>
    <w:rsid w:val="00353770"/>
    <w:rsid w:val="0035399D"/>
    <w:rsid w:val="00354C11"/>
    <w:rsid w:val="00355368"/>
    <w:rsid w:val="003575F9"/>
    <w:rsid w:val="00361359"/>
    <w:rsid w:val="00363706"/>
    <w:rsid w:val="0036519C"/>
    <w:rsid w:val="00365A3F"/>
    <w:rsid w:val="00367B6B"/>
    <w:rsid w:val="003715C8"/>
    <w:rsid w:val="00374789"/>
    <w:rsid w:val="00374BDE"/>
    <w:rsid w:val="0038333F"/>
    <w:rsid w:val="00383D8B"/>
    <w:rsid w:val="0038763A"/>
    <w:rsid w:val="00387858"/>
    <w:rsid w:val="00390144"/>
    <w:rsid w:val="00391977"/>
    <w:rsid w:val="00393998"/>
    <w:rsid w:val="00394B16"/>
    <w:rsid w:val="003A2C5C"/>
    <w:rsid w:val="003A3947"/>
    <w:rsid w:val="003A3B78"/>
    <w:rsid w:val="003A721C"/>
    <w:rsid w:val="003B10BD"/>
    <w:rsid w:val="003B49AF"/>
    <w:rsid w:val="003C007B"/>
    <w:rsid w:val="003C01AD"/>
    <w:rsid w:val="003C3039"/>
    <w:rsid w:val="003C5F9C"/>
    <w:rsid w:val="003D06A4"/>
    <w:rsid w:val="003D154B"/>
    <w:rsid w:val="003D2FD3"/>
    <w:rsid w:val="003E4DF6"/>
    <w:rsid w:val="003E5CE2"/>
    <w:rsid w:val="003E6B54"/>
    <w:rsid w:val="003E7339"/>
    <w:rsid w:val="003F207A"/>
    <w:rsid w:val="003F2D96"/>
    <w:rsid w:val="003F6C1D"/>
    <w:rsid w:val="00400040"/>
    <w:rsid w:val="00401F07"/>
    <w:rsid w:val="004030EB"/>
    <w:rsid w:val="00403AD3"/>
    <w:rsid w:val="00404602"/>
    <w:rsid w:val="00404634"/>
    <w:rsid w:val="00412022"/>
    <w:rsid w:val="00412779"/>
    <w:rsid w:val="00415728"/>
    <w:rsid w:val="00415D74"/>
    <w:rsid w:val="00422FEA"/>
    <w:rsid w:val="00424AEB"/>
    <w:rsid w:val="00424F73"/>
    <w:rsid w:val="004260DA"/>
    <w:rsid w:val="00426915"/>
    <w:rsid w:val="00430CDD"/>
    <w:rsid w:val="00431F78"/>
    <w:rsid w:val="00434382"/>
    <w:rsid w:val="00434A74"/>
    <w:rsid w:val="00435845"/>
    <w:rsid w:val="00442029"/>
    <w:rsid w:val="00442726"/>
    <w:rsid w:val="0044305F"/>
    <w:rsid w:val="00450B99"/>
    <w:rsid w:val="00452031"/>
    <w:rsid w:val="0045261A"/>
    <w:rsid w:val="00452AF8"/>
    <w:rsid w:val="00455C0A"/>
    <w:rsid w:val="0046213D"/>
    <w:rsid w:val="004625A5"/>
    <w:rsid w:val="00462C53"/>
    <w:rsid w:val="004643D6"/>
    <w:rsid w:val="00464E9B"/>
    <w:rsid w:val="0046514F"/>
    <w:rsid w:val="00465701"/>
    <w:rsid w:val="00465713"/>
    <w:rsid w:val="00480FF4"/>
    <w:rsid w:val="00482CE4"/>
    <w:rsid w:val="00483F6F"/>
    <w:rsid w:val="0048493C"/>
    <w:rsid w:val="0049107B"/>
    <w:rsid w:val="00491443"/>
    <w:rsid w:val="00494F28"/>
    <w:rsid w:val="00497EDE"/>
    <w:rsid w:val="00497F3C"/>
    <w:rsid w:val="004A0202"/>
    <w:rsid w:val="004A03B4"/>
    <w:rsid w:val="004A0523"/>
    <w:rsid w:val="004A662A"/>
    <w:rsid w:val="004B002F"/>
    <w:rsid w:val="004B28E4"/>
    <w:rsid w:val="004B3E72"/>
    <w:rsid w:val="004B58DB"/>
    <w:rsid w:val="004C2AA0"/>
    <w:rsid w:val="004D0F2F"/>
    <w:rsid w:val="004D3019"/>
    <w:rsid w:val="004D3227"/>
    <w:rsid w:val="004D3A2B"/>
    <w:rsid w:val="004D3B74"/>
    <w:rsid w:val="004D44FF"/>
    <w:rsid w:val="004D5E5D"/>
    <w:rsid w:val="004D65A5"/>
    <w:rsid w:val="004E371C"/>
    <w:rsid w:val="004E4EDD"/>
    <w:rsid w:val="004F0413"/>
    <w:rsid w:val="004F625D"/>
    <w:rsid w:val="004F65B8"/>
    <w:rsid w:val="005015F0"/>
    <w:rsid w:val="005036EC"/>
    <w:rsid w:val="0050438A"/>
    <w:rsid w:val="005048F6"/>
    <w:rsid w:val="00505883"/>
    <w:rsid w:val="00510A28"/>
    <w:rsid w:val="00510B49"/>
    <w:rsid w:val="00512932"/>
    <w:rsid w:val="00514263"/>
    <w:rsid w:val="00514940"/>
    <w:rsid w:val="00516813"/>
    <w:rsid w:val="005264C3"/>
    <w:rsid w:val="0053321F"/>
    <w:rsid w:val="00534B9B"/>
    <w:rsid w:val="00534D66"/>
    <w:rsid w:val="00540A13"/>
    <w:rsid w:val="005418EB"/>
    <w:rsid w:val="00551724"/>
    <w:rsid w:val="00556984"/>
    <w:rsid w:val="00556F9B"/>
    <w:rsid w:val="0056367E"/>
    <w:rsid w:val="00564660"/>
    <w:rsid w:val="00566596"/>
    <w:rsid w:val="00570AEA"/>
    <w:rsid w:val="005710C9"/>
    <w:rsid w:val="00571754"/>
    <w:rsid w:val="005717D4"/>
    <w:rsid w:val="005732DF"/>
    <w:rsid w:val="00573376"/>
    <w:rsid w:val="00573BB3"/>
    <w:rsid w:val="0058068F"/>
    <w:rsid w:val="005808C7"/>
    <w:rsid w:val="00584C1F"/>
    <w:rsid w:val="0059156F"/>
    <w:rsid w:val="0059343C"/>
    <w:rsid w:val="00593603"/>
    <w:rsid w:val="005A0397"/>
    <w:rsid w:val="005A16A6"/>
    <w:rsid w:val="005A2FC4"/>
    <w:rsid w:val="005B0EDF"/>
    <w:rsid w:val="005B0FE4"/>
    <w:rsid w:val="005B4BFF"/>
    <w:rsid w:val="005B7B63"/>
    <w:rsid w:val="005C09B0"/>
    <w:rsid w:val="005C2F15"/>
    <w:rsid w:val="005C3276"/>
    <w:rsid w:val="005C6B76"/>
    <w:rsid w:val="005C7C1C"/>
    <w:rsid w:val="005D0FD5"/>
    <w:rsid w:val="005D2A34"/>
    <w:rsid w:val="005D4395"/>
    <w:rsid w:val="005D49D7"/>
    <w:rsid w:val="005D7F89"/>
    <w:rsid w:val="005E2EAC"/>
    <w:rsid w:val="005E5048"/>
    <w:rsid w:val="005E6C5D"/>
    <w:rsid w:val="005E7DBC"/>
    <w:rsid w:val="005F130F"/>
    <w:rsid w:val="00601222"/>
    <w:rsid w:val="006038B7"/>
    <w:rsid w:val="0060464F"/>
    <w:rsid w:val="00604C2E"/>
    <w:rsid w:val="00612CD6"/>
    <w:rsid w:val="0061492C"/>
    <w:rsid w:val="006150C3"/>
    <w:rsid w:val="006160D3"/>
    <w:rsid w:val="0061717B"/>
    <w:rsid w:val="00622006"/>
    <w:rsid w:val="00622615"/>
    <w:rsid w:val="00622A9B"/>
    <w:rsid w:val="00622EEA"/>
    <w:rsid w:val="00627533"/>
    <w:rsid w:val="006278F7"/>
    <w:rsid w:val="00632305"/>
    <w:rsid w:val="0063238A"/>
    <w:rsid w:val="0063610E"/>
    <w:rsid w:val="006372DB"/>
    <w:rsid w:val="006378A3"/>
    <w:rsid w:val="00644A68"/>
    <w:rsid w:val="00650A48"/>
    <w:rsid w:val="0065651F"/>
    <w:rsid w:val="0065717B"/>
    <w:rsid w:val="00657596"/>
    <w:rsid w:val="006603AF"/>
    <w:rsid w:val="00662287"/>
    <w:rsid w:val="006632C3"/>
    <w:rsid w:val="00663BFF"/>
    <w:rsid w:val="00664B52"/>
    <w:rsid w:val="006656A4"/>
    <w:rsid w:val="00670F93"/>
    <w:rsid w:val="006716FC"/>
    <w:rsid w:val="0067319C"/>
    <w:rsid w:val="0067563C"/>
    <w:rsid w:val="00680F7A"/>
    <w:rsid w:val="00682B04"/>
    <w:rsid w:val="0068612E"/>
    <w:rsid w:val="00691E6D"/>
    <w:rsid w:val="00692971"/>
    <w:rsid w:val="0069297E"/>
    <w:rsid w:val="0069496F"/>
    <w:rsid w:val="006A3358"/>
    <w:rsid w:val="006A4948"/>
    <w:rsid w:val="006A64EA"/>
    <w:rsid w:val="006B01D5"/>
    <w:rsid w:val="006B3A62"/>
    <w:rsid w:val="006C0DCA"/>
    <w:rsid w:val="006C24A5"/>
    <w:rsid w:val="006C2FAC"/>
    <w:rsid w:val="006C3654"/>
    <w:rsid w:val="006C40E5"/>
    <w:rsid w:val="006D0FEB"/>
    <w:rsid w:val="006D1494"/>
    <w:rsid w:val="006D2567"/>
    <w:rsid w:val="006D4EF4"/>
    <w:rsid w:val="006D5E64"/>
    <w:rsid w:val="006D63D1"/>
    <w:rsid w:val="006D666E"/>
    <w:rsid w:val="006E3F5D"/>
    <w:rsid w:val="006E6AAA"/>
    <w:rsid w:val="006E6CE3"/>
    <w:rsid w:val="006F0E7E"/>
    <w:rsid w:val="007006F1"/>
    <w:rsid w:val="00706281"/>
    <w:rsid w:val="00706322"/>
    <w:rsid w:val="007118DD"/>
    <w:rsid w:val="00714993"/>
    <w:rsid w:val="007153C1"/>
    <w:rsid w:val="00716359"/>
    <w:rsid w:val="00716DCD"/>
    <w:rsid w:val="00716DCF"/>
    <w:rsid w:val="007170AD"/>
    <w:rsid w:val="00723876"/>
    <w:rsid w:val="00723EEE"/>
    <w:rsid w:val="00725D76"/>
    <w:rsid w:val="00726DC2"/>
    <w:rsid w:val="00726F38"/>
    <w:rsid w:val="007324D1"/>
    <w:rsid w:val="00733B03"/>
    <w:rsid w:val="00734970"/>
    <w:rsid w:val="00735B72"/>
    <w:rsid w:val="00736A6C"/>
    <w:rsid w:val="007415BA"/>
    <w:rsid w:val="00744773"/>
    <w:rsid w:val="0074483A"/>
    <w:rsid w:val="007461EF"/>
    <w:rsid w:val="00752545"/>
    <w:rsid w:val="00755F06"/>
    <w:rsid w:val="007611C7"/>
    <w:rsid w:val="0076484D"/>
    <w:rsid w:val="00770DBF"/>
    <w:rsid w:val="00771A30"/>
    <w:rsid w:val="00775B80"/>
    <w:rsid w:val="00776D58"/>
    <w:rsid w:val="00780198"/>
    <w:rsid w:val="00781E18"/>
    <w:rsid w:val="00782A82"/>
    <w:rsid w:val="00783CA3"/>
    <w:rsid w:val="00797FFA"/>
    <w:rsid w:val="007A1579"/>
    <w:rsid w:val="007A1A7A"/>
    <w:rsid w:val="007A1E12"/>
    <w:rsid w:val="007A2260"/>
    <w:rsid w:val="007A3E7C"/>
    <w:rsid w:val="007A4281"/>
    <w:rsid w:val="007A4766"/>
    <w:rsid w:val="007A78A8"/>
    <w:rsid w:val="007B33E7"/>
    <w:rsid w:val="007B506F"/>
    <w:rsid w:val="007B7F86"/>
    <w:rsid w:val="007C3603"/>
    <w:rsid w:val="007C4976"/>
    <w:rsid w:val="007C4F4F"/>
    <w:rsid w:val="007D1847"/>
    <w:rsid w:val="007D2124"/>
    <w:rsid w:val="007D298C"/>
    <w:rsid w:val="007D45BF"/>
    <w:rsid w:val="007D52F3"/>
    <w:rsid w:val="007D5520"/>
    <w:rsid w:val="007E2093"/>
    <w:rsid w:val="007E30A3"/>
    <w:rsid w:val="007E4C3B"/>
    <w:rsid w:val="007E5E41"/>
    <w:rsid w:val="007E5FBF"/>
    <w:rsid w:val="007E7ED7"/>
    <w:rsid w:val="007E7F04"/>
    <w:rsid w:val="007F1226"/>
    <w:rsid w:val="007F2145"/>
    <w:rsid w:val="007F2C6A"/>
    <w:rsid w:val="007F4430"/>
    <w:rsid w:val="007F54F8"/>
    <w:rsid w:val="007F7E8B"/>
    <w:rsid w:val="008060B4"/>
    <w:rsid w:val="0081308C"/>
    <w:rsid w:val="00813EC3"/>
    <w:rsid w:val="008155D7"/>
    <w:rsid w:val="008164C5"/>
    <w:rsid w:val="00827EBF"/>
    <w:rsid w:val="00831420"/>
    <w:rsid w:val="00831EC0"/>
    <w:rsid w:val="00834889"/>
    <w:rsid w:val="00836B25"/>
    <w:rsid w:val="008379AF"/>
    <w:rsid w:val="00842858"/>
    <w:rsid w:val="00845D2E"/>
    <w:rsid w:val="00846071"/>
    <w:rsid w:val="008517A7"/>
    <w:rsid w:val="0085680E"/>
    <w:rsid w:val="00857388"/>
    <w:rsid w:val="0086043A"/>
    <w:rsid w:val="0086062E"/>
    <w:rsid w:val="008606B8"/>
    <w:rsid w:val="00860C88"/>
    <w:rsid w:val="0086217A"/>
    <w:rsid w:val="0086503A"/>
    <w:rsid w:val="008672A6"/>
    <w:rsid w:val="00867CE5"/>
    <w:rsid w:val="00873546"/>
    <w:rsid w:val="00876AB8"/>
    <w:rsid w:val="00880BB9"/>
    <w:rsid w:val="00882879"/>
    <w:rsid w:val="008835BB"/>
    <w:rsid w:val="0088404C"/>
    <w:rsid w:val="00887452"/>
    <w:rsid w:val="00887BA9"/>
    <w:rsid w:val="008901A3"/>
    <w:rsid w:val="00890E8A"/>
    <w:rsid w:val="00892691"/>
    <w:rsid w:val="00896252"/>
    <w:rsid w:val="008A2DD1"/>
    <w:rsid w:val="008A4646"/>
    <w:rsid w:val="008A6020"/>
    <w:rsid w:val="008A64FC"/>
    <w:rsid w:val="008B0959"/>
    <w:rsid w:val="008B1EA1"/>
    <w:rsid w:val="008B2C5E"/>
    <w:rsid w:val="008B32DE"/>
    <w:rsid w:val="008B419B"/>
    <w:rsid w:val="008B51C9"/>
    <w:rsid w:val="008B750C"/>
    <w:rsid w:val="008B7999"/>
    <w:rsid w:val="008C0654"/>
    <w:rsid w:val="008C2447"/>
    <w:rsid w:val="008C2661"/>
    <w:rsid w:val="008C2B7A"/>
    <w:rsid w:val="008C2D97"/>
    <w:rsid w:val="008C3672"/>
    <w:rsid w:val="008C4EBB"/>
    <w:rsid w:val="008D6FB8"/>
    <w:rsid w:val="008E0F99"/>
    <w:rsid w:val="008E508B"/>
    <w:rsid w:val="008E6C67"/>
    <w:rsid w:val="008E6EF0"/>
    <w:rsid w:val="008F1EB8"/>
    <w:rsid w:val="008F6DF8"/>
    <w:rsid w:val="00900251"/>
    <w:rsid w:val="00900D3F"/>
    <w:rsid w:val="00901846"/>
    <w:rsid w:val="00902376"/>
    <w:rsid w:val="00906F0A"/>
    <w:rsid w:val="00907BCA"/>
    <w:rsid w:val="00911B04"/>
    <w:rsid w:val="009170D5"/>
    <w:rsid w:val="00923AC6"/>
    <w:rsid w:val="0092594D"/>
    <w:rsid w:val="009261E0"/>
    <w:rsid w:val="00934A30"/>
    <w:rsid w:val="0094013E"/>
    <w:rsid w:val="00940F3A"/>
    <w:rsid w:val="00942491"/>
    <w:rsid w:val="00942A5A"/>
    <w:rsid w:val="00945D19"/>
    <w:rsid w:val="00947F2C"/>
    <w:rsid w:val="00952CAA"/>
    <w:rsid w:val="00954599"/>
    <w:rsid w:val="0095744B"/>
    <w:rsid w:val="00957482"/>
    <w:rsid w:val="00957E14"/>
    <w:rsid w:val="009623A6"/>
    <w:rsid w:val="00963E90"/>
    <w:rsid w:val="00974267"/>
    <w:rsid w:val="0097564A"/>
    <w:rsid w:val="00975993"/>
    <w:rsid w:val="0098326D"/>
    <w:rsid w:val="00983972"/>
    <w:rsid w:val="00984884"/>
    <w:rsid w:val="00991FB4"/>
    <w:rsid w:val="009A1806"/>
    <w:rsid w:val="009A2156"/>
    <w:rsid w:val="009A29B1"/>
    <w:rsid w:val="009A2F8D"/>
    <w:rsid w:val="009A53BE"/>
    <w:rsid w:val="009A607D"/>
    <w:rsid w:val="009A62AD"/>
    <w:rsid w:val="009B11F7"/>
    <w:rsid w:val="009B267A"/>
    <w:rsid w:val="009B2B15"/>
    <w:rsid w:val="009B42FE"/>
    <w:rsid w:val="009C1214"/>
    <w:rsid w:val="009C24BA"/>
    <w:rsid w:val="009C406D"/>
    <w:rsid w:val="009C543A"/>
    <w:rsid w:val="009D0AC2"/>
    <w:rsid w:val="009D22D3"/>
    <w:rsid w:val="009D7296"/>
    <w:rsid w:val="009D7CD4"/>
    <w:rsid w:val="009E067E"/>
    <w:rsid w:val="009E349C"/>
    <w:rsid w:val="009E36D0"/>
    <w:rsid w:val="009F7417"/>
    <w:rsid w:val="009F7947"/>
    <w:rsid w:val="00A033C0"/>
    <w:rsid w:val="00A035B3"/>
    <w:rsid w:val="00A044FD"/>
    <w:rsid w:val="00A05E18"/>
    <w:rsid w:val="00A10454"/>
    <w:rsid w:val="00A14B1E"/>
    <w:rsid w:val="00A15458"/>
    <w:rsid w:val="00A15D7E"/>
    <w:rsid w:val="00A2017E"/>
    <w:rsid w:val="00A21C59"/>
    <w:rsid w:val="00A2692F"/>
    <w:rsid w:val="00A3278E"/>
    <w:rsid w:val="00A335AF"/>
    <w:rsid w:val="00A34E2B"/>
    <w:rsid w:val="00A3643E"/>
    <w:rsid w:val="00A40CC4"/>
    <w:rsid w:val="00A43025"/>
    <w:rsid w:val="00A45E0E"/>
    <w:rsid w:val="00A46522"/>
    <w:rsid w:val="00A505C8"/>
    <w:rsid w:val="00A5474E"/>
    <w:rsid w:val="00A57D96"/>
    <w:rsid w:val="00A60C71"/>
    <w:rsid w:val="00A61AD6"/>
    <w:rsid w:val="00A64412"/>
    <w:rsid w:val="00A663CC"/>
    <w:rsid w:val="00A67085"/>
    <w:rsid w:val="00A67D2A"/>
    <w:rsid w:val="00A7037F"/>
    <w:rsid w:val="00A704C8"/>
    <w:rsid w:val="00A80651"/>
    <w:rsid w:val="00A80FC9"/>
    <w:rsid w:val="00A86541"/>
    <w:rsid w:val="00A8787C"/>
    <w:rsid w:val="00A95164"/>
    <w:rsid w:val="00A96DB4"/>
    <w:rsid w:val="00A9759B"/>
    <w:rsid w:val="00AA4413"/>
    <w:rsid w:val="00AA63AE"/>
    <w:rsid w:val="00AA64AE"/>
    <w:rsid w:val="00AB2912"/>
    <w:rsid w:val="00AB519B"/>
    <w:rsid w:val="00AB6233"/>
    <w:rsid w:val="00AB71F2"/>
    <w:rsid w:val="00AC0500"/>
    <w:rsid w:val="00AC13C1"/>
    <w:rsid w:val="00AC221C"/>
    <w:rsid w:val="00AD0BF4"/>
    <w:rsid w:val="00AD15A5"/>
    <w:rsid w:val="00AD2A6F"/>
    <w:rsid w:val="00AD76B5"/>
    <w:rsid w:val="00AE67BD"/>
    <w:rsid w:val="00AF03CA"/>
    <w:rsid w:val="00AF08D0"/>
    <w:rsid w:val="00AF39F3"/>
    <w:rsid w:val="00AF405D"/>
    <w:rsid w:val="00B005B9"/>
    <w:rsid w:val="00B01768"/>
    <w:rsid w:val="00B02BBB"/>
    <w:rsid w:val="00B02C1B"/>
    <w:rsid w:val="00B0350F"/>
    <w:rsid w:val="00B04EAA"/>
    <w:rsid w:val="00B06B02"/>
    <w:rsid w:val="00B07A14"/>
    <w:rsid w:val="00B10AA2"/>
    <w:rsid w:val="00B127FC"/>
    <w:rsid w:val="00B12C19"/>
    <w:rsid w:val="00B13A3B"/>
    <w:rsid w:val="00B1454A"/>
    <w:rsid w:val="00B16D92"/>
    <w:rsid w:val="00B176F0"/>
    <w:rsid w:val="00B21307"/>
    <w:rsid w:val="00B21AD9"/>
    <w:rsid w:val="00B222FA"/>
    <w:rsid w:val="00B240D7"/>
    <w:rsid w:val="00B24EFD"/>
    <w:rsid w:val="00B26293"/>
    <w:rsid w:val="00B26C14"/>
    <w:rsid w:val="00B30775"/>
    <w:rsid w:val="00B34182"/>
    <w:rsid w:val="00B3571B"/>
    <w:rsid w:val="00B37018"/>
    <w:rsid w:val="00B443D8"/>
    <w:rsid w:val="00B4558F"/>
    <w:rsid w:val="00B4564B"/>
    <w:rsid w:val="00B51984"/>
    <w:rsid w:val="00B534A7"/>
    <w:rsid w:val="00B564F7"/>
    <w:rsid w:val="00B62099"/>
    <w:rsid w:val="00B62D9B"/>
    <w:rsid w:val="00B63C83"/>
    <w:rsid w:val="00B64911"/>
    <w:rsid w:val="00B65EDA"/>
    <w:rsid w:val="00B72471"/>
    <w:rsid w:val="00B87D9E"/>
    <w:rsid w:val="00B92FBC"/>
    <w:rsid w:val="00B9592F"/>
    <w:rsid w:val="00BA0938"/>
    <w:rsid w:val="00BA3B37"/>
    <w:rsid w:val="00BB027A"/>
    <w:rsid w:val="00BB0C6B"/>
    <w:rsid w:val="00BB0E48"/>
    <w:rsid w:val="00BB7326"/>
    <w:rsid w:val="00BC02B9"/>
    <w:rsid w:val="00BC31F1"/>
    <w:rsid w:val="00BC75BF"/>
    <w:rsid w:val="00BD1F6F"/>
    <w:rsid w:val="00BD387F"/>
    <w:rsid w:val="00BD78C3"/>
    <w:rsid w:val="00BE0749"/>
    <w:rsid w:val="00BE0E66"/>
    <w:rsid w:val="00BE4171"/>
    <w:rsid w:val="00BE570C"/>
    <w:rsid w:val="00BE59F3"/>
    <w:rsid w:val="00BE5BB7"/>
    <w:rsid w:val="00BE71DE"/>
    <w:rsid w:val="00C0289C"/>
    <w:rsid w:val="00C061E9"/>
    <w:rsid w:val="00C06EC1"/>
    <w:rsid w:val="00C07729"/>
    <w:rsid w:val="00C159C2"/>
    <w:rsid w:val="00C16C72"/>
    <w:rsid w:val="00C16E84"/>
    <w:rsid w:val="00C216F3"/>
    <w:rsid w:val="00C276AA"/>
    <w:rsid w:val="00C31952"/>
    <w:rsid w:val="00C32CD1"/>
    <w:rsid w:val="00C3469E"/>
    <w:rsid w:val="00C3506E"/>
    <w:rsid w:val="00C37923"/>
    <w:rsid w:val="00C4281D"/>
    <w:rsid w:val="00C453DC"/>
    <w:rsid w:val="00C46364"/>
    <w:rsid w:val="00C46E08"/>
    <w:rsid w:val="00C47D8D"/>
    <w:rsid w:val="00C51981"/>
    <w:rsid w:val="00C51B0E"/>
    <w:rsid w:val="00C523C1"/>
    <w:rsid w:val="00C6289A"/>
    <w:rsid w:val="00C637E8"/>
    <w:rsid w:val="00C65CC5"/>
    <w:rsid w:val="00C66E5D"/>
    <w:rsid w:val="00C747BD"/>
    <w:rsid w:val="00C74B46"/>
    <w:rsid w:val="00C75441"/>
    <w:rsid w:val="00C75866"/>
    <w:rsid w:val="00C765FB"/>
    <w:rsid w:val="00C77CFA"/>
    <w:rsid w:val="00C84061"/>
    <w:rsid w:val="00C84B1A"/>
    <w:rsid w:val="00C91DD7"/>
    <w:rsid w:val="00C920A5"/>
    <w:rsid w:val="00C92AAB"/>
    <w:rsid w:val="00C92DB9"/>
    <w:rsid w:val="00C92DFA"/>
    <w:rsid w:val="00C95484"/>
    <w:rsid w:val="00CA2497"/>
    <w:rsid w:val="00CA2812"/>
    <w:rsid w:val="00CA3572"/>
    <w:rsid w:val="00CA3B8A"/>
    <w:rsid w:val="00CA4E46"/>
    <w:rsid w:val="00CA6DE0"/>
    <w:rsid w:val="00CB0776"/>
    <w:rsid w:val="00CB16B1"/>
    <w:rsid w:val="00CB1978"/>
    <w:rsid w:val="00CB4027"/>
    <w:rsid w:val="00CB43B2"/>
    <w:rsid w:val="00CB677F"/>
    <w:rsid w:val="00CB6E82"/>
    <w:rsid w:val="00CC14C8"/>
    <w:rsid w:val="00CC1F03"/>
    <w:rsid w:val="00CC4441"/>
    <w:rsid w:val="00CC6994"/>
    <w:rsid w:val="00CD0CA1"/>
    <w:rsid w:val="00CD551C"/>
    <w:rsid w:val="00CD6EEE"/>
    <w:rsid w:val="00CE1E53"/>
    <w:rsid w:val="00CE5BA6"/>
    <w:rsid w:val="00CE6F02"/>
    <w:rsid w:val="00CF1435"/>
    <w:rsid w:val="00CF1F83"/>
    <w:rsid w:val="00D02482"/>
    <w:rsid w:val="00D048F2"/>
    <w:rsid w:val="00D049CD"/>
    <w:rsid w:val="00D04D83"/>
    <w:rsid w:val="00D05265"/>
    <w:rsid w:val="00D07128"/>
    <w:rsid w:val="00D1350B"/>
    <w:rsid w:val="00D1789B"/>
    <w:rsid w:val="00D2369B"/>
    <w:rsid w:val="00D2399C"/>
    <w:rsid w:val="00D32FA5"/>
    <w:rsid w:val="00D36296"/>
    <w:rsid w:val="00D37D6F"/>
    <w:rsid w:val="00D404D3"/>
    <w:rsid w:val="00D41847"/>
    <w:rsid w:val="00D42557"/>
    <w:rsid w:val="00D436CC"/>
    <w:rsid w:val="00D4405D"/>
    <w:rsid w:val="00D472D1"/>
    <w:rsid w:val="00D54126"/>
    <w:rsid w:val="00D5691D"/>
    <w:rsid w:val="00D7188B"/>
    <w:rsid w:val="00D74517"/>
    <w:rsid w:val="00D7579D"/>
    <w:rsid w:val="00D75976"/>
    <w:rsid w:val="00D8065B"/>
    <w:rsid w:val="00D82172"/>
    <w:rsid w:val="00D83093"/>
    <w:rsid w:val="00D835DB"/>
    <w:rsid w:val="00D869B6"/>
    <w:rsid w:val="00D903C0"/>
    <w:rsid w:val="00D96F1C"/>
    <w:rsid w:val="00DA204C"/>
    <w:rsid w:val="00DA41AD"/>
    <w:rsid w:val="00DA4E22"/>
    <w:rsid w:val="00DA7E92"/>
    <w:rsid w:val="00DB121E"/>
    <w:rsid w:val="00DB1EE6"/>
    <w:rsid w:val="00DC16CB"/>
    <w:rsid w:val="00DC2B76"/>
    <w:rsid w:val="00DC2D61"/>
    <w:rsid w:val="00DC41F9"/>
    <w:rsid w:val="00DC4AC9"/>
    <w:rsid w:val="00DC674C"/>
    <w:rsid w:val="00DD1E0D"/>
    <w:rsid w:val="00DD7E06"/>
    <w:rsid w:val="00DE28E4"/>
    <w:rsid w:val="00DE48D0"/>
    <w:rsid w:val="00DE5668"/>
    <w:rsid w:val="00DE6D7D"/>
    <w:rsid w:val="00DE72E6"/>
    <w:rsid w:val="00DF1828"/>
    <w:rsid w:val="00DF4217"/>
    <w:rsid w:val="00DF6103"/>
    <w:rsid w:val="00E0092F"/>
    <w:rsid w:val="00E07B43"/>
    <w:rsid w:val="00E10BA4"/>
    <w:rsid w:val="00E12060"/>
    <w:rsid w:val="00E12CD1"/>
    <w:rsid w:val="00E160F9"/>
    <w:rsid w:val="00E17973"/>
    <w:rsid w:val="00E20B0D"/>
    <w:rsid w:val="00E20FF0"/>
    <w:rsid w:val="00E2127F"/>
    <w:rsid w:val="00E216EE"/>
    <w:rsid w:val="00E217B9"/>
    <w:rsid w:val="00E2308D"/>
    <w:rsid w:val="00E23B19"/>
    <w:rsid w:val="00E243C8"/>
    <w:rsid w:val="00E3348A"/>
    <w:rsid w:val="00E33907"/>
    <w:rsid w:val="00E35FB0"/>
    <w:rsid w:val="00E43C44"/>
    <w:rsid w:val="00E43DEE"/>
    <w:rsid w:val="00E473BE"/>
    <w:rsid w:val="00E50405"/>
    <w:rsid w:val="00E52783"/>
    <w:rsid w:val="00E55A96"/>
    <w:rsid w:val="00E5703B"/>
    <w:rsid w:val="00E571AA"/>
    <w:rsid w:val="00E60A84"/>
    <w:rsid w:val="00E65D74"/>
    <w:rsid w:val="00E702FF"/>
    <w:rsid w:val="00E72ABD"/>
    <w:rsid w:val="00E7424B"/>
    <w:rsid w:val="00E7703F"/>
    <w:rsid w:val="00E77ACA"/>
    <w:rsid w:val="00E815F3"/>
    <w:rsid w:val="00E822D2"/>
    <w:rsid w:val="00E84DE1"/>
    <w:rsid w:val="00E874C3"/>
    <w:rsid w:val="00E9524A"/>
    <w:rsid w:val="00EA1AD4"/>
    <w:rsid w:val="00EA365A"/>
    <w:rsid w:val="00EA39C6"/>
    <w:rsid w:val="00EA3CBC"/>
    <w:rsid w:val="00EA7370"/>
    <w:rsid w:val="00EB0911"/>
    <w:rsid w:val="00EB288C"/>
    <w:rsid w:val="00EB46EB"/>
    <w:rsid w:val="00EC6123"/>
    <w:rsid w:val="00ED3EC1"/>
    <w:rsid w:val="00ED44CA"/>
    <w:rsid w:val="00ED7662"/>
    <w:rsid w:val="00EE04FC"/>
    <w:rsid w:val="00EE0AAC"/>
    <w:rsid w:val="00EE2A3F"/>
    <w:rsid w:val="00EE2D53"/>
    <w:rsid w:val="00EF058B"/>
    <w:rsid w:val="00EF1F35"/>
    <w:rsid w:val="00EF47BE"/>
    <w:rsid w:val="00EF4D18"/>
    <w:rsid w:val="00EF5DBC"/>
    <w:rsid w:val="00EF7876"/>
    <w:rsid w:val="00EF78CF"/>
    <w:rsid w:val="00F00213"/>
    <w:rsid w:val="00F01EF7"/>
    <w:rsid w:val="00F029AC"/>
    <w:rsid w:val="00F032DB"/>
    <w:rsid w:val="00F05A0D"/>
    <w:rsid w:val="00F11926"/>
    <w:rsid w:val="00F13624"/>
    <w:rsid w:val="00F143EE"/>
    <w:rsid w:val="00F157B2"/>
    <w:rsid w:val="00F17BE3"/>
    <w:rsid w:val="00F17E85"/>
    <w:rsid w:val="00F241CA"/>
    <w:rsid w:val="00F260B1"/>
    <w:rsid w:val="00F261C2"/>
    <w:rsid w:val="00F274BD"/>
    <w:rsid w:val="00F2755F"/>
    <w:rsid w:val="00F27579"/>
    <w:rsid w:val="00F27D27"/>
    <w:rsid w:val="00F30BE4"/>
    <w:rsid w:val="00F32A96"/>
    <w:rsid w:val="00F35714"/>
    <w:rsid w:val="00F374D6"/>
    <w:rsid w:val="00F44150"/>
    <w:rsid w:val="00F44616"/>
    <w:rsid w:val="00F45136"/>
    <w:rsid w:val="00F452B7"/>
    <w:rsid w:val="00F46400"/>
    <w:rsid w:val="00F52AC6"/>
    <w:rsid w:val="00F54335"/>
    <w:rsid w:val="00F55687"/>
    <w:rsid w:val="00F56329"/>
    <w:rsid w:val="00F5675F"/>
    <w:rsid w:val="00F577A6"/>
    <w:rsid w:val="00F57E0C"/>
    <w:rsid w:val="00F71A6C"/>
    <w:rsid w:val="00F722CD"/>
    <w:rsid w:val="00F72AC8"/>
    <w:rsid w:val="00F76E99"/>
    <w:rsid w:val="00F77412"/>
    <w:rsid w:val="00F77821"/>
    <w:rsid w:val="00F815CF"/>
    <w:rsid w:val="00F82C2F"/>
    <w:rsid w:val="00F9049C"/>
    <w:rsid w:val="00F90571"/>
    <w:rsid w:val="00F9591B"/>
    <w:rsid w:val="00F95A22"/>
    <w:rsid w:val="00FA08E2"/>
    <w:rsid w:val="00FA1BD5"/>
    <w:rsid w:val="00FA40F2"/>
    <w:rsid w:val="00FA4339"/>
    <w:rsid w:val="00FA5E23"/>
    <w:rsid w:val="00FA62A9"/>
    <w:rsid w:val="00FA71D1"/>
    <w:rsid w:val="00FB3A9B"/>
    <w:rsid w:val="00FB5C15"/>
    <w:rsid w:val="00FC532C"/>
    <w:rsid w:val="00FC58A8"/>
    <w:rsid w:val="00FC6020"/>
    <w:rsid w:val="00FC60AA"/>
    <w:rsid w:val="00FC62DA"/>
    <w:rsid w:val="00FC630A"/>
    <w:rsid w:val="00FD17FB"/>
    <w:rsid w:val="00FD5972"/>
    <w:rsid w:val="00FE1A28"/>
    <w:rsid w:val="00FE3973"/>
    <w:rsid w:val="00FE3A10"/>
    <w:rsid w:val="00FE6AE0"/>
    <w:rsid w:val="00FF7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rules v:ext="edit">
        <o:r id="V:Rule7" type="connector" idref="#AutoShape 9"/>
        <o:r id="V:Rule8" type="connector" idref="#AutoShape 8"/>
        <o:r id="V:Rule9" type="connector" idref="#AutoShape 10"/>
        <o:r id="V:Rule10" type="connector" idref="#_x0000_s1544"/>
        <o:r id="V:Rule11" type="connector" idref="#AutoShape 7"/>
        <o:r id="V:Rule1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2099"/>
  </w:style>
  <w:style w:type="paragraph" w:styleId="1">
    <w:name w:val="heading 1"/>
    <w:basedOn w:val="a0"/>
    <w:next w:val="a0"/>
    <w:link w:val="10"/>
    <w:uiPriority w:val="99"/>
    <w:qFormat/>
    <w:rsid w:val="00B62099"/>
    <w:pPr>
      <w:keepNext/>
      <w:outlineLvl w:val="0"/>
    </w:pPr>
    <w:rPr>
      <w:b/>
      <w:bCs/>
      <w:i/>
      <w:iCs/>
      <w:sz w:val="28"/>
      <w:szCs w:val="28"/>
    </w:rPr>
  </w:style>
  <w:style w:type="paragraph" w:styleId="9">
    <w:name w:val="heading 9"/>
    <w:basedOn w:val="a0"/>
    <w:next w:val="a0"/>
    <w:link w:val="90"/>
    <w:uiPriority w:val="99"/>
    <w:qFormat/>
    <w:rsid w:val="00B62099"/>
    <w:pPr>
      <w:keepNext/>
      <w:jc w:val="center"/>
      <w:outlineLvl w:val="8"/>
    </w:pPr>
    <w:rPr>
      <w:b/>
      <w:bCs/>
      <w:color w:val="00008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8379AF"/>
    <w:rPr>
      <w:rFonts w:ascii="Cambria" w:hAnsi="Cambria" w:cs="Times New Roman"/>
      <w:b/>
      <w:bCs/>
      <w:kern w:val="32"/>
      <w:sz w:val="32"/>
      <w:szCs w:val="32"/>
    </w:rPr>
  </w:style>
  <w:style w:type="character" w:customStyle="1" w:styleId="90">
    <w:name w:val="Заголовок 9 Знак"/>
    <w:link w:val="9"/>
    <w:uiPriority w:val="99"/>
    <w:semiHidden/>
    <w:locked/>
    <w:rsid w:val="008379AF"/>
    <w:rPr>
      <w:rFonts w:ascii="Cambria" w:hAnsi="Cambria" w:cs="Times New Roman"/>
    </w:rPr>
  </w:style>
  <w:style w:type="paragraph" w:styleId="a4">
    <w:name w:val="Body Text"/>
    <w:basedOn w:val="a0"/>
    <w:link w:val="a5"/>
    <w:uiPriority w:val="99"/>
    <w:rsid w:val="00B62099"/>
    <w:pPr>
      <w:jc w:val="both"/>
    </w:pPr>
    <w:rPr>
      <w:sz w:val="28"/>
      <w:szCs w:val="28"/>
    </w:rPr>
  </w:style>
  <w:style w:type="character" w:customStyle="1" w:styleId="a5">
    <w:name w:val="Основной текст Знак"/>
    <w:link w:val="a4"/>
    <w:uiPriority w:val="99"/>
    <w:locked/>
    <w:rsid w:val="0002648C"/>
    <w:rPr>
      <w:rFonts w:cs="Times New Roman"/>
      <w:sz w:val="28"/>
      <w:szCs w:val="28"/>
    </w:rPr>
  </w:style>
  <w:style w:type="paragraph" w:styleId="a6">
    <w:name w:val="Balloon Text"/>
    <w:basedOn w:val="a0"/>
    <w:link w:val="a7"/>
    <w:uiPriority w:val="99"/>
    <w:semiHidden/>
    <w:rsid w:val="005B0EDF"/>
    <w:rPr>
      <w:rFonts w:ascii="Tahoma" w:hAnsi="Tahoma" w:cs="Tahoma"/>
      <w:sz w:val="16"/>
      <w:szCs w:val="16"/>
    </w:rPr>
  </w:style>
  <w:style w:type="character" w:customStyle="1" w:styleId="a7">
    <w:name w:val="Текст выноски Знак"/>
    <w:link w:val="a6"/>
    <w:uiPriority w:val="99"/>
    <w:semiHidden/>
    <w:locked/>
    <w:rsid w:val="008379AF"/>
    <w:rPr>
      <w:rFonts w:cs="Times New Roman"/>
      <w:sz w:val="2"/>
    </w:rPr>
  </w:style>
  <w:style w:type="paragraph" w:customStyle="1" w:styleId="a8">
    <w:name w:val="Обращение письма"/>
    <w:basedOn w:val="1"/>
    <w:next w:val="1"/>
    <w:autoRedefine/>
    <w:uiPriority w:val="99"/>
    <w:rsid w:val="000E49D8"/>
    <w:pPr>
      <w:framePr w:hSpace="181" w:wrap="auto" w:vAnchor="text" w:hAnchor="text" w:y="1"/>
      <w:suppressOverlap/>
      <w:jc w:val="center"/>
    </w:pPr>
    <w:rPr>
      <w:b w:val="0"/>
      <w:bCs w:val="0"/>
      <w:i w:val="0"/>
      <w:iCs w:val="0"/>
    </w:rPr>
  </w:style>
  <w:style w:type="paragraph" w:customStyle="1" w:styleId="a9">
    <w:name w:val="Текст письма"/>
    <w:basedOn w:val="aa"/>
    <w:autoRedefine/>
    <w:uiPriority w:val="99"/>
    <w:rsid w:val="000E49D8"/>
    <w:pPr>
      <w:framePr w:hSpace="181" w:wrap="auto" w:vAnchor="text" w:hAnchor="text" w:y="1"/>
      <w:ind w:firstLine="709"/>
      <w:suppressOverlap/>
      <w:jc w:val="both"/>
    </w:pPr>
    <w:rPr>
      <w:sz w:val="28"/>
      <w:szCs w:val="28"/>
    </w:rPr>
  </w:style>
  <w:style w:type="paragraph" w:customStyle="1" w:styleId="ab">
    <w:name w:val="Стиль"/>
    <w:basedOn w:val="a0"/>
    <w:uiPriority w:val="99"/>
    <w:rsid w:val="00482CE4"/>
    <w:pPr>
      <w:tabs>
        <w:tab w:val="num" w:pos="360"/>
      </w:tabs>
      <w:spacing w:after="160" w:line="240" w:lineRule="exact"/>
    </w:pPr>
    <w:rPr>
      <w:rFonts w:ascii="Verdana" w:hAnsi="Verdana" w:cs="Verdana"/>
      <w:lang w:val="en-US" w:eastAsia="en-US"/>
    </w:rPr>
  </w:style>
  <w:style w:type="paragraph" w:styleId="aa">
    <w:name w:val="Body Text First Indent"/>
    <w:basedOn w:val="a4"/>
    <w:link w:val="ac"/>
    <w:uiPriority w:val="99"/>
    <w:rsid w:val="000E49D8"/>
    <w:pPr>
      <w:spacing w:after="120"/>
      <w:ind w:firstLine="210"/>
      <w:jc w:val="left"/>
    </w:pPr>
    <w:rPr>
      <w:sz w:val="20"/>
      <w:szCs w:val="20"/>
    </w:rPr>
  </w:style>
  <w:style w:type="character" w:customStyle="1" w:styleId="ac">
    <w:name w:val="Красная строка Знак"/>
    <w:link w:val="aa"/>
    <w:uiPriority w:val="99"/>
    <w:semiHidden/>
    <w:locked/>
    <w:rsid w:val="008379AF"/>
    <w:rPr>
      <w:rFonts w:cs="Times New Roman"/>
      <w:sz w:val="20"/>
      <w:szCs w:val="20"/>
    </w:rPr>
  </w:style>
  <w:style w:type="paragraph" w:customStyle="1" w:styleId="ConsPlusNormal">
    <w:name w:val="ConsPlusNormal"/>
    <w:link w:val="ConsPlusNormal0"/>
    <w:rsid w:val="00404634"/>
    <w:pPr>
      <w:widowControl w:val="0"/>
      <w:autoSpaceDE w:val="0"/>
      <w:autoSpaceDN w:val="0"/>
      <w:adjustRightInd w:val="0"/>
      <w:ind w:firstLine="720"/>
    </w:pPr>
    <w:rPr>
      <w:rFonts w:ascii="Arial" w:hAnsi="Arial" w:cs="Arial"/>
    </w:rPr>
  </w:style>
  <w:style w:type="paragraph" w:customStyle="1" w:styleId="ad">
    <w:name w:val="Знак Знак Знак Знак"/>
    <w:basedOn w:val="a0"/>
    <w:uiPriority w:val="99"/>
    <w:rsid w:val="00404634"/>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404634"/>
    <w:pPr>
      <w:widowControl w:val="0"/>
      <w:autoSpaceDE w:val="0"/>
      <w:autoSpaceDN w:val="0"/>
      <w:adjustRightInd w:val="0"/>
    </w:pPr>
    <w:rPr>
      <w:rFonts w:ascii="Courier New" w:hAnsi="Courier New" w:cs="Courier New"/>
    </w:rPr>
  </w:style>
  <w:style w:type="paragraph" w:customStyle="1" w:styleId="ae">
    <w:name w:val="Знак Знак Знак Знак Знак Знак Знак Знак Знак"/>
    <w:basedOn w:val="a0"/>
    <w:uiPriority w:val="99"/>
    <w:rsid w:val="00D42557"/>
    <w:pPr>
      <w:spacing w:before="100" w:beforeAutospacing="1" w:after="100" w:afterAutospacing="1"/>
    </w:pPr>
    <w:rPr>
      <w:rFonts w:ascii="Tahoma" w:hAnsi="Tahoma" w:cs="Tahoma"/>
      <w:lang w:val="en-US" w:eastAsia="en-US"/>
    </w:rPr>
  </w:style>
  <w:style w:type="paragraph" w:styleId="af">
    <w:name w:val="header"/>
    <w:basedOn w:val="a0"/>
    <w:link w:val="af0"/>
    <w:rsid w:val="00B02C1B"/>
    <w:pPr>
      <w:tabs>
        <w:tab w:val="center" w:pos="4677"/>
        <w:tab w:val="right" w:pos="9355"/>
      </w:tabs>
    </w:pPr>
  </w:style>
  <w:style w:type="character" w:customStyle="1" w:styleId="af0">
    <w:name w:val="Верхний колонтитул Знак"/>
    <w:link w:val="af"/>
    <w:locked/>
    <w:rsid w:val="008379AF"/>
    <w:rPr>
      <w:rFonts w:cs="Times New Roman"/>
      <w:sz w:val="20"/>
      <w:szCs w:val="20"/>
    </w:rPr>
  </w:style>
  <w:style w:type="character" w:styleId="af1">
    <w:name w:val="page number"/>
    <w:uiPriority w:val="99"/>
    <w:rsid w:val="00B02C1B"/>
    <w:rPr>
      <w:rFonts w:cs="Times New Roman"/>
    </w:rPr>
  </w:style>
  <w:style w:type="paragraph" w:customStyle="1" w:styleId="ConsPlusTitle">
    <w:name w:val="ConsPlusTitle"/>
    <w:uiPriority w:val="99"/>
    <w:rsid w:val="00650A48"/>
    <w:pPr>
      <w:widowControl w:val="0"/>
      <w:autoSpaceDE w:val="0"/>
      <w:autoSpaceDN w:val="0"/>
      <w:adjustRightInd w:val="0"/>
    </w:pPr>
    <w:rPr>
      <w:rFonts w:ascii="Arial" w:hAnsi="Arial" w:cs="Arial"/>
      <w:b/>
      <w:bCs/>
    </w:rPr>
  </w:style>
  <w:style w:type="paragraph" w:styleId="2">
    <w:name w:val="Body Text Indent 2"/>
    <w:basedOn w:val="a0"/>
    <w:link w:val="20"/>
    <w:uiPriority w:val="99"/>
    <w:rsid w:val="007F2C6A"/>
    <w:pPr>
      <w:spacing w:after="120" w:line="480" w:lineRule="auto"/>
      <w:ind w:left="283"/>
    </w:pPr>
    <w:rPr>
      <w:sz w:val="24"/>
      <w:szCs w:val="24"/>
    </w:rPr>
  </w:style>
  <w:style w:type="character" w:customStyle="1" w:styleId="20">
    <w:name w:val="Основной текст с отступом 2 Знак"/>
    <w:link w:val="2"/>
    <w:uiPriority w:val="99"/>
    <w:semiHidden/>
    <w:locked/>
    <w:rsid w:val="008379AF"/>
    <w:rPr>
      <w:rFonts w:cs="Times New Roman"/>
      <w:sz w:val="20"/>
      <w:szCs w:val="20"/>
    </w:rPr>
  </w:style>
  <w:style w:type="character" w:customStyle="1" w:styleId="ConsNormal">
    <w:name w:val="ConsNormal Знак"/>
    <w:link w:val="ConsNormal0"/>
    <w:uiPriority w:val="99"/>
    <w:locked/>
    <w:rsid w:val="007F2C6A"/>
    <w:rPr>
      <w:rFonts w:ascii="Arial" w:hAnsi="Arial"/>
      <w:lang w:val="ru-RU" w:eastAsia="ru-RU"/>
    </w:rPr>
  </w:style>
  <w:style w:type="paragraph" w:customStyle="1" w:styleId="ConsNormal0">
    <w:name w:val="ConsNormal"/>
    <w:link w:val="ConsNormal"/>
    <w:uiPriority w:val="99"/>
    <w:rsid w:val="007F2C6A"/>
    <w:pPr>
      <w:widowControl w:val="0"/>
      <w:autoSpaceDE w:val="0"/>
      <w:autoSpaceDN w:val="0"/>
      <w:adjustRightInd w:val="0"/>
      <w:ind w:right="19772" w:firstLine="720"/>
    </w:pPr>
    <w:rPr>
      <w:rFonts w:ascii="Arial" w:hAnsi="Arial" w:cs="Arial"/>
    </w:rPr>
  </w:style>
  <w:style w:type="paragraph" w:styleId="a">
    <w:name w:val="List Paragraph"/>
    <w:basedOn w:val="a0"/>
    <w:uiPriority w:val="34"/>
    <w:qFormat/>
    <w:rsid w:val="001A3E18"/>
    <w:pPr>
      <w:numPr>
        <w:numId w:val="2"/>
      </w:numPr>
      <w:autoSpaceDE w:val="0"/>
      <w:autoSpaceDN w:val="0"/>
      <w:adjustRightInd w:val="0"/>
      <w:ind w:left="1446"/>
      <w:jc w:val="both"/>
    </w:pPr>
    <w:rPr>
      <w:color w:val="000000"/>
      <w:sz w:val="28"/>
      <w:szCs w:val="28"/>
    </w:rPr>
  </w:style>
  <w:style w:type="paragraph" w:styleId="af2">
    <w:name w:val="Body Text Indent"/>
    <w:basedOn w:val="a0"/>
    <w:link w:val="af3"/>
    <w:uiPriority w:val="99"/>
    <w:rsid w:val="002345FF"/>
    <w:pPr>
      <w:spacing w:after="120"/>
      <w:ind w:left="283"/>
    </w:pPr>
    <w:rPr>
      <w:sz w:val="24"/>
      <w:szCs w:val="24"/>
    </w:rPr>
  </w:style>
  <w:style w:type="character" w:customStyle="1" w:styleId="af3">
    <w:name w:val="Основной текст с отступом Знак"/>
    <w:link w:val="af2"/>
    <w:uiPriority w:val="99"/>
    <w:locked/>
    <w:rsid w:val="002345FF"/>
    <w:rPr>
      <w:rFonts w:cs="Times New Roman"/>
      <w:sz w:val="24"/>
      <w:szCs w:val="24"/>
    </w:rPr>
  </w:style>
  <w:style w:type="paragraph" w:customStyle="1" w:styleId="af4">
    <w:name w:val="Знак"/>
    <w:basedOn w:val="a0"/>
    <w:uiPriority w:val="99"/>
    <w:rsid w:val="00512932"/>
    <w:pPr>
      <w:tabs>
        <w:tab w:val="num" w:pos="360"/>
      </w:tabs>
      <w:spacing w:after="160" w:line="240" w:lineRule="exact"/>
    </w:pPr>
    <w:rPr>
      <w:rFonts w:ascii="Verdana" w:hAnsi="Verdana" w:cs="Verdana"/>
      <w:lang w:val="en-US" w:eastAsia="en-US"/>
    </w:rPr>
  </w:style>
  <w:style w:type="paragraph" w:styleId="HTML">
    <w:name w:val="HTML Preformatted"/>
    <w:basedOn w:val="a0"/>
    <w:next w:val="a0"/>
    <w:link w:val="HTML0"/>
    <w:uiPriority w:val="99"/>
    <w:rsid w:val="00F71A6C"/>
    <w:pPr>
      <w:autoSpaceDE w:val="0"/>
      <w:autoSpaceDN w:val="0"/>
      <w:adjustRightInd w:val="0"/>
    </w:pPr>
    <w:rPr>
      <w:sz w:val="24"/>
      <w:szCs w:val="24"/>
    </w:rPr>
  </w:style>
  <w:style w:type="character" w:customStyle="1" w:styleId="HTML0">
    <w:name w:val="Стандартный HTML Знак"/>
    <w:link w:val="HTML"/>
    <w:uiPriority w:val="99"/>
    <w:locked/>
    <w:rsid w:val="00F71A6C"/>
    <w:rPr>
      <w:rFonts w:cs="Times New Roman"/>
      <w:sz w:val="24"/>
      <w:szCs w:val="24"/>
    </w:rPr>
  </w:style>
  <w:style w:type="paragraph" w:customStyle="1" w:styleId="11">
    <w:name w:val="Абзац списка1"/>
    <w:basedOn w:val="a0"/>
    <w:uiPriority w:val="99"/>
    <w:rsid w:val="00251433"/>
    <w:pPr>
      <w:autoSpaceDE w:val="0"/>
      <w:autoSpaceDN w:val="0"/>
      <w:adjustRightInd w:val="0"/>
      <w:ind w:left="1740" w:hanging="1020"/>
      <w:jc w:val="both"/>
    </w:pPr>
    <w:rPr>
      <w:color w:val="000000"/>
      <w:sz w:val="28"/>
      <w:szCs w:val="28"/>
    </w:rPr>
  </w:style>
  <w:style w:type="character" w:styleId="af5">
    <w:name w:val="annotation reference"/>
    <w:uiPriority w:val="99"/>
    <w:semiHidden/>
    <w:rsid w:val="00431F78"/>
    <w:rPr>
      <w:rFonts w:cs="Times New Roman"/>
      <w:sz w:val="16"/>
      <w:szCs w:val="16"/>
    </w:rPr>
  </w:style>
  <w:style w:type="paragraph" w:styleId="af6">
    <w:name w:val="annotation text"/>
    <w:basedOn w:val="a0"/>
    <w:link w:val="af7"/>
    <w:uiPriority w:val="99"/>
    <w:semiHidden/>
    <w:rsid w:val="00431F78"/>
  </w:style>
  <w:style w:type="character" w:customStyle="1" w:styleId="af7">
    <w:name w:val="Текст примечания Знак"/>
    <w:link w:val="af6"/>
    <w:uiPriority w:val="99"/>
    <w:semiHidden/>
    <w:locked/>
    <w:rsid w:val="00431F78"/>
    <w:rPr>
      <w:rFonts w:cs="Times New Roman"/>
    </w:rPr>
  </w:style>
  <w:style w:type="paragraph" w:styleId="af8">
    <w:name w:val="annotation subject"/>
    <w:basedOn w:val="af6"/>
    <w:next w:val="af6"/>
    <w:link w:val="af9"/>
    <w:uiPriority w:val="99"/>
    <w:semiHidden/>
    <w:rsid w:val="00431F78"/>
    <w:rPr>
      <w:b/>
      <w:bCs/>
    </w:rPr>
  </w:style>
  <w:style w:type="character" w:customStyle="1" w:styleId="af9">
    <w:name w:val="Тема примечания Знак"/>
    <w:link w:val="af8"/>
    <w:uiPriority w:val="99"/>
    <w:semiHidden/>
    <w:locked/>
    <w:rsid w:val="00431F78"/>
    <w:rPr>
      <w:rFonts w:cs="Times New Roman"/>
      <w:b/>
      <w:bCs/>
    </w:rPr>
  </w:style>
  <w:style w:type="paragraph" w:styleId="afa">
    <w:name w:val="No Spacing"/>
    <w:uiPriority w:val="1"/>
    <w:qFormat/>
    <w:rsid w:val="002F5308"/>
    <w:pPr>
      <w:widowControl w:val="0"/>
      <w:suppressAutoHyphens/>
    </w:pPr>
    <w:rPr>
      <w:rFonts w:eastAsia="SimSun"/>
      <w:kern w:val="1"/>
      <w:sz w:val="24"/>
      <w:szCs w:val="24"/>
      <w:lang w:eastAsia="hi-IN" w:bidi="hi-IN"/>
    </w:rPr>
  </w:style>
  <w:style w:type="character" w:styleId="afb">
    <w:name w:val="Hyperlink"/>
    <w:uiPriority w:val="99"/>
    <w:rsid w:val="002F5308"/>
    <w:rPr>
      <w:rFonts w:cs="Times New Roman"/>
      <w:color w:val="0000FF"/>
      <w:u w:val="single"/>
    </w:rPr>
  </w:style>
  <w:style w:type="paragraph" w:customStyle="1" w:styleId="afc">
    <w:name w:val="Прижатый влево"/>
    <w:basedOn w:val="a0"/>
    <w:next w:val="a0"/>
    <w:uiPriority w:val="99"/>
    <w:rsid w:val="002F5308"/>
    <w:pPr>
      <w:autoSpaceDE w:val="0"/>
      <w:autoSpaceDN w:val="0"/>
      <w:adjustRightInd w:val="0"/>
    </w:pPr>
    <w:rPr>
      <w:rFonts w:ascii="Arial" w:hAnsi="Arial" w:cs="Arial"/>
      <w:sz w:val="24"/>
      <w:szCs w:val="24"/>
    </w:rPr>
  </w:style>
  <w:style w:type="character" w:styleId="afd">
    <w:name w:val="footnote reference"/>
    <w:uiPriority w:val="99"/>
    <w:semiHidden/>
    <w:rsid w:val="002F5308"/>
    <w:rPr>
      <w:rFonts w:cs="Times New Roman"/>
      <w:vertAlign w:val="superscript"/>
    </w:rPr>
  </w:style>
  <w:style w:type="paragraph" w:styleId="afe">
    <w:name w:val="footnote text"/>
    <w:basedOn w:val="a0"/>
    <w:link w:val="aff"/>
    <w:uiPriority w:val="99"/>
    <w:semiHidden/>
    <w:rsid w:val="002F5308"/>
    <w:pPr>
      <w:autoSpaceDE w:val="0"/>
      <w:autoSpaceDN w:val="0"/>
      <w:adjustRightInd w:val="0"/>
    </w:pPr>
  </w:style>
  <w:style w:type="character" w:customStyle="1" w:styleId="aff">
    <w:name w:val="Текст сноски Знак"/>
    <w:link w:val="afe"/>
    <w:uiPriority w:val="99"/>
    <w:locked/>
    <w:rsid w:val="002F5308"/>
    <w:rPr>
      <w:rFonts w:cs="Times New Roman"/>
    </w:rPr>
  </w:style>
  <w:style w:type="paragraph" w:customStyle="1" w:styleId="aff0">
    <w:name w:val="Таблицы (моноширинный)"/>
    <w:basedOn w:val="a0"/>
    <w:next w:val="a0"/>
    <w:uiPriority w:val="99"/>
    <w:rsid w:val="00035BDB"/>
    <w:pPr>
      <w:widowControl w:val="0"/>
      <w:autoSpaceDE w:val="0"/>
      <w:autoSpaceDN w:val="0"/>
      <w:adjustRightInd w:val="0"/>
      <w:jc w:val="both"/>
    </w:pPr>
    <w:rPr>
      <w:rFonts w:ascii="Courier New" w:hAnsi="Courier New" w:cs="Courier New"/>
    </w:rPr>
  </w:style>
  <w:style w:type="paragraph" w:customStyle="1" w:styleId="21">
    <w:name w:val="Абзац списка2"/>
    <w:basedOn w:val="a0"/>
    <w:uiPriority w:val="99"/>
    <w:rsid w:val="006D5E64"/>
    <w:pPr>
      <w:autoSpaceDE w:val="0"/>
      <w:autoSpaceDN w:val="0"/>
      <w:adjustRightInd w:val="0"/>
      <w:ind w:left="1740" w:hanging="1020"/>
      <w:jc w:val="both"/>
    </w:pPr>
    <w:rPr>
      <w:color w:val="000000"/>
      <w:sz w:val="28"/>
      <w:szCs w:val="28"/>
    </w:rPr>
  </w:style>
  <w:style w:type="character" w:customStyle="1" w:styleId="ConsPlusNormal0">
    <w:name w:val="ConsPlusNormal Знак"/>
    <w:link w:val="ConsPlusNormal"/>
    <w:locked/>
    <w:rsid w:val="00556F9B"/>
    <w:rPr>
      <w:rFonts w:ascii="Arial" w:hAnsi="Arial" w:cs="Arial"/>
      <w:lang w:val="ru-RU" w:eastAsia="ru-RU" w:bidi="ar-SA"/>
    </w:rPr>
  </w:style>
  <w:style w:type="character" w:styleId="aff1">
    <w:name w:val="FollowedHyperlink"/>
    <w:uiPriority w:val="99"/>
    <w:semiHidden/>
    <w:unhideWhenUsed/>
    <w:rsid w:val="007324D1"/>
    <w:rPr>
      <w:color w:val="800080"/>
      <w:u w:val="single"/>
    </w:rPr>
  </w:style>
  <w:style w:type="paragraph" w:styleId="aff2">
    <w:name w:val="footer"/>
    <w:basedOn w:val="a0"/>
    <w:link w:val="aff3"/>
    <w:uiPriority w:val="99"/>
    <w:unhideWhenUsed/>
    <w:rsid w:val="00716DCF"/>
    <w:pPr>
      <w:tabs>
        <w:tab w:val="center" w:pos="4677"/>
        <w:tab w:val="right" w:pos="9355"/>
      </w:tabs>
    </w:pPr>
  </w:style>
  <w:style w:type="character" w:customStyle="1" w:styleId="aff3">
    <w:name w:val="Нижний колонтитул Знак"/>
    <w:basedOn w:val="a1"/>
    <w:link w:val="aff2"/>
    <w:uiPriority w:val="99"/>
    <w:rsid w:val="00716DCF"/>
  </w:style>
  <w:style w:type="character" w:customStyle="1" w:styleId="blk">
    <w:name w:val="blk"/>
    <w:rsid w:val="008C2447"/>
  </w:style>
  <w:style w:type="character" w:customStyle="1" w:styleId="docaccesstitle">
    <w:name w:val="docaccess_title"/>
    <w:rsid w:val="00F27579"/>
  </w:style>
  <w:style w:type="paragraph" w:customStyle="1" w:styleId="13">
    <w:name w:val="Обычный +13 пт"/>
    <w:basedOn w:val="a0"/>
    <w:rsid w:val="00AB2912"/>
    <w:pPr>
      <w:widowControl w:val="0"/>
      <w:suppressAutoHyphens/>
      <w:ind w:left="357" w:hanging="357"/>
      <w:jc w:val="both"/>
    </w:pPr>
    <w:rPr>
      <w:rFonts w:ascii="Calibri" w:eastAsia="Calibri" w:hAnsi="Calibri" w:cs="Calibri"/>
      <w:kern w:val="1"/>
      <w:sz w:val="18"/>
      <w:szCs w:val="18"/>
      <w:lang w:eastAsia="ar-SA"/>
    </w:rPr>
  </w:style>
  <w:style w:type="paragraph" w:customStyle="1" w:styleId="12">
    <w:name w:val="Без интервала1"/>
    <w:rsid w:val="00CA4E46"/>
    <w:pPr>
      <w:widowControl w:val="0"/>
      <w:suppressAutoHyphens/>
    </w:pPr>
    <w:rPr>
      <w:kern w:val="2"/>
      <w:lang w:eastAsia="ar-SA"/>
    </w:rPr>
  </w:style>
  <w:style w:type="paragraph" w:customStyle="1" w:styleId="aff4">
    <w:name w:val="МУ Обычный стиль"/>
    <w:basedOn w:val="a0"/>
    <w:autoRedefine/>
    <w:rsid w:val="000C6688"/>
    <w:pPr>
      <w:tabs>
        <w:tab w:val="left" w:pos="0"/>
      </w:tabs>
      <w:autoSpaceDE w:val="0"/>
      <w:autoSpaceDN w:val="0"/>
      <w:adjustRightInd w:val="0"/>
      <w:ind w:firstLine="709"/>
      <w:jc w:val="both"/>
    </w:pPr>
    <w:rPr>
      <w:sz w:val="28"/>
      <w:szCs w:val="28"/>
    </w:rPr>
  </w:style>
  <w:style w:type="paragraph" w:customStyle="1" w:styleId="14">
    <w:name w:val="Обычный (веб)1"/>
    <w:basedOn w:val="a0"/>
    <w:rsid w:val="00514940"/>
    <w:pPr>
      <w:widowControl w:val="0"/>
      <w:suppressAutoHyphens/>
      <w:spacing w:before="100" w:after="100"/>
      <w:jc w:val="both"/>
    </w:pPr>
    <w:rPr>
      <w:kern w:val="2"/>
      <w:sz w:val="24"/>
      <w:szCs w:val="24"/>
      <w:lang w:eastAsia="ar-SA"/>
    </w:rPr>
  </w:style>
  <w:style w:type="character" w:styleId="aff5">
    <w:name w:val="Emphasis"/>
    <w:qFormat/>
    <w:locked/>
    <w:rsid w:val="009A62AD"/>
    <w:rPr>
      <w:i/>
      <w:iCs/>
    </w:rPr>
  </w:style>
  <w:style w:type="paragraph" w:customStyle="1" w:styleId="Default">
    <w:name w:val="Default"/>
    <w:rsid w:val="007E7ED7"/>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590003">
      <w:bodyDiv w:val="1"/>
      <w:marLeft w:val="0"/>
      <w:marRight w:val="0"/>
      <w:marTop w:val="0"/>
      <w:marBottom w:val="0"/>
      <w:divBdr>
        <w:top w:val="none" w:sz="0" w:space="0" w:color="auto"/>
        <w:left w:val="none" w:sz="0" w:space="0" w:color="auto"/>
        <w:bottom w:val="none" w:sz="0" w:space="0" w:color="auto"/>
        <w:right w:val="none" w:sz="0" w:space="0" w:color="auto"/>
      </w:divBdr>
    </w:div>
    <w:div w:id="234437534">
      <w:bodyDiv w:val="1"/>
      <w:marLeft w:val="0"/>
      <w:marRight w:val="0"/>
      <w:marTop w:val="0"/>
      <w:marBottom w:val="0"/>
      <w:divBdr>
        <w:top w:val="none" w:sz="0" w:space="0" w:color="auto"/>
        <w:left w:val="none" w:sz="0" w:space="0" w:color="auto"/>
        <w:bottom w:val="none" w:sz="0" w:space="0" w:color="auto"/>
        <w:right w:val="none" w:sz="0" w:space="0" w:color="auto"/>
      </w:divBdr>
    </w:div>
    <w:div w:id="269894021">
      <w:bodyDiv w:val="1"/>
      <w:marLeft w:val="0"/>
      <w:marRight w:val="0"/>
      <w:marTop w:val="0"/>
      <w:marBottom w:val="0"/>
      <w:divBdr>
        <w:top w:val="none" w:sz="0" w:space="0" w:color="auto"/>
        <w:left w:val="none" w:sz="0" w:space="0" w:color="auto"/>
        <w:bottom w:val="none" w:sz="0" w:space="0" w:color="auto"/>
        <w:right w:val="none" w:sz="0" w:space="0" w:color="auto"/>
      </w:divBdr>
    </w:div>
    <w:div w:id="289869412">
      <w:bodyDiv w:val="1"/>
      <w:marLeft w:val="0"/>
      <w:marRight w:val="0"/>
      <w:marTop w:val="0"/>
      <w:marBottom w:val="0"/>
      <w:divBdr>
        <w:top w:val="none" w:sz="0" w:space="0" w:color="auto"/>
        <w:left w:val="none" w:sz="0" w:space="0" w:color="auto"/>
        <w:bottom w:val="none" w:sz="0" w:space="0" w:color="auto"/>
        <w:right w:val="none" w:sz="0" w:space="0" w:color="auto"/>
      </w:divBdr>
    </w:div>
    <w:div w:id="331185891">
      <w:bodyDiv w:val="1"/>
      <w:marLeft w:val="0"/>
      <w:marRight w:val="0"/>
      <w:marTop w:val="0"/>
      <w:marBottom w:val="0"/>
      <w:divBdr>
        <w:top w:val="none" w:sz="0" w:space="0" w:color="auto"/>
        <w:left w:val="none" w:sz="0" w:space="0" w:color="auto"/>
        <w:bottom w:val="none" w:sz="0" w:space="0" w:color="auto"/>
        <w:right w:val="none" w:sz="0" w:space="0" w:color="auto"/>
      </w:divBdr>
    </w:div>
    <w:div w:id="347103000">
      <w:bodyDiv w:val="1"/>
      <w:marLeft w:val="0"/>
      <w:marRight w:val="0"/>
      <w:marTop w:val="0"/>
      <w:marBottom w:val="0"/>
      <w:divBdr>
        <w:top w:val="none" w:sz="0" w:space="0" w:color="auto"/>
        <w:left w:val="none" w:sz="0" w:space="0" w:color="auto"/>
        <w:bottom w:val="none" w:sz="0" w:space="0" w:color="auto"/>
        <w:right w:val="none" w:sz="0" w:space="0" w:color="auto"/>
      </w:divBdr>
    </w:div>
    <w:div w:id="542056252">
      <w:bodyDiv w:val="1"/>
      <w:marLeft w:val="0"/>
      <w:marRight w:val="0"/>
      <w:marTop w:val="0"/>
      <w:marBottom w:val="0"/>
      <w:divBdr>
        <w:top w:val="none" w:sz="0" w:space="0" w:color="auto"/>
        <w:left w:val="none" w:sz="0" w:space="0" w:color="auto"/>
        <w:bottom w:val="none" w:sz="0" w:space="0" w:color="auto"/>
        <w:right w:val="none" w:sz="0" w:space="0" w:color="auto"/>
      </w:divBdr>
    </w:div>
    <w:div w:id="557668080">
      <w:bodyDiv w:val="1"/>
      <w:marLeft w:val="0"/>
      <w:marRight w:val="0"/>
      <w:marTop w:val="0"/>
      <w:marBottom w:val="0"/>
      <w:divBdr>
        <w:top w:val="none" w:sz="0" w:space="0" w:color="auto"/>
        <w:left w:val="none" w:sz="0" w:space="0" w:color="auto"/>
        <w:bottom w:val="none" w:sz="0" w:space="0" w:color="auto"/>
        <w:right w:val="none" w:sz="0" w:space="0" w:color="auto"/>
      </w:divBdr>
    </w:div>
    <w:div w:id="563488793">
      <w:bodyDiv w:val="1"/>
      <w:marLeft w:val="0"/>
      <w:marRight w:val="0"/>
      <w:marTop w:val="0"/>
      <w:marBottom w:val="0"/>
      <w:divBdr>
        <w:top w:val="none" w:sz="0" w:space="0" w:color="auto"/>
        <w:left w:val="none" w:sz="0" w:space="0" w:color="auto"/>
        <w:bottom w:val="none" w:sz="0" w:space="0" w:color="auto"/>
        <w:right w:val="none" w:sz="0" w:space="0" w:color="auto"/>
      </w:divBdr>
    </w:div>
    <w:div w:id="676733763">
      <w:bodyDiv w:val="1"/>
      <w:marLeft w:val="0"/>
      <w:marRight w:val="0"/>
      <w:marTop w:val="0"/>
      <w:marBottom w:val="0"/>
      <w:divBdr>
        <w:top w:val="none" w:sz="0" w:space="0" w:color="auto"/>
        <w:left w:val="none" w:sz="0" w:space="0" w:color="auto"/>
        <w:bottom w:val="none" w:sz="0" w:space="0" w:color="auto"/>
        <w:right w:val="none" w:sz="0" w:space="0" w:color="auto"/>
      </w:divBdr>
    </w:div>
    <w:div w:id="790512739">
      <w:bodyDiv w:val="1"/>
      <w:marLeft w:val="0"/>
      <w:marRight w:val="0"/>
      <w:marTop w:val="0"/>
      <w:marBottom w:val="0"/>
      <w:divBdr>
        <w:top w:val="none" w:sz="0" w:space="0" w:color="auto"/>
        <w:left w:val="none" w:sz="0" w:space="0" w:color="auto"/>
        <w:bottom w:val="none" w:sz="0" w:space="0" w:color="auto"/>
        <w:right w:val="none" w:sz="0" w:space="0" w:color="auto"/>
      </w:divBdr>
    </w:div>
    <w:div w:id="812020625">
      <w:bodyDiv w:val="1"/>
      <w:marLeft w:val="0"/>
      <w:marRight w:val="0"/>
      <w:marTop w:val="0"/>
      <w:marBottom w:val="0"/>
      <w:divBdr>
        <w:top w:val="none" w:sz="0" w:space="0" w:color="auto"/>
        <w:left w:val="none" w:sz="0" w:space="0" w:color="auto"/>
        <w:bottom w:val="none" w:sz="0" w:space="0" w:color="auto"/>
        <w:right w:val="none" w:sz="0" w:space="0" w:color="auto"/>
      </w:divBdr>
    </w:div>
    <w:div w:id="867453844">
      <w:bodyDiv w:val="1"/>
      <w:marLeft w:val="0"/>
      <w:marRight w:val="0"/>
      <w:marTop w:val="0"/>
      <w:marBottom w:val="0"/>
      <w:divBdr>
        <w:top w:val="none" w:sz="0" w:space="0" w:color="auto"/>
        <w:left w:val="none" w:sz="0" w:space="0" w:color="auto"/>
        <w:bottom w:val="none" w:sz="0" w:space="0" w:color="auto"/>
        <w:right w:val="none" w:sz="0" w:space="0" w:color="auto"/>
      </w:divBdr>
    </w:div>
    <w:div w:id="913398981">
      <w:bodyDiv w:val="1"/>
      <w:marLeft w:val="0"/>
      <w:marRight w:val="0"/>
      <w:marTop w:val="0"/>
      <w:marBottom w:val="0"/>
      <w:divBdr>
        <w:top w:val="none" w:sz="0" w:space="0" w:color="auto"/>
        <w:left w:val="none" w:sz="0" w:space="0" w:color="auto"/>
        <w:bottom w:val="none" w:sz="0" w:space="0" w:color="auto"/>
        <w:right w:val="none" w:sz="0" w:space="0" w:color="auto"/>
      </w:divBdr>
    </w:div>
    <w:div w:id="943029897">
      <w:bodyDiv w:val="1"/>
      <w:marLeft w:val="0"/>
      <w:marRight w:val="0"/>
      <w:marTop w:val="0"/>
      <w:marBottom w:val="0"/>
      <w:divBdr>
        <w:top w:val="none" w:sz="0" w:space="0" w:color="auto"/>
        <w:left w:val="none" w:sz="0" w:space="0" w:color="auto"/>
        <w:bottom w:val="none" w:sz="0" w:space="0" w:color="auto"/>
        <w:right w:val="none" w:sz="0" w:space="0" w:color="auto"/>
      </w:divBdr>
    </w:div>
    <w:div w:id="995376963">
      <w:bodyDiv w:val="1"/>
      <w:marLeft w:val="0"/>
      <w:marRight w:val="0"/>
      <w:marTop w:val="0"/>
      <w:marBottom w:val="0"/>
      <w:divBdr>
        <w:top w:val="none" w:sz="0" w:space="0" w:color="auto"/>
        <w:left w:val="none" w:sz="0" w:space="0" w:color="auto"/>
        <w:bottom w:val="none" w:sz="0" w:space="0" w:color="auto"/>
        <w:right w:val="none" w:sz="0" w:space="0" w:color="auto"/>
      </w:divBdr>
    </w:div>
    <w:div w:id="1048408258">
      <w:bodyDiv w:val="1"/>
      <w:marLeft w:val="0"/>
      <w:marRight w:val="0"/>
      <w:marTop w:val="0"/>
      <w:marBottom w:val="0"/>
      <w:divBdr>
        <w:top w:val="none" w:sz="0" w:space="0" w:color="auto"/>
        <w:left w:val="none" w:sz="0" w:space="0" w:color="auto"/>
        <w:bottom w:val="none" w:sz="0" w:space="0" w:color="auto"/>
        <w:right w:val="none" w:sz="0" w:space="0" w:color="auto"/>
      </w:divBdr>
    </w:div>
    <w:div w:id="1065375513">
      <w:bodyDiv w:val="1"/>
      <w:marLeft w:val="0"/>
      <w:marRight w:val="0"/>
      <w:marTop w:val="0"/>
      <w:marBottom w:val="0"/>
      <w:divBdr>
        <w:top w:val="none" w:sz="0" w:space="0" w:color="auto"/>
        <w:left w:val="none" w:sz="0" w:space="0" w:color="auto"/>
        <w:bottom w:val="none" w:sz="0" w:space="0" w:color="auto"/>
        <w:right w:val="none" w:sz="0" w:space="0" w:color="auto"/>
      </w:divBdr>
    </w:div>
    <w:div w:id="1103644577">
      <w:bodyDiv w:val="1"/>
      <w:marLeft w:val="0"/>
      <w:marRight w:val="0"/>
      <w:marTop w:val="0"/>
      <w:marBottom w:val="0"/>
      <w:divBdr>
        <w:top w:val="none" w:sz="0" w:space="0" w:color="auto"/>
        <w:left w:val="none" w:sz="0" w:space="0" w:color="auto"/>
        <w:bottom w:val="none" w:sz="0" w:space="0" w:color="auto"/>
        <w:right w:val="none" w:sz="0" w:space="0" w:color="auto"/>
      </w:divBdr>
    </w:div>
    <w:div w:id="1157458984">
      <w:bodyDiv w:val="1"/>
      <w:marLeft w:val="0"/>
      <w:marRight w:val="0"/>
      <w:marTop w:val="0"/>
      <w:marBottom w:val="0"/>
      <w:divBdr>
        <w:top w:val="none" w:sz="0" w:space="0" w:color="auto"/>
        <w:left w:val="none" w:sz="0" w:space="0" w:color="auto"/>
        <w:bottom w:val="none" w:sz="0" w:space="0" w:color="auto"/>
        <w:right w:val="none" w:sz="0" w:space="0" w:color="auto"/>
      </w:divBdr>
    </w:div>
    <w:div w:id="1226183268">
      <w:bodyDiv w:val="1"/>
      <w:marLeft w:val="0"/>
      <w:marRight w:val="0"/>
      <w:marTop w:val="0"/>
      <w:marBottom w:val="0"/>
      <w:divBdr>
        <w:top w:val="none" w:sz="0" w:space="0" w:color="auto"/>
        <w:left w:val="none" w:sz="0" w:space="0" w:color="auto"/>
        <w:bottom w:val="none" w:sz="0" w:space="0" w:color="auto"/>
        <w:right w:val="none" w:sz="0" w:space="0" w:color="auto"/>
      </w:divBdr>
    </w:div>
    <w:div w:id="1251503363">
      <w:bodyDiv w:val="1"/>
      <w:marLeft w:val="0"/>
      <w:marRight w:val="0"/>
      <w:marTop w:val="0"/>
      <w:marBottom w:val="0"/>
      <w:divBdr>
        <w:top w:val="none" w:sz="0" w:space="0" w:color="auto"/>
        <w:left w:val="none" w:sz="0" w:space="0" w:color="auto"/>
        <w:bottom w:val="none" w:sz="0" w:space="0" w:color="auto"/>
        <w:right w:val="none" w:sz="0" w:space="0" w:color="auto"/>
      </w:divBdr>
    </w:div>
    <w:div w:id="1316757896">
      <w:bodyDiv w:val="1"/>
      <w:marLeft w:val="0"/>
      <w:marRight w:val="0"/>
      <w:marTop w:val="0"/>
      <w:marBottom w:val="0"/>
      <w:divBdr>
        <w:top w:val="none" w:sz="0" w:space="0" w:color="auto"/>
        <w:left w:val="none" w:sz="0" w:space="0" w:color="auto"/>
        <w:bottom w:val="none" w:sz="0" w:space="0" w:color="auto"/>
        <w:right w:val="none" w:sz="0" w:space="0" w:color="auto"/>
      </w:divBdr>
    </w:div>
    <w:div w:id="1374690554">
      <w:bodyDiv w:val="1"/>
      <w:marLeft w:val="0"/>
      <w:marRight w:val="0"/>
      <w:marTop w:val="0"/>
      <w:marBottom w:val="0"/>
      <w:divBdr>
        <w:top w:val="none" w:sz="0" w:space="0" w:color="auto"/>
        <w:left w:val="none" w:sz="0" w:space="0" w:color="auto"/>
        <w:bottom w:val="none" w:sz="0" w:space="0" w:color="auto"/>
        <w:right w:val="none" w:sz="0" w:space="0" w:color="auto"/>
      </w:divBdr>
    </w:div>
    <w:div w:id="1468739952">
      <w:bodyDiv w:val="1"/>
      <w:marLeft w:val="0"/>
      <w:marRight w:val="0"/>
      <w:marTop w:val="0"/>
      <w:marBottom w:val="0"/>
      <w:divBdr>
        <w:top w:val="none" w:sz="0" w:space="0" w:color="auto"/>
        <w:left w:val="none" w:sz="0" w:space="0" w:color="auto"/>
        <w:bottom w:val="none" w:sz="0" w:space="0" w:color="auto"/>
        <w:right w:val="none" w:sz="0" w:space="0" w:color="auto"/>
      </w:divBdr>
    </w:div>
    <w:div w:id="1506166139">
      <w:bodyDiv w:val="1"/>
      <w:marLeft w:val="0"/>
      <w:marRight w:val="0"/>
      <w:marTop w:val="0"/>
      <w:marBottom w:val="0"/>
      <w:divBdr>
        <w:top w:val="none" w:sz="0" w:space="0" w:color="auto"/>
        <w:left w:val="none" w:sz="0" w:space="0" w:color="auto"/>
        <w:bottom w:val="none" w:sz="0" w:space="0" w:color="auto"/>
        <w:right w:val="none" w:sz="0" w:space="0" w:color="auto"/>
      </w:divBdr>
    </w:div>
    <w:div w:id="1579098429">
      <w:bodyDiv w:val="1"/>
      <w:marLeft w:val="0"/>
      <w:marRight w:val="0"/>
      <w:marTop w:val="0"/>
      <w:marBottom w:val="0"/>
      <w:divBdr>
        <w:top w:val="none" w:sz="0" w:space="0" w:color="auto"/>
        <w:left w:val="none" w:sz="0" w:space="0" w:color="auto"/>
        <w:bottom w:val="none" w:sz="0" w:space="0" w:color="auto"/>
        <w:right w:val="none" w:sz="0" w:space="0" w:color="auto"/>
      </w:divBdr>
    </w:div>
    <w:div w:id="1591156434">
      <w:bodyDiv w:val="1"/>
      <w:marLeft w:val="0"/>
      <w:marRight w:val="0"/>
      <w:marTop w:val="0"/>
      <w:marBottom w:val="0"/>
      <w:divBdr>
        <w:top w:val="none" w:sz="0" w:space="0" w:color="auto"/>
        <w:left w:val="none" w:sz="0" w:space="0" w:color="auto"/>
        <w:bottom w:val="none" w:sz="0" w:space="0" w:color="auto"/>
        <w:right w:val="none" w:sz="0" w:space="0" w:color="auto"/>
      </w:divBdr>
    </w:div>
    <w:div w:id="1615550351">
      <w:bodyDiv w:val="1"/>
      <w:marLeft w:val="0"/>
      <w:marRight w:val="0"/>
      <w:marTop w:val="0"/>
      <w:marBottom w:val="0"/>
      <w:divBdr>
        <w:top w:val="none" w:sz="0" w:space="0" w:color="auto"/>
        <w:left w:val="none" w:sz="0" w:space="0" w:color="auto"/>
        <w:bottom w:val="none" w:sz="0" w:space="0" w:color="auto"/>
        <w:right w:val="none" w:sz="0" w:space="0" w:color="auto"/>
      </w:divBdr>
    </w:div>
    <w:div w:id="1641885482">
      <w:bodyDiv w:val="1"/>
      <w:marLeft w:val="0"/>
      <w:marRight w:val="0"/>
      <w:marTop w:val="0"/>
      <w:marBottom w:val="0"/>
      <w:divBdr>
        <w:top w:val="none" w:sz="0" w:space="0" w:color="auto"/>
        <w:left w:val="none" w:sz="0" w:space="0" w:color="auto"/>
        <w:bottom w:val="none" w:sz="0" w:space="0" w:color="auto"/>
        <w:right w:val="none" w:sz="0" w:space="0" w:color="auto"/>
      </w:divBdr>
    </w:div>
    <w:div w:id="1658194035">
      <w:bodyDiv w:val="1"/>
      <w:marLeft w:val="0"/>
      <w:marRight w:val="0"/>
      <w:marTop w:val="0"/>
      <w:marBottom w:val="0"/>
      <w:divBdr>
        <w:top w:val="none" w:sz="0" w:space="0" w:color="auto"/>
        <w:left w:val="none" w:sz="0" w:space="0" w:color="auto"/>
        <w:bottom w:val="none" w:sz="0" w:space="0" w:color="auto"/>
        <w:right w:val="none" w:sz="0" w:space="0" w:color="auto"/>
      </w:divBdr>
    </w:div>
    <w:div w:id="1714113311">
      <w:bodyDiv w:val="1"/>
      <w:marLeft w:val="0"/>
      <w:marRight w:val="0"/>
      <w:marTop w:val="0"/>
      <w:marBottom w:val="0"/>
      <w:divBdr>
        <w:top w:val="none" w:sz="0" w:space="0" w:color="auto"/>
        <w:left w:val="none" w:sz="0" w:space="0" w:color="auto"/>
        <w:bottom w:val="none" w:sz="0" w:space="0" w:color="auto"/>
        <w:right w:val="none" w:sz="0" w:space="0" w:color="auto"/>
      </w:divBdr>
    </w:div>
    <w:div w:id="1740784069">
      <w:bodyDiv w:val="1"/>
      <w:marLeft w:val="0"/>
      <w:marRight w:val="0"/>
      <w:marTop w:val="0"/>
      <w:marBottom w:val="0"/>
      <w:divBdr>
        <w:top w:val="none" w:sz="0" w:space="0" w:color="auto"/>
        <w:left w:val="none" w:sz="0" w:space="0" w:color="auto"/>
        <w:bottom w:val="none" w:sz="0" w:space="0" w:color="auto"/>
        <w:right w:val="none" w:sz="0" w:space="0" w:color="auto"/>
      </w:divBdr>
    </w:div>
    <w:div w:id="1837569101">
      <w:bodyDiv w:val="1"/>
      <w:marLeft w:val="0"/>
      <w:marRight w:val="0"/>
      <w:marTop w:val="0"/>
      <w:marBottom w:val="0"/>
      <w:divBdr>
        <w:top w:val="none" w:sz="0" w:space="0" w:color="auto"/>
        <w:left w:val="none" w:sz="0" w:space="0" w:color="auto"/>
        <w:bottom w:val="none" w:sz="0" w:space="0" w:color="auto"/>
        <w:right w:val="none" w:sz="0" w:space="0" w:color="auto"/>
      </w:divBdr>
    </w:div>
    <w:div w:id="2029943989">
      <w:bodyDiv w:val="1"/>
      <w:marLeft w:val="0"/>
      <w:marRight w:val="0"/>
      <w:marTop w:val="0"/>
      <w:marBottom w:val="0"/>
      <w:divBdr>
        <w:top w:val="none" w:sz="0" w:space="0" w:color="auto"/>
        <w:left w:val="none" w:sz="0" w:space="0" w:color="auto"/>
        <w:bottom w:val="none" w:sz="0" w:space="0" w:color="auto"/>
        <w:right w:val="none" w:sz="0" w:space="0" w:color="auto"/>
      </w:divBdr>
    </w:div>
    <w:div w:id="2032340280">
      <w:bodyDiv w:val="1"/>
      <w:marLeft w:val="0"/>
      <w:marRight w:val="0"/>
      <w:marTop w:val="0"/>
      <w:marBottom w:val="0"/>
      <w:divBdr>
        <w:top w:val="none" w:sz="0" w:space="0" w:color="auto"/>
        <w:left w:val="none" w:sz="0" w:space="0" w:color="auto"/>
        <w:bottom w:val="none" w:sz="0" w:space="0" w:color="auto"/>
        <w:right w:val="none" w:sz="0" w:space="0" w:color="auto"/>
      </w:divBdr>
    </w:div>
    <w:div w:id="2064130785">
      <w:bodyDiv w:val="1"/>
      <w:marLeft w:val="0"/>
      <w:marRight w:val="0"/>
      <w:marTop w:val="0"/>
      <w:marBottom w:val="0"/>
      <w:divBdr>
        <w:top w:val="none" w:sz="0" w:space="0" w:color="auto"/>
        <w:left w:val="none" w:sz="0" w:space="0" w:color="auto"/>
        <w:bottom w:val="none" w:sz="0" w:space="0" w:color="auto"/>
        <w:right w:val="none" w:sz="0" w:space="0" w:color="auto"/>
      </w:divBdr>
    </w:div>
    <w:div w:id="2073502197">
      <w:bodyDiv w:val="1"/>
      <w:marLeft w:val="0"/>
      <w:marRight w:val="0"/>
      <w:marTop w:val="0"/>
      <w:marBottom w:val="0"/>
      <w:divBdr>
        <w:top w:val="none" w:sz="0" w:space="0" w:color="auto"/>
        <w:left w:val="none" w:sz="0" w:space="0" w:color="auto"/>
        <w:bottom w:val="none" w:sz="0" w:space="0" w:color="auto"/>
        <w:right w:val="none" w:sz="0" w:space="0" w:color="auto"/>
      </w:divBdr>
    </w:div>
    <w:div w:id="2099210741">
      <w:marLeft w:val="0"/>
      <w:marRight w:val="0"/>
      <w:marTop w:val="0"/>
      <w:marBottom w:val="0"/>
      <w:divBdr>
        <w:top w:val="none" w:sz="0" w:space="0" w:color="auto"/>
        <w:left w:val="none" w:sz="0" w:space="0" w:color="auto"/>
        <w:bottom w:val="none" w:sz="0" w:space="0" w:color="auto"/>
        <w:right w:val="none" w:sz="0" w:space="0" w:color="auto"/>
      </w:divBdr>
    </w:div>
    <w:div w:id="2099210750">
      <w:marLeft w:val="0"/>
      <w:marRight w:val="0"/>
      <w:marTop w:val="0"/>
      <w:marBottom w:val="0"/>
      <w:divBdr>
        <w:top w:val="none" w:sz="0" w:space="0" w:color="auto"/>
        <w:left w:val="none" w:sz="0" w:space="0" w:color="auto"/>
        <w:bottom w:val="none" w:sz="0" w:space="0" w:color="auto"/>
        <w:right w:val="none" w:sz="0" w:space="0" w:color="auto"/>
      </w:divBdr>
      <w:divsChild>
        <w:div w:id="2099210744">
          <w:marLeft w:val="0"/>
          <w:marRight w:val="0"/>
          <w:marTop w:val="0"/>
          <w:marBottom w:val="0"/>
          <w:divBdr>
            <w:top w:val="none" w:sz="0" w:space="0" w:color="auto"/>
            <w:left w:val="none" w:sz="0" w:space="0" w:color="auto"/>
            <w:bottom w:val="none" w:sz="0" w:space="0" w:color="auto"/>
            <w:right w:val="none" w:sz="0" w:space="0" w:color="auto"/>
          </w:divBdr>
        </w:div>
        <w:div w:id="2099210762">
          <w:marLeft w:val="0"/>
          <w:marRight w:val="0"/>
          <w:marTop w:val="0"/>
          <w:marBottom w:val="0"/>
          <w:divBdr>
            <w:top w:val="none" w:sz="0" w:space="0" w:color="auto"/>
            <w:left w:val="none" w:sz="0" w:space="0" w:color="auto"/>
            <w:bottom w:val="none" w:sz="0" w:space="0" w:color="auto"/>
            <w:right w:val="none" w:sz="0" w:space="0" w:color="auto"/>
          </w:divBdr>
        </w:div>
        <w:div w:id="2099210763">
          <w:marLeft w:val="0"/>
          <w:marRight w:val="0"/>
          <w:marTop w:val="0"/>
          <w:marBottom w:val="0"/>
          <w:divBdr>
            <w:top w:val="none" w:sz="0" w:space="0" w:color="auto"/>
            <w:left w:val="none" w:sz="0" w:space="0" w:color="auto"/>
            <w:bottom w:val="none" w:sz="0" w:space="0" w:color="auto"/>
            <w:right w:val="none" w:sz="0" w:space="0" w:color="auto"/>
          </w:divBdr>
        </w:div>
        <w:div w:id="2099210770">
          <w:marLeft w:val="0"/>
          <w:marRight w:val="0"/>
          <w:marTop w:val="0"/>
          <w:marBottom w:val="0"/>
          <w:divBdr>
            <w:top w:val="none" w:sz="0" w:space="0" w:color="auto"/>
            <w:left w:val="none" w:sz="0" w:space="0" w:color="auto"/>
            <w:bottom w:val="none" w:sz="0" w:space="0" w:color="auto"/>
            <w:right w:val="none" w:sz="0" w:space="0" w:color="auto"/>
          </w:divBdr>
          <w:divsChild>
            <w:div w:id="20992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10760">
      <w:marLeft w:val="0"/>
      <w:marRight w:val="0"/>
      <w:marTop w:val="0"/>
      <w:marBottom w:val="0"/>
      <w:divBdr>
        <w:top w:val="none" w:sz="0" w:space="0" w:color="auto"/>
        <w:left w:val="none" w:sz="0" w:space="0" w:color="auto"/>
        <w:bottom w:val="none" w:sz="0" w:space="0" w:color="auto"/>
        <w:right w:val="none" w:sz="0" w:space="0" w:color="auto"/>
      </w:divBdr>
      <w:divsChild>
        <w:div w:id="2099210729">
          <w:marLeft w:val="0"/>
          <w:marRight w:val="0"/>
          <w:marTop w:val="0"/>
          <w:marBottom w:val="0"/>
          <w:divBdr>
            <w:top w:val="none" w:sz="0" w:space="0" w:color="auto"/>
            <w:left w:val="none" w:sz="0" w:space="0" w:color="auto"/>
            <w:bottom w:val="none" w:sz="0" w:space="0" w:color="auto"/>
            <w:right w:val="none" w:sz="0" w:space="0" w:color="auto"/>
          </w:divBdr>
        </w:div>
        <w:div w:id="2099210732">
          <w:marLeft w:val="0"/>
          <w:marRight w:val="0"/>
          <w:marTop w:val="0"/>
          <w:marBottom w:val="0"/>
          <w:divBdr>
            <w:top w:val="none" w:sz="0" w:space="0" w:color="auto"/>
            <w:left w:val="none" w:sz="0" w:space="0" w:color="auto"/>
            <w:bottom w:val="none" w:sz="0" w:space="0" w:color="auto"/>
            <w:right w:val="none" w:sz="0" w:space="0" w:color="auto"/>
          </w:divBdr>
        </w:div>
        <w:div w:id="2099210735">
          <w:marLeft w:val="0"/>
          <w:marRight w:val="0"/>
          <w:marTop w:val="0"/>
          <w:marBottom w:val="0"/>
          <w:divBdr>
            <w:top w:val="none" w:sz="0" w:space="0" w:color="auto"/>
            <w:left w:val="none" w:sz="0" w:space="0" w:color="auto"/>
            <w:bottom w:val="none" w:sz="0" w:space="0" w:color="auto"/>
            <w:right w:val="none" w:sz="0" w:space="0" w:color="auto"/>
          </w:divBdr>
        </w:div>
        <w:div w:id="2099210736">
          <w:marLeft w:val="0"/>
          <w:marRight w:val="0"/>
          <w:marTop w:val="0"/>
          <w:marBottom w:val="0"/>
          <w:divBdr>
            <w:top w:val="none" w:sz="0" w:space="0" w:color="auto"/>
            <w:left w:val="none" w:sz="0" w:space="0" w:color="auto"/>
            <w:bottom w:val="none" w:sz="0" w:space="0" w:color="auto"/>
            <w:right w:val="none" w:sz="0" w:space="0" w:color="auto"/>
          </w:divBdr>
          <w:divsChild>
            <w:div w:id="2099210739">
              <w:marLeft w:val="0"/>
              <w:marRight w:val="0"/>
              <w:marTop w:val="0"/>
              <w:marBottom w:val="0"/>
              <w:divBdr>
                <w:top w:val="none" w:sz="0" w:space="0" w:color="auto"/>
                <w:left w:val="none" w:sz="0" w:space="0" w:color="auto"/>
                <w:bottom w:val="none" w:sz="0" w:space="0" w:color="auto"/>
                <w:right w:val="none" w:sz="0" w:space="0" w:color="auto"/>
              </w:divBdr>
            </w:div>
          </w:divsChild>
        </w:div>
        <w:div w:id="2099210740">
          <w:marLeft w:val="0"/>
          <w:marRight w:val="0"/>
          <w:marTop w:val="0"/>
          <w:marBottom w:val="0"/>
          <w:divBdr>
            <w:top w:val="none" w:sz="0" w:space="0" w:color="auto"/>
            <w:left w:val="none" w:sz="0" w:space="0" w:color="auto"/>
            <w:bottom w:val="none" w:sz="0" w:space="0" w:color="auto"/>
            <w:right w:val="none" w:sz="0" w:space="0" w:color="auto"/>
          </w:divBdr>
        </w:div>
        <w:div w:id="2099210742">
          <w:marLeft w:val="0"/>
          <w:marRight w:val="0"/>
          <w:marTop w:val="0"/>
          <w:marBottom w:val="0"/>
          <w:divBdr>
            <w:top w:val="none" w:sz="0" w:space="0" w:color="auto"/>
            <w:left w:val="none" w:sz="0" w:space="0" w:color="auto"/>
            <w:bottom w:val="none" w:sz="0" w:space="0" w:color="auto"/>
            <w:right w:val="none" w:sz="0" w:space="0" w:color="auto"/>
          </w:divBdr>
          <w:divsChild>
            <w:div w:id="2099210728">
              <w:marLeft w:val="0"/>
              <w:marRight w:val="0"/>
              <w:marTop w:val="0"/>
              <w:marBottom w:val="0"/>
              <w:divBdr>
                <w:top w:val="none" w:sz="0" w:space="0" w:color="auto"/>
                <w:left w:val="none" w:sz="0" w:space="0" w:color="auto"/>
                <w:bottom w:val="none" w:sz="0" w:space="0" w:color="auto"/>
                <w:right w:val="none" w:sz="0" w:space="0" w:color="auto"/>
              </w:divBdr>
            </w:div>
          </w:divsChild>
        </w:div>
        <w:div w:id="2099210749">
          <w:marLeft w:val="0"/>
          <w:marRight w:val="0"/>
          <w:marTop w:val="0"/>
          <w:marBottom w:val="0"/>
          <w:divBdr>
            <w:top w:val="none" w:sz="0" w:space="0" w:color="auto"/>
            <w:left w:val="none" w:sz="0" w:space="0" w:color="auto"/>
            <w:bottom w:val="none" w:sz="0" w:space="0" w:color="auto"/>
            <w:right w:val="none" w:sz="0" w:space="0" w:color="auto"/>
          </w:divBdr>
        </w:div>
        <w:div w:id="2099210757">
          <w:marLeft w:val="0"/>
          <w:marRight w:val="0"/>
          <w:marTop w:val="0"/>
          <w:marBottom w:val="0"/>
          <w:divBdr>
            <w:top w:val="none" w:sz="0" w:space="0" w:color="auto"/>
            <w:left w:val="none" w:sz="0" w:space="0" w:color="auto"/>
            <w:bottom w:val="none" w:sz="0" w:space="0" w:color="auto"/>
            <w:right w:val="none" w:sz="0" w:space="0" w:color="auto"/>
          </w:divBdr>
          <w:divsChild>
            <w:div w:id="2099210730">
              <w:marLeft w:val="0"/>
              <w:marRight w:val="0"/>
              <w:marTop w:val="0"/>
              <w:marBottom w:val="0"/>
              <w:divBdr>
                <w:top w:val="none" w:sz="0" w:space="0" w:color="auto"/>
                <w:left w:val="none" w:sz="0" w:space="0" w:color="auto"/>
                <w:bottom w:val="none" w:sz="0" w:space="0" w:color="auto"/>
                <w:right w:val="none" w:sz="0" w:space="0" w:color="auto"/>
              </w:divBdr>
            </w:div>
          </w:divsChild>
        </w:div>
        <w:div w:id="2099210773">
          <w:marLeft w:val="0"/>
          <w:marRight w:val="0"/>
          <w:marTop w:val="0"/>
          <w:marBottom w:val="0"/>
          <w:divBdr>
            <w:top w:val="none" w:sz="0" w:space="0" w:color="auto"/>
            <w:left w:val="none" w:sz="0" w:space="0" w:color="auto"/>
            <w:bottom w:val="none" w:sz="0" w:space="0" w:color="auto"/>
            <w:right w:val="none" w:sz="0" w:space="0" w:color="auto"/>
          </w:divBdr>
        </w:div>
        <w:div w:id="2099210778">
          <w:marLeft w:val="0"/>
          <w:marRight w:val="0"/>
          <w:marTop w:val="0"/>
          <w:marBottom w:val="0"/>
          <w:divBdr>
            <w:top w:val="none" w:sz="0" w:space="0" w:color="auto"/>
            <w:left w:val="none" w:sz="0" w:space="0" w:color="auto"/>
            <w:bottom w:val="none" w:sz="0" w:space="0" w:color="auto"/>
            <w:right w:val="none" w:sz="0" w:space="0" w:color="auto"/>
          </w:divBdr>
        </w:div>
      </w:divsChild>
    </w:div>
    <w:div w:id="2099210766">
      <w:marLeft w:val="0"/>
      <w:marRight w:val="0"/>
      <w:marTop w:val="0"/>
      <w:marBottom w:val="0"/>
      <w:divBdr>
        <w:top w:val="none" w:sz="0" w:space="0" w:color="auto"/>
        <w:left w:val="none" w:sz="0" w:space="0" w:color="auto"/>
        <w:bottom w:val="none" w:sz="0" w:space="0" w:color="auto"/>
        <w:right w:val="none" w:sz="0" w:space="0" w:color="auto"/>
      </w:divBdr>
    </w:div>
    <w:div w:id="2099210767">
      <w:marLeft w:val="0"/>
      <w:marRight w:val="0"/>
      <w:marTop w:val="0"/>
      <w:marBottom w:val="0"/>
      <w:divBdr>
        <w:top w:val="none" w:sz="0" w:space="0" w:color="auto"/>
        <w:left w:val="none" w:sz="0" w:space="0" w:color="auto"/>
        <w:bottom w:val="none" w:sz="0" w:space="0" w:color="auto"/>
        <w:right w:val="none" w:sz="0" w:space="0" w:color="auto"/>
      </w:divBdr>
      <w:divsChild>
        <w:div w:id="2099210731">
          <w:marLeft w:val="0"/>
          <w:marRight w:val="0"/>
          <w:marTop w:val="0"/>
          <w:marBottom w:val="0"/>
          <w:divBdr>
            <w:top w:val="none" w:sz="0" w:space="0" w:color="auto"/>
            <w:left w:val="none" w:sz="0" w:space="0" w:color="auto"/>
            <w:bottom w:val="none" w:sz="0" w:space="0" w:color="auto"/>
            <w:right w:val="none" w:sz="0" w:space="0" w:color="auto"/>
          </w:divBdr>
        </w:div>
        <w:div w:id="2099210734">
          <w:marLeft w:val="0"/>
          <w:marRight w:val="0"/>
          <w:marTop w:val="0"/>
          <w:marBottom w:val="0"/>
          <w:divBdr>
            <w:top w:val="none" w:sz="0" w:space="0" w:color="auto"/>
            <w:left w:val="none" w:sz="0" w:space="0" w:color="auto"/>
            <w:bottom w:val="none" w:sz="0" w:space="0" w:color="auto"/>
            <w:right w:val="none" w:sz="0" w:space="0" w:color="auto"/>
          </w:divBdr>
        </w:div>
        <w:div w:id="2099210745">
          <w:marLeft w:val="0"/>
          <w:marRight w:val="0"/>
          <w:marTop w:val="0"/>
          <w:marBottom w:val="0"/>
          <w:divBdr>
            <w:top w:val="none" w:sz="0" w:space="0" w:color="auto"/>
            <w:left w:val="none" w:sz="0" w:space="0" w:color="auto"/>
            <w:bottom w:val="none" w:sz="0" w:space="0" w:color="auto"/>
            <w:right w:val="none" w:sz="0" w:space="0" w:color="auto"/>
          </w:divBdr>
        </w:div>
        <w:div w:id="2099210746">
          <w:marLeft w:val="0"/>
          <w:marRight w:val="0"/>
          <w:marTop w:val="0"/>
          <w:marBottom w:val="0"/>
          <w:divBdr>
            <w:top w:val="none" w:sz="0" w:space="0" w:color="auto"/>
            <w:left w:val="none" w:sz="0" w:space="0" w:color="auto"/>
            <w:bottom w:val="none" w:sz="0" w:space="0" w:color="auto"/>
            <w:right w:val="none" w:sz="0" w:space="0" w:color="auto"/>
          </w:divBdr>
        </w:div>
        <w:div w:id="2099210748">
          <w:marLeft w:val="0"/>
          <w:marRight w:val="0"/>
          <w:marTop w:val="0"/>
          <w:marBottom w:val="0"/>
          <w:divBdr>
            <w:top w:val="none" w:sz="0" w:space="0" w:color="auto"/>
            <w:left w:val="none" w:sz="0" w:space="0" w:color="auto"/>
            <w:bottom w:val="none" w:sz="0" w:space="0" w:color="auto"/>
            <w:right w:val="none" w:sz="0" w:space="0" w:color="auto"/>
          </w:divBdr>
        </w:div>
        <w:div w:id="2099210751">
          <w:marLeft w:val="0"/>
          <w:marRight w:val="0"/>
          <w:marTop w:val="0"/>
          <w:marBottom w:val="0"/>
          <w:divBdr>
            <w:top w:val="none" w:sz="0" w:space="0" w:color="auto"/>
            <w:left w:val="none" w:sz="0" w:space="0" w:color="auto"/>
            <w:bottom w:val="none" w:sz="0" w:space="0" w:color="auto"/>
            <w:right w:val="none" w:sz="0" w:space="0" w:color="auto"/>
          </w:divBdr>
          <w:divsChild>
            <w:div w:id="2099210772">
              <w:marLeft w:val="0"/>
              <w:marRight w:val="0"/>
              <w:marTop w:val="0"/>
              <w:marBottom w:val="0"/>
              <w:divBdr>
                <w:top w:val="none" w:sz="0" w:space="0" w:color="auto"/>
                <w:left w:val="none" w:sz="0" w:space="0" w:color="auto"/>
                <w:bottom w:val="none" w:sz="0" w:space="0" w:color="auto"/>
                <w:right w:val="none" w:sz="0" w:space="0" w:color="auto"/>
              </w:divBdr>
            </w:div>
          </w:divsChild>
        </w:div>
        <w:div w:id="2099210752">
          <w:marLeft w:val="0"/>
          <w:marRight w:val="0"/>
          <w:marTop w:val="0"/>
          <w:marBottom w:val="0"/>
          <w:divBdr>
            <w:top w:val="none" w:sz="0" w:space="0" w:color="auto"/>
            <w:left w:val="none" w:sz="0" w:space="0" w:color="auto"/>
            <w:bottom w:val="none" w:sz="0" w:space="0" w:color="auto"/>
            <w:right w:val="none" w:sz="0" w:space="0" w:color="auto"/>
          </w:divBdr>
        </w:div>
        <w:div w:id="2099210753">
          <w:marLeft w:val="0"/>
          <w:marRight w:val="0"/>
          <w:marTop w:val="0"/>
          <w:marBottom w:val="0"/>
          <w:divBdr>
            <w:top w:val="none" w:sz="0" w:space="0" w:color="auto"/>
            <w:left w:val="none" w:sz="0" w:space="0" w:color="auto"/>
            <w:bottom w:val="none" w:sz="0" w:space="0" w:color="auto"/>
            <w:right w:val="none" w:sz="0" w:space="0" w:color="auto"/>
          </w:divBdr>
          <w:divsChild>
            <w:div w:id="2099210743">
              <w:marLeft w:val="0"/>
              <w:marRight w:val="0"/>
              <w:marTop w:val="0"/>
              <w:marBottom w:val="0"/>
              <w:divBdr>
                <w:top w:val="none" w:sz="0" w:space="0" w:color="auto"/>
                <w:left w:val="none" w:sz="0" w:space="0" w:color="auto"/>
                <w:bottom w:val="none" w:sz="0" w:space="0" w:color="auto"/>
                <w:right w:val="none" w:sz="0" w:space="0" w:color="auto"/>
              </w:divBdr>
            </w:div>
          </w:divsChild>
        </w:div>
        <w:div w:id="2099210754">
          <w:marLeft w:val="0"/>
          <w:marRight w:val="0"/>
          <w:marTop w:val="0"/>
          <w:marBottom w:val="0"/>
          <w:divBdr>
            <w:top w:val="none" w:sz="0" w:space="0" w:color="auto"/>
            <w:left w:val="none" w:sz="0" w:space="0" w:color="auto"/>
            <w:bottom w:val="none" w:sz="0" w:space="0" w:color="auto"/>
            <w:right w:val="none" w:sz="0" w:space="0" w:color="auto"/>
          </w:divBdr>
        </w:div>
        <w:div w:id="2099210756">
          <w:marLeft w:val="0"/>
          <w:marRight w:val="0"/>
          <w:marTop w:val="0"/>
          <w:marBottom w:val="0"/>
          <w:divBdr>
            <w:top w:val="none" w:sz="0" w:space="0" w:color="auto"/>
            <w:left w:val="none" w:sz="0" w:space="0" w:color="auto"/>
            <w:bottom w:val="none" w:sz="0" w:space="0" w:color="auto"/>
            <w:right w:val="none" w:sz="0" w:space="0" w:color="auto"/>
          </w:divBdr>
          <w:divsChild>
            <w:div w:id="2099210755">
              <w:marLeft w:val="0"/>
              <w:marRight w:val="0"/>
              <w:marTop w:val="0"/>
              <w:marBottom w:val="0"/>
              <w:divBdr>
                <w:top w:val="none" w:sz="0" w:space="0" w:color="auto"/>
                <w:left w:val="none" w:sz="0" w:space="0" w:color="auto"/>
                <w:bottom w:val="none" w:sz="0" w:space="0" w:color="auto"/>
                <w:right w:val="none" w:sz="0" w:space="0" w:color="auto"/>
              </w:divBdr>
            </w:div>
          </w:divsChild>
        </w:div>
        <w:div w:id="2099210758">
          <w:marLeft w:val="0"/>
          <w:marRight w:val="0"/>
          <w:marTop w:val="0"/>
          <w:marBottom w:val="0"/>
          <w:divBdr>
            <w:top w:val="none" w:sz="0" w:space="0" w:color="auto"/>
            <w:left w:val="none" w:sz="0" w:space="0" w:color="auto"/>
            <w:bottom w:val="none" w:sz="0" w:space="0" w:color="auto"/>
            <w:right w:val="none" w:sz="0" w:space="0" w:color="auto"/>
          </w:divBdr>
          <w:divsChild>
            <w:div w:id="2099210737">
              <w:marLeft w:val="0"/>
              <w:marRight w:val="0"/>
              <w:marTop w:val="0"/>
              <w:marBottom w:val="0"/>
              <w:divBdr>
                <w:top w:val="none" w:sz="0" w:space="0" w:color="auto"/>
                <w:left w:val="none" w:sz="0" w:space="0" w:color="auto"/>
                <w:bottom w:val="none" w:sz="0" w:space="0" w:color="auto"/>
                <w:right w:val="none" w:sz="0" w:space="0" w:color="auto"/>
              </w:divBdr>
            </w:div>
          </w:divsChild>
        </w:div>
        <w:div w:id="2099210759">
          <w:marLeft w:val="0"/>
          <w:marRight w:val="0"/>
          <w:marTop w:val="0"/>
          <w:marBottom w:val="0"/>
          <w:divBdr>
            <w:top w:val="none" w:sz="0" w:space="0" w:color="auto"/>
            <w:left w:val="none" w:sz="0" w:space="0" w:color="auto"/>
            <w:bottom w:val="none" w:sz="0" w:space="0" w:color="auto"/>
            <w:right w:val="none" w:sz="0" w:space="0" w:color="auto"/>
          </w:divBdr>
        </w:div>
        <w:div w:id="2099210761">
          <w:marLeft w:val="0"/>
          <w:marRight w:val="0"/>
          <w:marTop w:val="0"/>
          <w:marBottom w:val="0"/>
          <w:divBdr>
            <w:top w:val="none" w:sz="0" w:space="0" w:color="auto"/>
            <w:left w:val="none" w:sz="0" w:space="0" w:color="auto"/>
            <w:bottom w:val="none" w:sz="0" w:space="0" w:color="auto"/>
            <w:right w:val="none" w:sz="0" w:space="0" w:color="auto"/>
          </w:divBdr>
          <w:divsChild>
            <w:div w:id="2099210738">
              <w:marLeft w:val="0"/>
              <w:marRight w:val="0"/>
              <w:marTop w:val="0"/>
              <w:marBottom w:val="0"/>
              <w:divBdr>
                <w:top w:val="none" w:sz="0" w:space="0" w:color="auto"/>
                <w:left w:val="none" w:sz="0" w:space="0" w:color="auto"/>
                <w:bottom w:val="none" w:sz="0" w:space="0" w:color="auto"/>
                <w:right w:val="none" w:sz="0" w:space="0" w:color="auto"/>
              </w:divBdr>
            </w:div>
          </w:divsChild>
        </w:div>
        <w:div w:id="2099210764">
          <w:marLeft w:val="0"/>
          <w:marRight w:val="0"/>
          <w:marTop w:val="0"/>
          <w:marBottom w:val="0"/>
          <w:divBdr>
            <w:top w:val="none" w:sz="0" w:space="0" w:color="auto"/>
            <w:left w:val="none" w:sz="0" w:space="0" w:color="auto"/>
            <w:bottom w:val="none" w:sz="0" w:space="0" w:color="auto"/>
            <w:right w:val="none" w:sz="0" w:space="0" w:color="auto"/>
          </w:divBdr>
        </w:div>
        <w:div w:id="2099210765">
          <w:marLeft w:val="0"/>
          <w:marRight w:val="0"/>
          <w:marTop w:val="0"/>
          <w:marBottom w:val="0"/>
          <w:divBdr>
            <w:top w:val="none" w:sz="0" w:space="0" w:color="auto"/>
            <w:left w:val="none" w:sz="0" w:space="0" w:color="auto"/>
            <w:bottom w:val="none" w:sz="0" w:space="0" w:color="auto"/>
            <w:right w:val="none" w:sz="0" w:space="0" w:color="auto"/>
          </w:divBdr>
        </w:div>
        <w:div w:id="2099210768">
          <w:marLeft w:val="0"/>
          <w:marRight w:val="0"/>
          <w:marTop w:val="0"/>
          <w:marBottom w:val="0"/>
          <w:divBdr>
            <w:top w:val="none" w:sz="0" w:space="0" w:color="auto"/>
            <w:left w:val="none" w:sz="0" w:space="0" w:color="auto"/>
            <w:bottom w:val="none" w:sz="0" w:space="0" w:color="auto"/>
            <w:right w:val="none" w:sz="0" w:space="0" w:color="auto"/>
          </w:divBdr>
        </w:div>
        <w:div w:id="2099210769">
          <w:marLeft w:val="0"/>
          <w:marRight w:val="0"/>
          <w:marTop w:val="0"/>
          <w:marBottom w:val="0"/>
          <w:divBdr>
            <w:top w:val="none" w:sz="0" w:space="0" w:color="auto"/>
            <w:left w:val="none" w:sz="0" w:space="0" w:color="auto"/>
            <w:bottom w:val="none" w:sz="0" w:space="0" w:color="auto"/>
            <w:right w:val="none" w:sz="0" w:space="0" w:color="auto"/>
          </w:divBdr>
          <w:divsChild>
            <w:div w:id="2099210779">
              <w:marLeft w:val="0"/>
              <w:marRight w:val="0"/>
              <w:marTop w:val="0"/>
              <w:marBottom w:val="0"/>
              <w:divBdr>
                <w:top w:val="none" w:sz="0" w:space="0" w:color="auto"/>
                <w:left w:val="none" w:sz="0" w:space="0" w:color="auto"/>
                <w:bottom w:val="none" w:sz="0" w:space="0" w:color="auto"/>
                <w:right w:val="none" w:sz="0" w:space="0" w:color="auto"/>
              </w:divBdr>
            </w:div>
          </w:divsChild>
        </w:div>
        <w:div w:id="2099210775">
          <w:marLeft w:val="0"/>
          <w:marRight w:val="0"/>
          <w:marTop w:val="0"/>
          <w:marBottom w:val="0"/>
          <w:divBdr>
            <w:top w:val="none" w:sz="0" w:space="0" w:color="auto"/>
            <w:left w:val="none" w:sz="0" w:space="0" w:color="auto"/>
            <w:bottom w:val="none" w:sz="0" w:space="0" w:color="auto"/>
            <w:right w:val="none" w:sz="0" w:space="0" w:color="auto"/>
          </w:divBdr>
          <w:divsChild>
            <w:div w:id="2099210727">
              <w:marLeft w:val="0"/>
              <w:marRight w:val="0"/>
              <w:marTop w:val="0"/>
              <w:marBottom w:val="0"/>
              <w:divBdr>
                <w:top w:val="none" w:sz="0" w:space="0" w:color="auto"/>
                <w:left w:val="none" w:sz="0" w:space="0" w:color="auto"/>
                <w:bottom w:val="none" w:sz="0" w:space="0" w:color="auto"/>
                <w:right w:val="none" w:sz="0" w:space="0" w:color="auto"/>
              </w:divBdr>
            </w:div>
          </w:divsChild>
        </w:div>
        <w:div w:id="2099210776">
          <w:marLeft w:val="0"/>
          <w:marRight w:val="0"/>
          <w:marTop w:val="0"/>
          <w:marBottom w:val="0"/>
          <w:divBdr>
            <w:top w:val="none" w:sz="0" w:space="0" w:color="auto"/>
            <w:left w:val="none" w:sz="0" w:space="0" w:color="auto"/>
            <w:bottom w:val="none" w:sz="0" w:space="0" w:color="auto"/>
            <w:right w:val="none" w:sz="0" w:space="0" w:color="auto"/>
          </w:divBdr>
          <w:divsChild>
            <w:div w:id="2099210733">
              <w:marLeft w:val="0"/>
              <w:marRight w:val="0"/>
              <w:marTop w:val="0"/>
              <w:marBottom w:val="0"/>
              <w:divBdr>
                <w:top w:val="none" w:sz="0" w:space="0" w:color="auto"/>
                <w:left w:val="none" w:sz="0" w:space="0" w:color="auto"/>
                <w:bottom w:val="none" w:sz="0" w:space="0" w:color="auto"/>
                <w:right w:val="none" w:sz="0" w:space="0" w:color="auto"/>
              </w:divBdr>
            </w:div>
          </w:divsChild>
        </w:div>
        <w:div w:id="2099210777">
          <w:marLeft w:val="0"/>
          <w:marRight w:val="0"/>
          <w:marTop w:val="0"/>
          <w:marBottom w:val="0"/>
          <w:divBdr>
            <w:top w:val="none" w:sz="0" w:space="0" w:color="auto"/>
            <w:left w:val="none" w:sz="0" w:space="0" w:color="auto"/>
            <w:bottom w:val="none" w:sz="0" w:space="0" w:color="auto"/>
            <w:right w:val="none" w:sz="0" w:space="0" w:color="auto"/>
          </w:divBdr>
        </w:div>
        <w:div w:id="2099210780">
          <w:marLeft w:val="0"/>
          <w:marRight w:val="0"/>
          <w:marTop w:val="0"/>
          <w:marBottom w:val="0"/>
          <w:divBdr>
            <w:top w:val="none" w:sz="0" w:space="0" w:color="auto"/>
            <w:left w:val="none" w:sz="0" w:space="0" w:color="auto"/>
            <w:bottom w:val="none" w:sz="0" w:space="0" w:color="auto"/>
            <w:right w:val="none" w:sz="0" w:space="0" w:color="auto"/>
          </w:divBdr>
        </w:div>
      </w:divsChild>
    </w:div>
    <w:div w:id="2099210771">
      <w:marLeft w:val="0"/>
      <w:marRight w:val="0"/>
      <w:marTop w:val="0"/>
      <w:marBottom w:val="0"/>
      <w:divBdr>
        <w:top w:val="none" w:sz="0" w:space="0" w:color="auto"/>
        <w:left w:val="none" w:sz="0" w:space="0" w:color="auto"/>
        <w:bottom w:val="none" w:sz="0" w:space="0" w:color="auto"/>
        <w:right w:val="none" w:sz="0" w:space="0" w:color="auto"/>
      </w:divBdr>
    </w:div>
    <w:div w:id="2099210774">
      <w:marLeft w:val="0"/>
      <w:marRight w:val="0"/>
      <w:marTop w:val="0"/>
      <w:marBottom w:val="0"/>
      <w:divBdr>
        <w:top w:val="none" w:sz="0" w:space="0" w:color="auto"/>
        <w:left w:val="none" w:sz="0" w:space="0" w:color="auto"/>
        <w:bottom w:val="none" w:sz="0" w:space="0" w:color="auto"/>
        <w:right w:val="none" w:sz="0" w:space="0" w:color="auto"/>
      </w:divBdr>
    </w:div>
    <w:div w:id="2137867500">
      <w:bodyDiv w:val="1"/>
      <w:marLeft w:val="0"/>
      <w:marRight w:val="0"/>
      <w:marTop w:val="0"/>
      <w:marBottom w:val="0"/>
      <w:divBdr>
        <w:top w:val="none" w:sz="0" w:space="0" w:color="auto"/>
        <w:left w:val="none" w:sz="0" w:space="0" w:color="auto"/>
        <w:bottom w:val="none" w:sz="0" w:space="0" w:color="auto"/>
        <w:right w:val="none" w:sz="0" w:space="0" w:color="auto"/>
      </w:divBdr>
    </w:div>
    <w:div w:id="2138405930">
      <w:bodyDiv w:val="1"/>
      <w:marLeft w:val="0"/>
      <w:marRight w:val="0"/>
      <w:marTop w:val="0"/>
      <w:marBottom w:val="0"/>
      <w:divBdr>
        <w:top w:val="none" w:sz="0" w:space="0" w:color="auto"/>
        <w:left w:val="none" w:sz="0" w:space="0" w:color="auto"/>
        <w:bottom w:val="none" w:sz="0" w:space="0" w:color="auto"/>
        <w:right w:val="none" w:sz="0" w:space="0" w:color="auto"/>
      </w:divBdr>
    </w:div>
    <w:div w:id="214480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3A0FCBF23B7E1F37EFCC2B52C69937E0C97CB514674AFA9319D17F43FEEE9427AFF16B02F450R3I" TargetMode="External"/><Relationship Id="rId18" Type="http://schemas.openxmlformats.org/officeDocument/2006/relationships/hyperlink" Target="consultantplus://offline/ref=3A0FCBF23B7E1F37EFCC2B52C69937E0CA75B510644EFA9319D17F43FEEE9427AFF16B05F1012ECB5AR1I"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A0FCBF23B7E1F37EFCC2B52C69937E0C97CB514674AFA9319D17F43FEEE9427AFF16B05F10852R6I" TargetMode="External"/><Relationship Id="rId17" Type="http://schemas.openxmlformats.org/officeDocument/2006/relationships/hyperlink" Target="consultantplus://offline/ref=3A0FCBF23B7E1F37EFCC2B52C69937E0C97CB514674AFA9319D17F43FEEE9427AFF16B0CF750R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A0FCBF23B7E1F37EFCC2B52C69937E0C97CB514674AFA9319D17F43FEEE9427AFF16B02F350R1I" TargetMode="External"/><Relationship Id="rId20" Type="http://schemas.openxmlformats.org/officeDocument/2006/relationships/hyperlink" Target="consultantplus://offline/ref=3A0FCBF23B7E1F37EFCC2B52C69937E0C97CB413664BFA9319D17F43FE5ER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0FCBF23B7E1F37EFCC2B52C69937E0C97CB514674AFA9319D17F43FEEE9427AFF16B01F950R4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A0FCBF23B7E1F37EFCC2B52C69937E0C97CB514674AFA9319D17F43FEEE9427AFF16B02F050R0I" TargetMode="External"/><Relationship Id="rId23" Type="http://schemas.openxmlformats.org/officeDocument/2006/relationships/footer" Target="footer2.xml"/><Relationship Id="rId10" Type="http://schemas.openxmlformats.org/officeDocument/2006/relationships/hyperlink" Target="mailto:admkoksa@rambler.ru" TargetMode="External"/><Relationship Id="rId19" Type="http://schemas.openxmlformats.org/officeDocument/2006/relationships/hyperlink" Target="consultantplus://offline/ref=3A0FCBF23B7E1F37EFCC2B52C69937E0C97CB514674AFA9319D17F43FEEE9427AFF16B01F950R4I" TargetMode="External"/><Relationship Id="rId4" Type="http://schemas.openxmlformats.org/officeDocument/2006/relationships/settings" Target="settings.xml"/><Relationship Id="rId9" Type="http://schemas.openxmlformats.org/officeDocument/2006/relationships/hyperlink" Target="http://www.adm.koksa.ru" TargetMode="External"/><Relationship Id="rId14" Type="http://schemas.openxmlformats.org/officeDocument/2006/relationships/hyperlink" Target="consultantplus://offline/ref=3A0FCBF23B7E1F37EFCC2B52C69937E0C97CB514674AFA9319D17F43FEEE9427AFF16B02F050R2I"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358D4-2565-40E2-8BB7-7AEF7FBE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7501</Words>
  <Characters>42760</Characters>
  <Application>Microsoft Office Word</Application>
  <DocSecurity>4</DocSecurity>
  <Lines>356</Lines>
  <Paragraphs>100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Firestorm</Company>
  <LinksUpToDate>false</LinksUpToDate>
  <CharactersWithSpaces>50161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Грибенников</dc:creator>
  <cp:keywords/>
  <dc:description/>
  <cp:lastModifiedBy>User</cp:lastModifiedBy>
  <cp:revision>2</cp:revision>
  <cp:lastPrinted>2014-03-06T04:04:00Z</cp:lastPrinted>
  <dcterms:created xsi:type="dcterms:W3CDTF">2017-02-15T10:03:00Z</dcterms:created>
  <dcterms:modified xsi:type="dcterms:W3CDTF">2017-02-15T10:03:00Z</dcterms:modified>
</cp:coreProperties>
</file>